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7AE3" w14:textId="77777777" w:rsidR="005E4A4C" w:rsidRPr="004425D2" w:rsidRDefault="005E4A4C" w:rsidP="005E4A4C">
      <w:pPr>
        <w:pStyle w:val="22"/>
        <w:shd w:val="clear" w:color="auto" w:fill="auto"/>
        <w:spacing w:after="0"/>
        <w:ind w:right="20"/>
        <w:rPr>
          <w:b/>
          <w:sz w:val="28"/>
        </w:rPr>
      </w:pPr>
      <w:r w:rsidRPr="004425D2">
        <w:rPr>
          <w:rStyle w:val="25"/>
          <w:sz w:val="28"/>
        </w:rPr>
        <w:t>ПЕРМСКИЙ ИНСТИТУТ ЖЕЛЕЗНОДОРОЖНОГО ТРАНСПОРТА</w:t>
      </w:r>
    </w:p>
    <w:p w14:paraId="479C41B0" w14:textId="77777777" w:rsidR="005E4A4C" w:rsidRPr="004425D2" w:rsidRDefault="005E4A4C" w:rsidP="005E4A4C">
      <w:pPr>
        <w:pStyle w:val="22"/>
        <w:shd w:val="clear" w:color="auto" w:fill="auto"/>
        <w:spacing w:after="0"/>
        <w:ind w:right="20"/>
        <w:rPr>
          <w:b/>
          <w:sz w:val="28"/>
        </w:rPr>
      </w:pPr>
      <w:r w:rsidRPr="004425D2">
        <w:rPr>
          <w:sz w:val="28"/>
        </w:rPr>
        <w:t>-филиал федерального государственного бюджетного образовательного</w:t>
      </w:r>
    </w:p>
    <w:p w14:paraId="5090D414" w14:textId="77777777" w:rsidR="005E4A4C" w:rsidRPr="004425D2" w:rsidRDefault="005E4A4C" w:rsidP="005E4A4C">
      <w:pPr>
        <w:pStyle w:val="22"/>
        <w:shd w:val="clear" w:color="auto" w:fill="auto"/>
        <w:spacing w:after="0"/>
        <w:ind w:right="20"/>
        <w:rPr>
          <w:b/>
          <w:sz w:val="28"/>
        </w:rPr>
      </w:pPr>
      <w:r w:rsidRPr="004425D2">
        <w:rPr>
          <w:sz w:val="28"/>
        </w:rPr>
        <w:t>учреждения высшего образования</w:t>
      </w:r>
    </w:p>
    <w:p w14:paraId="5F24E69E" w14:textId="77777777" w:rsidR="005E4A4C" w:rsidRPr="004425D2" w:rsidRDefault="005E4A4C" w:rsidP="005E4A4C">
      <w:pPr>
        <w:pStyle w:val="22"/>
        <w:shd w:val="clear" w:color="auto" w:fill="auto"/>
        <w:spacing w:after="0"/>
        <w:ind w:right="20"/>
        <w:rPr>
          <w:b/>
          <w:sz w:val="28"/>
        </w:rPr>
      </w:pPr>
      <w:r w:rsidRPr="004425D2">
        <w:rPr>
          <w:sz w:val="28"/>
        </w:rPr>
        <w:t>«Уральский государственный университет путей сообщения» в г. Перми</w:t>
      </w:r>
    </w:p>
    <w:p w14:paraId="25B0360F" w14:textId="77777777" w:rsidR="005E4A4C" w:rsidRDefault="005E4A4C" w:rsidP="005E4A4C">
      <w:pPr>
        <w:pStyle w:val="22"/>
        <w:shd w:val="clear" w:color="auto" w:fill="auto"/>
        <w:spacing w:after="0"/>
        <w:ind w:right="20"/>
        <w:rPr>
          <w:b/>
          <w:sz w:val="28"/>
        </w:rPr>
      </w:pPr>
      <w:r w:rsidRPr="004425D2">
        <w:rPr>
          <w:sz w:val="28"/>
        </w:rPr>
        <w:t>(ПИЖТ УрГУПС)</w:t>
      </w:r>
    </w:p>
    <w:p w14:paraId="6FB9CA94" w14:textId="77777777" w:rsidR="00015A64" w:rsidRDefault="00015A64" w:rsidP="00015A64">
      <w:pPr>
        <w:ind w:right="57" w:firstLine="567"/>
        <w:jc w:val="center"/>
        <w:rPr>
          <w:b/>
          <w:sz w:val="28"/>
          <w:szCs w:val="28"/>
        </w:rPr>
      </w:pPr>
    </w:p>
    <w:p w14:paraId="459D9510" w14:textId="77777777" w:rsidR="00015A64" w:rsidRDefault="00015A64" w:rsidP="00015A64">
      <w:pPr>
        <w:ind w:right="57" w:firstLine="567"/>
        <w:jc w:val="center"/>
        <w:rPr>
          <w:b/>
          <w:sz w:val="28"/>
          <w:szCs w:val="28"/>
        </w:rPr>
      </w:pPr>
    </w:p>
    <w:p w14:paraId="496C660C" w14:textId="77777777" w:rsidR="00015A64" w:rsidRDefault="00015A64" w:rsidP="00015A64">
      <w:pPr>
        <w:ind w:right="57" w:firstLine="567"/>
        <w:jc w:val="center"/>
        <w:rPr>
          <w:b/>
          <w:sz w:val="28"/>
          <w:szCs w:val="28"/>
        </w:rPr>
      </w:pPr>
    </w:p>
    <w:p w14:paraId="5E93AF07" w14:textId="77777777" w:rsidR="00015A64" w:rsidRDefault="00015A64" w:rsidP="00015A64">
      <w:pPr>
        <w:ind w:right="57" w:firstLine="567"/>
        <w:jc w:val="center"/>
        <w:rPr>
          <w:b/>
          <w:sz w:val="28"/>
          <w:szCs w:val="28"/>
        </w:rPr>
      </w:pPr>
    </w:p>
    <w:p w14:paraId="62AE831F" w14:textId="77777777" w:rsidR="00015A64" w:rsidRDefault="00015A64" w:rsidP="00015A64">
      <w:pPr>
        <w:ind w:right="57" w:firstLine="567"/>
        <w:jc w:val="center"/>
        <w:rPr>
          <w:b/>
          <w:sz w:val="28"/>
          <w:szCs w:val="28"/>
        </w:rPr>
      </w:pPr>
    </w:p>
    <w:p w14:paraId="5BE92576" w14:textId="77777777" w:rsidR="00015A64" w:rsidRDefault="00015A64" w:rsidP="00015A64">
      <w:pPr>
        <w:ind w:right="57" w:firstLine="567"/>
        <w:jc w:val="center"/>
        <w:rPr>
          <w:b/>
          <w:sz w:val="28"/>
          <w:szCs w:val="28"/>
        </w:rPr>
      </w:pPr>
    </w:p>
    <w:p w14:paraId="1A4EFA9C" w14:textId="77777777" w:rsidR="00015A64" w:rsidRDefault="00015A64" w:rsidP="00015A64">
      <w:pPr>
        <w:ind w:right="57" w:firstLine="567"/>
        <w:jc w:val="center"/>
        <w:rPr>
          <w:b/>
          <w:sz w:val="28"/>
          <w:szCs w:val="28"/>
        </w:rPr>
      </w:pPr>
    </w:p>
    <w:p w14:paraId="62F0E4DF" w14:textId="77777777" w:rsidR="00015A64" w:rsidRDefault="00015A64" w:rsidP="00015A64">
      <w:pPr>
        <w:ind w:right="57" w:firstLine="567"/>
        <w:jc w:val="center"/>
        <w:rPr>
          <w:b/>
          <w:sz w:val="28"/>
          <w:szCs w:val="28"/>
        </w:rPr>
      </w:pPr>
    </w:p>
    <w:p w14:paraId="4E8933AD" w14:textId="77777777" w:rsidR="00015A64" w:rsidRDefault="00015A64" w:rsidP="00015A64">
      <w:pPr>
        <w:ind w:right="57" w:firstLine="567"/>
        <w:jc w:val="center"/>
        <w:rPr>
          <w:b/>
          <w:sz w:val="28"/>
          <w:szCs w:val="28"/>
        </w:rPr>
      </w:pPr>
    </w:p>
    <w:p w14:paraId="00904693" w14:textId="77777777" w:rsidR="00015A64" w:rsidRDefault="00015A64" w:rsidP="00015A64">
      <w:pPr>
        <w:ind w:right="57" w:firstLine="567"/>
        <w:jc w:val="center"/>
        <w:rPr>
          <w:b/>
          <w:sz w:val="28"/>
          <w:szCs w:val="28"/>
        </w:rPr>
      </w:pPr>
    </w:p>
    <w:p w14:paraId="39F016E5" w14:textId="77777777" w:rsidR="00015A64" w:rsidRDefault="00015A64" w:rsidP="00015A64">
      <w:pPr>
        <w:ind w:right="57" w:firstLine="567"/>
        <w:jc w:val="center"/>
        <w:rPr>
          <w:b/>
          <w:sz w:val="28"/>
          <w:szCs w:val="28"/>
        </w:rPr>
      </w:pPr>
    </w:p>
    <w:p w14:paraId="4AAB3073" w14:textId="77777777" w:rsidR="00563E06" w:rsidRDefault="00563E06" w:rsidP="00015A64">
      <w:pPr>
        <w:ind w:right="57" w:firstLine="567"/>
        <w:jc w:val="center"/>
        <w:rPr>
          <w:b/>
          <w:sz w:val="28"/>
          <w:szCs w:val="28"/>
        </w:rPr>
      </w:pPr>
    </w:p>
    <w:p w14:paraId="246E883E" w14:textId="77777777" w:rsidR="00015A64" w:rsidRPr="0009175D" w:rsidRDefault="00015A64" w:rsidP="00015A64">
      <w:pPr>
        <w:ind w:right="57" w:firstLine="567"/>
        <w:jc w:val="center"/>
        <w:rPr>
          <w:b/>
          <w:sz w:val="28"/>
          <w:szCs w:val="28"/>
        </w:rPr>
      </w:pPr>
    </w:p>
    <w:p w14:paraId="3F6D6B8B" w14:textId="77777777" w:rsidR="00015A64" w:rsidRPr="0009175D" w:rsidRDefault="00015A64" w:rsidP="00015A64">
      <w:pPr>
        <w:ind w:right="57" w:firstLine="567"/>
        <w:jc w:val="center"/>
        <w:rPr>
          <w:b/>
          <w:bCs/>
          <w:caps/>
          <w:sz w:val="28"/>
          <w:szCs w:val="28"/>
        </w:rPr>
      </w:pPr>
      <w:r w:rsidRPr="0009175D">
        <w:rPr>
          <w:b/>
          <w:bCs/>
          <w:caps/>
          <w:sz w:val="28"/>
          <w:szCs w:val="28"/>
        </w:rPr>
        <w:t>Рабочая программа</w:t>
      </w:r>
    </w:p>
    <w:p w14:paraId="63C3961A" w14:textId="77777777" w:rsidR="00015A64" w:rsidRPr="0009175D" w:rsidRDefault="00D86F19" w:rsidP="00015A64">
      <w:pPr>
        <w:ind w:right="57" w:firstLine="567"/>
        <w:jc w:val="center"/>
        <w:rPr>
          <w:b/>
          <w:bCs/>
          <w:caps/>
          <w:sz w:val="28"/>
          <w:szCs w:val="28"/>
        </w:rPr>
      </w:pPr>
      <w:r>
        <w:rPr>
          <w:b/>
          <w:bCs/>
          <w:caps/>
          <w:sz w:val="28"/>
          <w:szCs w:val="28"/>
        </w:rPr>
        <w:t>ПРОФЕССИОНАЛЬНОГО МОДУЛЯ</w:t>
      </w:r>
    </w:p>
    <w:p w14:paraId="61623EC8" w14:textId="77777777" w:rsidR="00015A64" w:rsidRDefault="00015A64" w:rsidP="00015A64">
      <w:pPr>
        <w:spacing w:before="120"/>
        <w:ind w:right="57" w:firstLine="567"/>
        <w:jc w:val="center"/>
        <w:rPr>
          <w:b/>
          <w:sz w:val="28"/>
          <w:szCs w:val="28"/>
        </w:rPr>
      </w:pPr>
    </w:p>
    <w:p w14:paraId="110F689C" w14:textId="77777777" w:rsidR="00015A64" w:rsidRPr="0009175D" w:rsidRDefault="00015A64" w:rsidP="00015A64">
      <w:pPr>
        <w:spacing w:before="120"/>
        <w:ind w:right="57" w:firstLine="567"/>
        <w:jc w:val="center"/>
        <w:rPr>
          <w:b/>
          <w:sz w:val="28"/>
          <w:szCs w:val="28"/>
        </w:rPr>
      </w:pPr>
    </w:p>
    <w:p w14:paraId="172CD602" w14:textId="77777777" w:rsidR="00015A64" w:rsidRPr="00563E06" w:rsidRDefault="00015A64" w:rsidP="00015A64">
      <w:pPr>
        <w:ind w:right="57" w:firstLine="567"/>
        <w:jc w:val="both"/>
        <w:rPr>
          <w:bCs/>
          <w:caps/>
          <w:sz w:val="28"/>
          <w:szCs w:val="28"/>
        </w:rPr>
      </w:pPr>
      <w:r w:rsidRPr="00563E06">
        <w:rPr>
          <w:bCs/>
          <w:caps/>
          <w:sz w:val="28"/>
          <w:szCs w:val="28"/>
        </w:rPr>
        <w:t xml:space="preserve">ПМ.04 </w:t>
      </w:r>
      <w:r w:rsidR="00563E06" w:rsidRPr="00563E06">
        <w:rPr>
          <w:bCs/>
          <w:sz w:val="28"/>
          <w:szCs w:val="28"/>
        </w:rPr>
        <w:t>Выполнение работ по одной или нескольким профессиям рабочих, должностям служащих (составитель поездов)</w:t>
      </w:r>
    </w:p>
    <w:p w14:paraId="2E1ABA15" w14:textId="77777777" w:rsidR="00015A64" w:rsidRPr="0009175D" w:rsidRDefault="00015A64" w:rsidP="00015A64">
      <w:pPr>
        <w:pStyle w:val="22"/>
        <w:shd w:val="clear" w:color="auto" w:fill="auto"/>
        <w:spacing w:after="0" w:line="240" w:lineRule="auto"/>
        <w:contextualSpacing/>
        <w:jc w:val="left"/>
        <w:rPr>
          <w:b/>
          <w:sz w:val="28"/>
        </w:rPr>
      </w:pPr>
    </w:p>
    <w:p w14:paraId="526189AD" w14:textId="77777777" w:rsidR="00015A64" w:rsidRPr="0009175D" w:rsidRDefault="00015A64" w:rsidP="00015A64">
      <w:pPr>
        <w:pStyle w:val="22"/>
        <w:shd w:val="clear" w:color="auto" w:fill="auto"/>
        <w:spacing w:after="0" w:line="240" w:lineRule="auto"/>
        <w:contextualSpacing/>
        <w:jc w:val="left"/>
        <w:rPr>
          <w:b/>
          <w:sz w:val="28"/>
        </w:rPr>
      </w:pPr>
    </w:p>
    <w:p w14:paraId="02EB87B8" w14:textId="77777777" w:rsidR="00015A64" w:rsidRPr="0009175D" w:rsidRDefault="00015A64" w:rsidP="00015A64">
      <w:pPr>
        <w:pStyle w:val="22"/>
        <w:shd w:val="clear" w:color="auto" w:fill="auto"/>
        <w:spacing w:after="0" w:line="240" w:lineRule="auto"/>
        <w:contextualSpacing/>
        <w:jc w:val="left"/>
        <w:rPr>
          <w:b/>
          <w:sz w:val="28"/>
        </w:rPr>
      </w:pPr>
    </w:p>
    <w:p w14:paraId="20C25777" w14:textId="77777777" w:rsidR="00015A64" w:rsidRPr="0009175D" w:rsidRDefault="00015A64" w:rsidP="00015A64">
      <w:pPr>
        <w:pStyle w:val="22"/>
        <w:shd w:val="clear" w:color="auto" w:fill="auto"/>
        <w:spacing w:after="0" w:line="240" w:lineRule="auto"/>
        <w:ind w:left="142" w:right="74"/>
        <w:jc w:val="both"/>
        <w:rPr>
          <w:rStyle w:val="24"/>
          <w:bCs/>
          <w:i w:val="0"/>
          <w:sz w:val="28"/>
        </w:rPr>
      </w:pPr>
      <w:r>
        <w:rPr>
          <w:sz w:val="28"/>
        </w:rPr>
        <w:t>для специальности: 23.02.01 Организация перевозок и управление на транспорте (по видам)</w:t>
      </w:r>
    </w:p>
    <w:p w14:paraId="5AA23DDB" w14:textId="77777777" w:rsidR="00015A64" w:rsidRPr="0009175D" w:rsidRDefault="00015A64" w:rsidP="00015A64">
      <w:pPr>
        <w:jc w:val="center"/>
        <w:rPr>
          <w:b/>
          <w:sz w:val="28"/>
          <w:szCs w:val="28"/>
        </w:rPr>
      </w:pPr>
    </w:p>
    <w:p w14:paraId="1D2BF24C" w14:textId="77777777" w:rsidR="00015A64" w:rsidRPr="0009175D" w:rsidRDefault="00015A64" w:rsidP="00015A64">
      <w:pPr>
        <w:jc w:val="center"/>
        <w:rPr>
          <w:b/>
          <w:sz w:val="28"/>
          <w:szCs w:val="28"/>
        </w:rPr>
      </w:pPr>
    </w:p>
    <w:p w14:paraId="39FB0B20" w14:textId="77777777" w:rsidR="00015A64" w:rsidRPr="0009175D" w:rsidRDefault="00015A64" w:rsidP="00015A64">
      <w:pPr>
        <w:jc w:val="center"/>
        <w:rPr>
          <w:b/>
          <w:sz w:val="28"/>
          <w:szCs w:val="28"/>
        </w:rPr>
      </w:pPr>
    </w:p>
    <w:p w14:paraId="6EE6A955" w14:textId="77777777" w:rsidR="00015A64" w:rsidRPr="0009175D" w:rsidRDefault="00015A64" w:rsidP="00015A64">
      <w:pPr>
        <w:jc w:val="center"/>
        <w:rPr>
          <w:sz w:val="28"/>
          <w:szCs w:val="28"/>
        </w:rPr>
      </w:pPr>
    </w:p>
    <w:p w14:paraId="21FB1280" w14:textId="77777777" w:rsidR="00015A64" w:rsidRPr="0009175D" w:rsidRDefault="00015A64" w:rsidP="00015A64">
      <w:pPr>
        <w:jc w:val="center"/>
        <w:rPr>
          <w:sz w:val="28"/>
          <w:szCs w:val="28"/>
        </w:rPr>
      </w:pPr>
    </w:p>
    <w:p w14:paraId="38016C47" w14:textId="77777777" w:rsidR="00015A64" w:rsidRPr="0009175D" w:rsidRDefault="00015A64" w:rsidP="00015A64">
      <w:pPr>
        <w:jc w:val="center"/>
        <w:rPr>
          <w:sz w:val="28"/>
          <w:szCs w:val="28"/>
        </w:rPr>
      </w:pPr>
    </w:p>
    <w:p w14:paraId="29A3A6FA" w14:textId="77777777" w:rsidR="00015A64" w:rsidRPr="0009175D" w:rsidRDefault="00015A64" w:rsidP="00015A64">
      <w:pPr>
        <w:jc w:val="center"/>
        <w:rPr>
          <w:sz w:val="28"/>
          <w:szCs w:val="28"/>
        </w:rPr>
      </w:pPr>
    </w:p>
    <w:p w14:paraId="06498DBB" w14:textId="77777777" w:rsidR="00015A64" w:rsidRDefault="00015A64" w:rsidP="00015A64">
      <w:pPr>
        <w:jc w:val="center"/>
        <w:rPr>
          <w:sz w:val="28"/>
          <w:szCs w:val="28"/>
        </w:rPr>
      </w:pPr>
    </w:p>
    <w:p w14:paraId="4ECEE84B" w14:textId="77777777" w:rsidR="00015A64" w:rsidRDefault="00015A64" w:rsidP="00015A64">
      <w:pPr>
        <w:jc w:val="center"/>
        <w:rPr>
          <w:sz w:val="28"/>
          <w:szCs w:val="28"/>
        </w:rPr>
      </w:pPr>
    </w:p>
    <w:p w14:paraId="72B26946" w14:textId="77777777" w:rsidR="00D86F19" w:rsidRDefault="00D86F19" w:rsidP="00015A64">
      <w:pPr>
        <w:jc w:val="center"/>
        <w:rPr>
          <w:sz w:val="28"/>
          <w:szCs w:val="28"/>
        </w:rPr>
      </w:pPr>
    </w:p>
    <w:p w14:paraId="417D8F13" w14:textId="77777777" w:rsidR="00D86F19" w:rsidRDefault="00D86F19" w:rsidP="00015A64">
      <w:pPr>
        <w:jc w:val="center"/>
        <w:rPr>
          <w:sz w:val="28"/>
          <w:szCs w:val="28"/>
        </w:rPr>
      </w:pPr>
    </w:p>
    <w:p w14:paraId="08E6B46E" w14:textId="77777777" w:rsidR="00D86F19" w:rsidRDefault="00D86F19" w:rsidP="00015A64">
      <w:pPr>
        <w:jc w:val="center"/>
        <w:rPr>
          <w:sz w:val="28"/>
          <w:szCs w:val="28"/>
        </w:rPr>
      </w:pPr>
    </w:p>
    <w:p w14:paraId="15A4A25A" w14:textId="77777777" w:rsidR="00D86F19" w:rsidRDefault="00D86F19" w:rsidP="00015A64">
      <w:pPr>
        <w:jc w:val="center"/>
        <w:rPr>
          <w:sz w:val="28"/>
          <w:szCs w:val="28"/>
        </w:rPr>
      </w:pPr>
    </w:p>
    <w:p w14:paraId="67F5079F" w14:textId="77777777" w:rsidR="00563E06" w:rsidRDefault="00563E06" w:rsidP="00015A64">
      <w:pPr>
        <w:jc w:val="center"/>
        <w:rPr>
          <w:sz w:val="28"/>
          <w:szCs w:val="28"/>
        </w:rPr>
      </w:pPr>
    </w:p>
    <w:p w14:paraId="3E32500E" w14:textId="77777777" w:rsidR="00D86F19" w:rsidRPr="0009175D" w:rsidRDefault="00D86F19" w:rsidP="00C6079D">
      <w:pPr>
        <w:rPr>
          <w:sz w:val="28"/>
          <w:szCs w:val="28"/>
        </w:rPr>
      </w:pPr>
    </w:p>
    <w:p w14:paraId="2B35F524" w14:textId="7D85686A" w:rsidR="00015A64" w:rsidRPr="0009175D" w:rsidRDefault="005E4A4C" w:rsidP="00015A64">
      <w:pPr>
        <w:ind w:firstLine="567"/>
        <w:jc w:val="center"/>
        <w:rPr>
          <w:sz w:val="28"/>
          <w:szCs w:val="28"/>
        </w:rPr>
      </w:pPr>
      <w:r>
        <w:rPr>
          <w:sz w:val="28"/>
          <w:szCs w:val="28"/>
        </w:rPr>
        <w:t>Пермь</w:t>
      </w:r>
      <w:r w:rsidR="00015A64">
        <w:rPr>
          <w:sz w:val="28"/>
          <w:szCs w:val="28"/>
        </w:rPr>
        <w:t xml:space="preserve"> 20</w:t>
      </w:r>
      <w:r w:rsidR="00A111E4">
        <w:rPr>
          <w:sz w:val="28"/>
          <w:szCs w:val="28"/>
        </w:rPr>
        <w:t>2</w:t>
      </w:r>
      <w:r w:rsidR="00F87584">
        <w:rPr>
          <w:sz w:val="28"/>
          <w:szCs w:val="28"/>
        </w:rPr>
        <w:t>1</w:t>
      </w:r>
    </w:p>
    <w:p w14:paraId="500A2791" w14:textId="77777777" w:rsidR="00015A64" w:rsidRPr="0009175D" w:rsidRDefault="00015A64" w:rsidP="00015A64">
      <w:pPr>
        <w:ind w:left="1980" w:hanging="1980"/>
        <w:jc w:val="center"/>
        <w:rPr>
          <w:bCs/>
          <w:sz w:val="28"/>
          <w:szCs w:val="28"/>
        </w:rPr>
      </w:pPr>
    </w:p>
    <w:tbl>
      <w:tblPr>
        <w:tblW w:w="5090" w:type="pct"/>
        <w:tblLook w:val="00A0" w:firstRow="1" w:lastRow="0" w:firstColumn="1" w:lastColumn="0" w:noHBand="0" w:noVBand="0"/>
      </w:tblPr>
      <w:tblGrid>
        <w:gridCol w:w="5352"/>
        <w:gridCol w:w="4678"/>
      </w:tblGrid>
      <w:tr w:rsidR="00015A64" w:rsidRPr="0009175D" w14:paraId="3EA73C75" w14:textId="77777777" w:rsidTr="00E0731B">
        <w:trPr>
          <w:trHeight w:val="2236"/>
        </w:trPr>
        <w:tc>
          <w:tcPr>
            <w:tcW w:w="2668" w:type="pct"/>
          </w:tcPr>
          <w:p w14:paraId="6B1F414A" w14:textId="77777777" w:rsidR="00015A64" w:rsidRPr="0009175D" w:rsidRDefault="00015A64" w:rsidP="00E0731B">
            <w:pPr>
              <w:widowControl w:val="0"/>
              <w:tabs>
                <w:tab w:val="left" w:pos="0"/>
              </w:tabs>
              <w:ind w:left="919"/>
              <w:jc w:val="both"/>
              <w:rPr>
                <w:sz w:val="28"/>
                <w:szCs w:val="28"/>
              </w:rPr>
            </w:pPr>
          </w:p>
          <w:p w14:paraId="29189FA2" w14:textId="77777777" w:rsidR="00015A64" w:rsidRPr="0009175D" w:rsidRDefault="00015A64" w:rsidP="00E0731B">
            <w:pPr>
              <w:widowControl w:val="0"/>
              <w:tabs>
                <w:tab w:val="left" w:pos="0"/>
              </w:tabs>
              <w:ind w:left="919"/>
              <w:jc w:val="both"/>
              <w:rPr>
                <w:sz w:val="28"/>
                <w:szCs w:val="28"/>
              </w:rPr>
            </w:pPr>
          </w:p>
        </w:tc>
        <w:tc>
          <w:tcPr>
            <w:tcW w:w="2332" w:type="pct"/>
          </w:tcPr>
          <w:p w14:paraId="088703BE" w14:textId="057BB002" w:rsidR="00015A64" w:rsidRPr="0009175D" w:rsidRDefault="005E4A4C" w:rsidP="00E0731B">
            <w:pPr>
              <w:autoSpaceDE w:val="0"/>
              <w:autoSpaceDN w:val="0"/>
              <w:adjustRightInd w:val="0"/>
              <w:ind w:left="-107" w:right="176"/>
              <w:rPr>
                <w:sz w:val="28"/>
                <w:szCs w:val="28"/>
              </w:rPr>
            </w:pPr>
            <w:r w:rsidRPr="00412292">
              <w:rPr>
                <w:color w:val="000000"/>
                <w:sz w:val="26"/>
                <w:szCs w:val="26"/>
              </w:rPr>
              <w:t xml:space="preserve">Разработана на основе ФГОС среднего профессионального образования по специальности </w:t>
            </w:r>
            <w:r w:rsidRPr="00412292">
              <w:rPr>
                <w:sz w:val="26"/>
                <w:szCs w:val="26"/>
              </w:rPr>
              <w:t xml:space="preserve">23.02.01 Организация перевозок и управление на транспорте (по видам) </w:t>
            </w:r>
            <w:r w:rsidRPr="00412292">
              <w:rPr>
                <w:color w:val="000000"/>
                <w:sz w:val="26"/>
                <w:szCs w:val="26"/>
              </w:rPr>
              <w:t xml:space="preserve">утвержденного приказом Министерства образования и науки Российской Федерации </w:t>
            </w:r>
            <w:r w:rsidRPr="00412292">
              <w:rPr>
                <w:sz w:val="26"/>
                <w:szCs w:val="26"/>
              </w:rPr>
              <w:t>от 22 апреля 2014 г.№376</w:t>
            </w:r>
          </w:p>
        </w:tc>
      </w:tr>
    </w:tbl>
    <w:p w14:paraId="5FBA7044" w14:textId="77777777" w:rsidR="00015A64" w:rsidRPr="0009175D" w:rsidRDefault="00015A64" w:rsidP="001F748D">
      <w:pPr>
        <w:ind w:left="919" w:right="57"/>
        <w:jc w:val="both"/>
        <w:rPr>
          <w:sz w:val="28"/>
          <w:szCs w:val="28"/>
        </w:rPr>
      </w:pPr>
    </w:p>
    <w:p w14:paraId="0E71C93B" w14:textId="77777777" w:rsidR="00015A64" w:rsidRPr="0009175D" w:rsidRDefault="00015A64" w:rsidP="001F748D">
      <w:pPr>
        <w:widowControl w:val="0"/>
        <w:tabs>
          <w:tab w:val="left" w:pos="708"/>
        </w:tabs>
        <w:ind w:left="919"/>
        <w:jc w:val="both"/>
        <w:rPr>
          <w:sz w:val="28"/>
          <w:szCs w:val="28"/>
        </w:rPr>
      </w:pPr>
    </w:p>
    <w:p w14:paraId="3E419ED2" w14:textId="77777777" w:rsidR="00015A64" w:rsidRPr="0009175D" w:rsidRDefault="00015A64" w:rsidP="001F748D">
      <w:pPr>
        <w:widowControl w:val="0"/>
        <w:tabs>
          <w:tab w:val="left" w:pos="708"/>
        </w:tabs>
        <w:ind w:left="919"/>
        <w:jc w:val="both"/>
        <w:rPr>
          <w:sz w:val="28"/>
          <w:szCs w:val="28"/>
        </w:rPr>
      </w:pPr>
    </w:p>
    <w:p w14:paraId="7676B594" w14:textId="77777777" w:rsidR="00015A64" w:rsidRPr="0009175D" w:rsidRDefault="00015A64" w:rsidP="001F748D">
      <w:pPr>
        <w:widowControl w:val="0"/>
        <w:tabs>
          <w:tab w:val="left" w:pos="708"/>
        </w:tabs>
        <w:ind w:left="919"/>
        <w:jc w:val="both"/>
        <w:rPr>
          <w:sz w:val="28"/>
          <w:szCs w:val="28"/>
        </w:rPr>
      </w:pPr>
    </w:p>
    <w:p w14:paraId="20C73D7A" w14:textId="77777777" w:rsidR="005E4A4C" w:rsidRPr="0009175D" w:rsidRDefault="005E4A4C" w:rsidP="005E4A4C">
      <w:pPr>
        <w:ind w:left="919" w:right="57"/>
        <w:jc w:val="both"/>
        <w:rPr>
          <w:sz w:val="28"/>
          <w:szCs w:val="28"/>
        </w:rPr>
      </w:pPr>
    </w:p>
    <w:p w14:paraId="168E295F" w14:textId="77777777" w:rsidR="005E4A4C" w:rsidRPr="00412292" w:rsidRDefault="005E4A4C" w:rsidP="005E4A4C">
      <w:pPr>
        <w:rPr>
          <w:bCs/>
          <w:sz w:val="26"/>
          <w:szCs w:val="26"/>
        </w:rPr>
      </w:pPr>
      <w:r w:rsidRPr="00412292">
        <w:rPr>
          <w:bCs/>
          <w:sz w:val="26"/>
          <w:szCs w:val="26"/>
        </w:rPr>
        <w:t>ОДОБРЕНА</w:t>
      </w:r>
    </w:p>
    <w:tbl>
      <w:tblPr>
        <w:tblW w:w="9356" w:type="dxa"/>
        <w:tblBorders>
          <w:insideH w:val="single" w:sz="4" w:space="0" w:color="auto"/>
        </w:tblBorders>
        <w:tblLayout w:type="fixed"/>
        <w:tblLook w:val="04A0" w:firstRow="1" w:lastRow="0" w:firstColumn="1" w:lastColumn="0" w:noHBand="0" w:noVBand="1"/>
      </w:tblPr>
      <w:tblGrid>
        <w:gridCol w:w="4928"/>
        <w:gridCol w:w="4428"/>
      </w:tblGrid>
      <w:tr w:rsidR="005E4A4C" w:rsidRPr="00412292" w14:paraId="2E9D2698" w14:textId="77777777" w:rsidTr="00683EBF">
        <w:tc>
          <w:tcPr>
            <w:tcW w:w="4928" w:type="dxa"/>
          </w:tcPr>
          <w:p w14:paraId="66D5CFE4" w14:textId="77777777" w:rsidR="005E4A4C" w:rsidRPr="00412292" w:rsidRDefault="005E4A4C" w:rsidP="00683EBF">
            <w:pPr>
              <w:rPr>
                <w:color w:val="000000"/>
                <w:sz w:val="26"/>
                <w:szCs w:val="26"/>
              </w:rPr>
            </w:pPr>
            <w:r w:rsidRPr="00412292">
              <w:rPr>
                <w:color w:val="000000"/>
                <w:sz w:val="26"/>
                <w:szCs w:val="26"/>
              </w:rPr>
              <w:t xml:space="preserve">Цикловой комиссией </w:t>
            </w:r>
          </w:p>
          <w:p w14:paraId="33954861" w14:textId="77777777" w:rsidR="005E4A4C" w:rsidRPr="00412292" w:rsidRDefault="005E4A4C" w:rsidP="00683EBF">
            <w:pPr>
              <w:pStyle w:val="22"/>
              <w:shd w:val="clear" w:color="auto" w:fill="auto"/>
              <w:spacing w:after="0" w:line="312" w:lineRule="exact"/>
              <w:jc w:val="left"/>
              <w:rPr>
                <w:b/>
                <w:sz w:val="26"/>
                <w:szCs w:val="26"/>
              </w:rPr>
            </w:pPr>
            <w:r w:rsidRPr="00412292">
              <w:rPr>
                <w:sz w:val="26"/>
                <w:szCs w:val="26"/>
              </w:rPr>
              <w:t>специальности 23.02.01</w:t>
            </w:r>
          </w:p>
          <w:p w14:paraId="01066FF5" w14:textId="77777777" w:rsidR="005E4A4C" w:rsidRPr="00412292" w:rsidRDefault="005E4A4C" w:rsidP="00683EBF">
            <w:pPr>
              <w:rPr>
                <w:sz w:val="26"/>
                <w:szCs w:val="26"/>
              </w:rPr>
            </w:pPr>
            <w:r w:rsidRPr="00412292">
              <w:rPr>
                <w:sz w:val="26"/>
                <w:szCs w:val="26"/>
              </w:rPr>
              <w:t>Протокол № 1 от «31» августа 2021 г.</w:t>
            </w:r>
          </w:p>
          <w:p w14:paraId="6F01BEC0" w14:textId="77777777" w:rsidR="005E4A4C" w:rsidRPr="00412292" w:rsidRDefault="005E4A4C" w:rsidP="00683EBF">
            <w:pPr>
              <w:rPr>
                <w:sz w:val="26"/>
                <w:szCs w:val="26"/>
                <w:u w:val="single"/>
              </w:rPr>
            </w:pPr>
          </w:p>
          <w:p w14:paraId="30FFC729" w14:textId="77777777" w:rsidR="005E4A4C" w:rsidRPr="00412292" w:rsidRDefault="005E4A4C" w:rsidP="00683EBF">
            <w:pPr>
              <w:pStyle w:val="50"/>
              <w:shd w:val="clear" w:color="auto" w:fill="auto"/>
              <w:spacing w:before="0"/>
              <w:jc w:val="both"/>
              <w:rPr>
                <w:bCs/>
                <w:sz w:val="26"/>
                <w:szCs w:val="26"/>
              </w:rPr>
            </w:pPr>
            <w:r w:rsidRPr="00412292">
              <w:rPr>
                <w:bCs/>
                <w:sz w:val="26"/>
                <w:szCs w:val="26"/>
                <w:u w:val="single"/>
              </w:rPr>
              <w:t>__________</w:t>
            </w:r>
            <w:r w:rsidRPr="00412292">
              <w:rPr>
                <w:bCs/>
                <w:sz w:val="26"/>
                <w:szCs w:val="26"/>
              </w:rPr>
              <w:t xml:space="preserve">      </w:t>
            </w:r>
            <w:r w:rsidRPr="00412292">
              <w:rPr>
                <w:bCs/>
                <w:sz w:val="26"/>
                <w:szCs w:val="26"/>
                <w:u w:val="single"/>
              </w:rPr>
              <w:softHyphen/>
            </w:r>
            <w:r w:rsidRPr="00412292">
              <w:rPr>
                <w:bCs/>
                <w:sz w:val="26"/>
                <w:szCs w:val="26"/>
                <w:u w:val="single"/>
              </w:rPr>
              <w:softHyphen/>
            </w:r>
            <w:r w:rsidRPr="00412292">
              <w:rPr>
                <w:bCs/>
                <w:sz w:val="26"/>
                <w:szCs w:val="26"/>
                <w:u w:val="single"/>
              </w:rPr>
              <w:softHyphen/>
            </w:r>
            <w:r w:rsidRPr="00412292">
              <w:rPr>
                <w:bCs/>
                <w:sz w:val="26"/>
                <w:szCs w:val="26"/>
                <w:u w:val="single"/>
              </w:rPr>
              <w:softHyphen/>
            </w:r>
            <w:r w:rsidRPr="00412292">
              <w:rPr>
                <w:bCs/>
                <w:sz w:val="26"/>
                <w:szCs w:val="26"/>
                <w:u w:val="single"/>
              </w:rPr>
              <w:softHyphen/>
            </w:r>
            <w:r w:rsidRPr="00412292">
              <w:rPr>
                <w:bCs/>
                <w:sz w:val="26"/>
                <w:szCs w:val="26"/>
              </w:rPr>
              <w:t>И.С. Парфенова</w:t>
            </w:r>
          </w:p>
          <w:p w14:paraId="5F883534" w14:textId="77777777" w:rsidR="005E4A4C" w:rsidRPr="00412292" w:rsidRDefault="005E4A4C" w:rsidP="00683EBF">
            <w:pPr>
              <w:pStyle w:val="50"/>
              <w:shd w:val="clear" w:color="auto" w:fill="auto"/>
              <w:spacing w:before="0"/>
              <w:jc w:val="both"/>
              <w:rPr>
                <w:bCs/>
                <w:sz w:val="26"/>
                <w:szCs w:val="26"/>
              </w:rPr>
            </w:pPr>
          </w:p>
          <w:p w14:paraId="076DE668" w14:textId="77777777" w:rsidR="005E4A4C" w:rsidRPr="00412292" w:rsidRDefault="005E4A4C" w:rsidP="00683EBF">
            <w:pPr>
              <w:pStyle w:val="22"/>
              <w:shd w:val="clear" w:color="auto" w:fill="auto"/>
              <w:spacing w:after="0" w:line="240" w:lineRule="auto"/>
              <w:jc w:val="left"/>
              <w:rPr>
                <w:b/>
                <w:sz w:val="26"/>
                <w:szCs w:val="26"/>
              </w:rPr>
            </w:pPr>
            <w:r w:rsidRPr="00412292">
              <w:rPr>
                <w:sz w:val="26"/>
                <w:szCs w:val="26"/>
              </w:rPr>
              <w:t>«___» _______________ 202</w:t>
            </w:r>
            <w:r>
              <w:rPr>
                <w:sz w:val="26"/>
                <w:szCs w:val="26"/>
              </w:rPr>
              <w:t>1</w:t>
            </w:r>
            <w:r w:rsidRPr="00412292">
              <w:rPr>
                <w:sz w:val="26"/>
                <w:szCs w:val="26"/>
              </w:rPr>
              <w:t>г.</w:t>
            </w:r>
          </w:p>
          <w:p w14:paraId="1E2CE772" w14:textId="77777777" w:rsidR="005E4A4C" w:rsidRDefault="005E4A4C" w:rsidP="00683EBF">
            <w:pPr>
              <w:pStyle w:val="22"/>
              <w:shd w:val="clear" w:color="auto" w:fill="auto"/>
              <w:spacing w:after="0"/>
              <w:jc w:val="left"/>
              <w:rPr>
                <w:b/>
                <w:sz w:val="26"/>
                <w:szCs w:val="26"/>
              </w:rPr>
            </w:pPr>
          </w:p>
          <w:p w14:paraId="3BB7B4B7" w14:textId="77777777" w:rsidR="005E4A4C" w:rsidRDefault="005E4A4C" w:rsidP="00683EBF">
            <w:pPr>
              <w:pStyle w:val="22"/>
              <w:shd w:val="clear" w:color="auto" w:fill="auto"/>
              <w:spacing w:after="0"/>
              <w:jc w:val="left"/>
              <w:rPr>
                <w:b/>
                <w:sz w:val="26"/>
                <w:szCs w:val="26"/>
              </w:rPr>
            </w:pPr>
          </w:p>
          <w:p w14:paraId="119CA215" w14:textId="77777777" w:rsidR="005E4A4C" w:rsidRDefault="005E4A4C" w:rsidP="00683EBF">
            <w:pPr>
              <w:pStyle w:val="22"/>
              <w:shd w:val="clear" w:color="auto" w:fill="auto"/>
              <w:spacing w:after="0"/>
              <w:jc w:val="left"/>
              <w:rPr>
                <w:b/>
                <w:sz w:val="26"/>
                <w:szCs w:val="26"/>
              </w:rPr>
            </w:pPr>
          </w:p>
          <w:p w14:paraId="4102ABB0" w14:textId="77777777" w:rsidR="005E4A4C" w:rsidRPr="00412292" w:rsidRDefault="005E4A4C" w:rsidP="00683EBF">
            <w:pPr>
              <w:pStyle w:val="22"/>
              <w:shd w:val="clear" w:color="auto" w:fill="auto"/>
              <w:spacing w:after="0"/>
              <w:jc w:val="left"/>
              <w:rPr>
                <w:b/>
                <w:sz w:val="26"/>
                <w:szCs w:val="26"/>
              </w:rPr>
            </w:pPr>
          </w:p>
        </w:tc>
        <w:tc>
          <w:tcPr>
            <w:tcW w:w="4428" w:type="dxa"/>
            <w:hideMark/>
          </w:tcPr>
          <w:p w14:paraId="1E815149" w14:textId="77777777" w:rsidR="005E4A4C" w:rsidRPr="00412292" w:rsidRDefault="005E4A4C" w:rsidP="00683EBF">
            <w:pPr>
              <w:rPr>
                <w:sz w:val="26"/>
                <w:szCs w:val="26"/>
                <w:lang w:eastAsia="en-US"/>
              </w:rPr>
            </w:pPr>
            <w:r w:rsidRPr="00412292">
              <w:rPr>
                <w:sz w:val="26"/>
                <w:szCs w:val="26"/>
              </w:rPr>
              <w:t>УТВЕРЖДАЮ:</w:t>
            </w:r>
          </w:p>
          <w:p w14:paraId="621828E5" w14:textId="77777777" w:rsidR="005E4A4C" w:rsidRPr="00412292" w:rsidRDefault="005E4A4C" w:rsidP="00683EBF">
            <w:pPr>
              <w:rPr>
                <w:sz w:val="26"/>
                <w:szCs w:val="26"/>
              </w:rPr>
            </w:pPr>
            <w:r w:rsidRPr="00412292">
              <w:rPr>
                <w:sz w:val="26"/>
                <w:szCs w:val="26"/>
              </w:rPr>
              <w:t>Заместитель директора по НР и ИР:</w:t>
            </w:r>
          </w:p>
          <w:p w14:paraId="53E5CF0D" w14:textId="77777777" w:rsidR="005E4A4C" w:rsidRPr="00412292" w:rsidRDefault="005E4A4C" w:rsidP="00683EBF">
            <w:pPr>
              <w:rPr>
                <w:sz w:val="26"/>
                <w:szCs w:val="26"/>
                <w:lang w:eastAsia="en-US"/>
              </w:rPr>
            </w:pPr>
          </w:p>
          <w:p w14:paraId="32451B36" w14:textId="77777777" w:rsidR="005E4A4C" w:rsidRPr="00412292" w:rsidRDefault="005E4A4C" w:rsidP="00683EBF">
            <w:pPr>
              <w:rPr>
                <w:sz w:val="26"/>
                <w:szCs w:val="26"/>
              </w:rPr>
            </w:pPr>
            <w:r w:rsidRPr="00412292">
              <w:rPr>
                <w:sz w:val="26"/>
                <w:szCs w:val="26"/>
              </w:rPr>
              <w:t xml:space="preserve">   ___________ О.А. Бузмакова</w:t>
            </w:r>
          </w:p>
          <w:p w14:paraId="2031B944" w14:textId="77777777" w:rsidR="005E4A4C" w:rsidRPr="00412292" w:rsidRDefault="005E4A4C" w:rsidP="00683EBF">
            <w:pPr>
              <w:pStyle w:val="22"/>
              <w:shd w:val="clear" w:color="auto" w:fill="auto"/>
              <w:spacing w:after="0"/>
              <w:jc w:val="left"/>
              <w:rPr>
                <w:b/>
                <w:sz w:val="26"/>
                <w:szCs w:val="26"/>
              </w:rPr>
            </w:pPr>
            <w:r w:rsidRPr="00412292">
              <w:rPr>
                <w:sz w:val="26"/>
                <w:szCs w:val="26"/>
              </w:rPr>
              <w:t xml:space="preserve">                 «____»________________2021 г</w:t>
            </w:r>
          </w:p>
        </w:tc>
      </w:tr>
    </w:tbl>
    <w:p w14:paraId="6414D154" w14:textId="77777777" w:rsidR="005E4A4C" w:rsidRDefault="005E4A4C" w:rsidP="005E4A4C">
      <w:pPr>
        <w:pStyle w:val="22"/>
        <w:shd w:val="clear" w:color="auto" w:fill="auto"/>
        <w:spacing w:after="0" w:line="310" w:lineRule="exact"/>
        <w:jc w:val="both"/>
        <w:rPr>
          <w:b/>
          <w:sz w:val="28"/>
        </w:rPr>
      </w:pPr>
      <w:r w:rsidRPr="004425D2">
        <w:rPr>
          <w:sz w:val="28"/>
        </w:rPr>
        <w:t xml:space="preserve">Авторы: </w:t>
      </w:r>
      <w:r>
        <w:rPr>
          <w:sz w:val="28"/>
        </w:rPr>
        <w:t>Дик В.А.,</w:t>
      </w:r>
      <w:r w:rsidRPr="004425D2">
        <w:rPr>
          <w:sz w:val="28"/>
        </w:rPr>
        <w:t xml:space="preserve"> преподавател</w:t>
      </w:r>
      <w:r>
        <w:rPr>
          <w:sz w:val="28"/>
        </w:rPr>
        <w:t>ь</w:t>
      </w:r>
    </w:p>
    <w:p w14:paraId="0DAF6108" w14:textId="77777777" w:rsidR="005E4A4C" w:rsidRPr="004425D2" w:rsidRDefault="005E4A4C" w:rsidP="005E4A4C">
      <w:pPr>
        <w:pStyle w:val="22"/>
        <w:shd w:val="clear" w:color="auto" w:fill="auto"/>
        <w:spacing w:after="0" w:line="310" w:lineRule="exact"/>
        <w:jc w:val="both"/>
        <w:rPr>
          <w:b/>
          <w:sz w:val="28"/>
        </w:rPr>
      </w:pPr>
    </w:p>
    <w:p w14:paraId="1C2A1765" w14:textId="77777777" w:rsidR="005E4A4C" w:rsidRDefault="005E4A4C" w:rsidP="005E4A4C">
      <w:pPr>
        <w:pStyle w:val="22"/>
        <w:shd w:val="clear" w:color="auto" w:fill="auto"/>
        <w:spacing w:after="0" w:line="310" w:lineRule="exact"/>
        <w:jc w:val="both"/>
        <w:rPr>
          <w:b/>
          <w:sz w:val="28"/>
        </w:rPr>
      </w:pPr>
    </w:p>
    <w:p w14:paraId="15D04CF8" w14:textId="77777777" w:rsidR="005E4A4C" w:rsidRDefault="005E4A4C" w:rsidP="005E4A4C">
      <w:pPr>
        <w:pStyle w:val="22"/>
        <w:shd w:val="clear" w:color="auto" w:fill="auto"/>
        <w:spacing w:after="0" w:line="310" w:lineRule="exact"/>
        <w:jc w:val="both"/>
        <w:rPr>
          <w:b/>
          <w:sz w:val="28"/>
        </w:rPr>
      </w:pPr>
    </w:p>
    <w:p w14:paraId="7325804F" w14:textId="77777777" w:rsidR="005E4A4C" w:rsidRDefault="005E4A4C" w:rsidP="005E4A4C">
      <w:pPr>
        <w:pStyle w:val="22"/>
        <w:shd w:val="clear" w:color="auto" w:fill="auto"/>
        <w:spacing w:after="0" w:line="310" w:lineRule="exact"/>
        <w:jc w:val="both"/>
        <w:rPr>
          <w:b/>
          <w:sz w:val="28"/>
        </w:rPr>
      </w:pPr>
    </w:p>
    <w:p w14:paraId="00B85C13" w14:textId="77777777" w:rsidR="005E4A4C" w:rsidRPr="004425D2" w:rsidRDefault="005E4A4C" w:rsidP="005E4A4C">
      <w:pPr>
        <w:pStyle w:val="22"/>
        <w:shd w:val="clear" w:color="auto" w:fill="auto"/>
        <w:spacing w:after="0" w:line="310" w:lineRule="exact"/>
        <w:jc w:val="both"/>
        <w:rPr>
          <w:b/>
          <w:sz w:val="28"/>
        </w:rPr>
      </w:pPr>
      <w:r w:rsidRPr="004425D2">
        <w:rPr>
          <w:sz w:val="28"/>
        </w:rPr>
        <w:t>Рецензент: Начальник Пермского центра организации работы железнодорожных станции структурного подразделения Свердловской дирекции управления движением-структурного подразделения Центральной дирекции управления движением – филиала ОАО «РЖД» В.И. Гуреев</w:t>
      </w:r>
    </w:p>
    <w:p w14:paraId="3BB104AB" w14:textId="77777777" w:rsidR="005E4A4C" w:rsidRPr="0009175D" w:rsidRDefault="005E4A4C" w:rsidP="005E4A4C">
      <w:pPr>
        <w:ind w:right="57"/>
        <w:jc w:val="both"/>
        <w:rPr>
          <w:sz w:val="28"/>
          <w:szCs w:val="28"/>
        </w:rPr>
      </w:pPr>
    </w:p>
    <w:p w14:paraId="6032E40D" w14:textId="77777777" w:rsidR="00015A64" w:rsidRPr="0009175D" w:rsidRDefault="00015A64" w:rsidP="00015A64">
      <w:pPr>
        <w:ind w:right="57"/>
        <w:jc w:val="both"/>
        <w:rPr>
          <w:sz w:val="28"/>
          <w:szCs w:val="28"/>
        </w:rPr>
      </w:pPr>
    </w:p>
    <w:p w14:paraId="1B63ACA1" w14:textId="77777777" w:rsidR="00015A64" w:rsidRPr="0009175D" w:rsidRDefault="00015A64" w:rsidP="00015A64">
      <w:pPr>
        <w:ind w:right="57"/>
        <w:jc w:val="both"/>
        <w:rPr>
          <w:sz w:val="28"/>
          <w:szCs w:val="28"/>
        </w:rPr>
      </w:pPr>
    </w:p>
    <w:p w14:paraId="59E25129" w14:textId="77777777" w:rsidR="00015A64" w:rsidRDefault="00015A64" w:rsidP="00015A64">
      <w:pPr>
        <w:ind w:right="57"/>
        <w:jc w:val="both"/>
        <w:rPr>
          <w:sz w:val="28"/>
          <w:szCs w:val="28"/>
        </w:rPr>
      </w:pPr>
    </w:p>
    <w:p w14:paraId="5A508655" w14:textId="77777777" w:rsidR="00A652EB" w:rsidRPr="0009175D" w:rsidRDefault="00A652EB" w:rsidP="00015A64">
      <w:pPr>
        <w:ind w:right="57"/>
        <w:jc w:val="both"/>
        <w:rPr>
          <w:sz w:val="28"/>
          <w:szCs w:val="28"/>
        </w:rPr>
      </w:pPr>
    </w:p>
    <w:p w14:paraId="5E3E4F0E" w14:textId="77777777" w:rsidR="00015A64" w:rsidRPr="0009175D" w:rsidRDefault="00015A64" w:rsidP="00015A64">
      <w:pPr>
        <w:ind w:right="57"/>
        <w:jc w:val="both"/>
        <w:rPr>
          <w:sz w:val="28"/>
          <w:szCs w:val="28"/>
        </w:rPr>
      </w:pPr>
    </w:p>
    <w:p w14:paraId="176BC6AC" w14:textId="77777777" w:rsidR="00015A64" w:rsidRPr="0009175D" w:rsidRDefault="00015A64" w:rsidP="00015A64">
      <w:pPr>
        <w:ind w:right="57"/>
        <w:jc w:val="both"/>
        <w:rPr>
          <w:sz w:val="28"/>
          <w:szCs w:val="28"/>
        </w:rPr>
      </w:pPr>
    </w:p>
    <w:p w14:paraId="1CB16E42" w14:textId="77777777" w:rsidR="00015A64" w:rsidRDefault="00015A64" w:rsidP="00015A64">
      <w:pPr>
        <w:ind w:right="57"/>
        <w:jc w:val="both"/>
        <w:rPr>
          <w:sz w:val="28"/>
          <w:szCs w:val="28"/>
        </w:rPr>
      </w:pPr>
    </w:p>
    <w:p w14:paraId="5DDF8F2D" w14:textId="77777777" w:rsidR="008C1DCC" w:rsidRDefault="008C1DCC" w:rsidP="00015A64">
      <w:pPr>
        <w:ind w:right="57"/>
        <w:jc w:val="both"/>
        <w:rPr>
          <w:sz w:val="28"/>
          <w:szCs w:val="28"/>
        </w:rPr>
      </w:pPr>
    </w:p>
    <w:p w14:paraId="648489D6" w14:textId="77777777" w:rsidR="008C1DCC" w:rsidRPr="0009175D" w:rsidRDefault="008C1DCC" w:rsidP="00015A64">
      <w:pPr>
        <w:ind w:right="57"/>
        <w:jc w:val="both"/>
        <w:rPr>
          <w:sz w:val="28"/>
          <w:szCs w:val="28"/>
        </w:rPr>
      </w:pPr>
    </w:p>
    <w:p w14:paraId="4BA8C470" w14:textId="77777777" w:rsidR="00015A64" w:rsidRDefault="00015A64" w:rsidP="00015A64">
      <w:pPr>
        <w:ind w:right="57"/>
        <w:jc w:val="both"/>
        <w:rPr>
          <w:sz w:val="28"/>
          <w:szCs w:val="28"/>
        </w:rPr>
      </w:pPr>
    </w:p>
    <w:p w14:paraId="2484D388" w14:textId="253C0AF7" w:rsidR="00E0731B" w:rsidRDefault="00E0731B" w:rsidP="00015A64">
      <w:pPr>
        <w:ind w:right="57"/>
        <w:jc w:val="both"/>
        <w:rPr>
          <w:sz w:val="28"/>
          <w:szCs w:val="28"/>
        </w:rPr>
      </w:pPr>
    </w:p>
    <w:p w14:paraId="0B7D5EAE" w14:textId="77777777" w:rsidR="005E4A4C" w:rsidRDefault="005E4A4C" w:rsidP="00015A64">
      <w:pPr>
        <w:ind w:right="57"/>
        <w:jc w:val="both"/>
        <w:rPr>
          <w:sz w:val="28"/>
          <w:szCs w:val="28"/>
        </w:rPr>
      </w:pPr>
    </w:p>
    <w:p w14:paraId="16B3CFE4" w14:textId="77777777" w:rsidR="00E0731B" w:rsidRDefault="00E0731B" w:rsidP="00015A64">
      <w:pPr>
        <w:ind w:right="57"/>
        <w:jc w:val="both"/>
        <w:rPr>
          <w:sz w:val="28"/>
          <w:szCs w:val="28"/>
        </w:rPr>
      </w:pPr>
    </w:p>
    <w:p w14:paraId="0B3B1C3F" w14:textId="77777777" w:rsidR="00015A64" w:rsidRPr="00563E06" w:rsidRDefault="00015A64" w:rsidP="00015A64">
      <w:pPr>
        <w:jc w:val="center"/>
        <w:rPr>
          <w:bCs/>
          <w:sz w:val="28"/>
          <w:szCs w:val="28"/>
        </w:rPr>
      </w:pPr>
      <w:bookmarkStart w:id="0" w:name="_Toc324935893"/>
      <w:r w:rsidRPr="00563E06">
        <w:rPr>
          <w:bCs/>
          <w:sz w:val="28"/>
          <w:szCs w:val="28"/>
        </w:rPr>
        <w:lastRenderedPageBreak/>
        <w:t>СОДЕРЖАНИЕ</w:t>
      </w:r>
    </w:p>
    <w:p w14:paraId="75B75C20" w14:textId="77777777" w:rsidR="00015A64" w:rsidRDefault="00015A64" w:rsidP="00015A64">
      <w:pPr>
        <w:jc w:val="center"/>
        <w:rPr>
          <w:b/>
          <w:bCs/>
          <w:sz w:val="28"/>
          <w:szCs w:val="28"/>
        </w:rPr>
      </w:pPr>
    </w:p>
    <w:p w14:paraId="16561D28" w14:textId="77777777" w:rsidR="00015A64" w:rsidRPr="0009175D" w:rsidRDefault="00015A64" w:rsidP="00015A64">
      <w:pPr>
        <w:jc w:val="center"/>
        <w:rPr>
          <w:b/>
          <w:bCs/>
          <w:sz w:val="28"/>
          <w:szCs w:val="28"/>
        </w:rPr>
      </w:pPr>
    </w:p>
    <w:tbl>
      <w:tblPr>
        <w:tblW w:w="9807" w:type="dxa"/>
        <w:tblLook w:val="01E0" w:firstRow="1" w:lastRow="1" w:firstColumn="1" w:lastColumn="1" w:noHBand="0" w:noVBand="0"/>
      </w:tblPr>
      <w:tblGrid>
        <w:gridCol w:w="8943"/>
        <w:gridCol w:w="864"/>
      </w:tblGrid>
      <w:tr w:rsidR="00015A64" w:rsidRPr="0009175D" w14:paraId="6D5CD472" w14:textId="77777777" w:rsidTr="00F67F1C">
        <w:trPr>
          <w:trHeight w:val="226"/>
        </w:trPr>
        <w:tc>
          <w:tcPr>
            <w:tcW w:w="8943" w:type="dxa"/>
          </w:tcPr>
          <w:p w14:paraId="00A93FCE" w14:textId="77777777" w:rsidR="00015A64" w:rsidRPr="00281C3D" w:rsidRDefault="00015A64" w:rsidP="00F67F1C">
            <w:pPr>
              <w:pStyle w:val="1"/>
              <w:rPr>
                <w:caps/>
                <w:sz w:val="28"/>
                <w:szCs w:val="28"/>
                <w:lang w:eastAsia="en-US"/>
              </w:rPr>
            </w:pPr>
          </w:p>
        </w:tc>
        <w:tc>
          <w:tcPr>
            <w:tcW w:w="864" w:type="dxa"/>
            <w:hideMark/>
          </w:tcPr>
          <w:p w14:paraId="7801851E" w14:textId="77777777" w:rsidR="00015A64" w:rsidRPr="00C620C1" w:rsidRDefault="00C620C1" w:rsidP="00F67F1C">
            <w:pPr>
              <w:jc w:val="center"/>
              <w:rPr>
                <w:sz w:val="28"/>
                <w:szCs w:val="28"/>
              </w:rPr>
            </w:pPr>
            <w:r>
              <w:rPr>
                <w:sz w:val="28"/>
                <w:szCs w:val="28"/>
              </w:rPr>
              <w:t>с</w:t>
            </w:r>
            <w:r w:rsidR="00015A64" w:rsidRPr="0009175D">
              <w:rPr>
                <w:sz w:val="28"/>
                <w:szCs w:val="28"/>
              </w:rPr>
              <w:t>тр</w:t>
            </w:r>
            <w:r>
              <w:rPr>
                <w:sz w:val="28"/>
                <w:szCs w:val="28"/>
              </w:rPr>
              <w:t>.</w:t>
            </w:r>
          </w:p>
        </w:tc>
      </w:tr>
      <w:tr w:rsidR="00015A64" w:rsidRPr="0009175D" w14:paraId="3CEEC4CB" w14:textId="77777777" w:rsidTr="00F67F1C">
        <w:trPr>
          <w:trHeight w:val="390"/>
        </w:trPr>
        <w:tc>
          <w:tcPr>
            <w:tcW w:w="8943" w:type="dxa"/>
            <w:hideMark/>
          </w:tcPr>
          <w:p w14:paraId="1D4F0B3C" w14:textId="77777777" w:rsidR="00015A64" w:rsidRPr="00281C3D" w:rsidRDefault="00015A64" w:rsidP="000D4903">
            <w:pPr>
              <w:pStyle w:val="1"/>
              <w:spacing w:line="360" w:lineRule="auto"/>
              <w:jc w:val="left"/>
              <w:rPr>
                <w:caps/>
                <w:sz w:val="28"/>
                <w:szCs w:val="28"/>
                <w:lang w:eastAsia="en-US"/>
              </w:rPr>
            </w:pPr>
            <w:r w:rsidRPr="00281C3D">
              <w:rPr>
                <w:sz w:val="28"/>
                <w:szCs w:val="28"/>
                <w:lang w:eastAsia="en-US"/>
              </w:rPr>
              <w:t>1 Паспорт рабочей программы профессионального модуля</w:t>
            </w:r>
          </w:p>
        </w:tc>
        <w:tc>
          <w:tcPr>
            <w:tcW w:w="864" w:type="dxa"/>
          </w:tcPr>
          <w:p w14:paraId="7C6EACF9" w14:textId="77777777" w:rsidR="00015A64" w:rsidRPr="0009175D" w:rsidRDefault="003115D0" w:rsidP="00F67F1C">
            <w:pPr>
              <w:jc w:val="center"/>
              <w:rPr>
                <w:sz w:val="28"/>
                <w:szCs w:val="28"/>
              </w:rPr>
            </w:pPr>
            <w:r>
              <w:rPr>
                <w:sz w:val="28"/>
                <w:szCs w:val="28"/>
              </w:rPr>
              <w:t>4</w:t>
            </w:r>
          </w:p>
        </w:tc>
      </w:tr>
      <w:tr w:rsidR="00015A64" w:rsidRPr="0009175D" w14:paraId="34463165" w14:textId="77777777" w:rsidTr="00F67F1C">
        <w:trPr>
          <w:trHeight w:val="424"/>
        </w:trPr>
        <w:tc>
          <w:tcPr>
            <w:tcW w:w="8943" w:type="dxa"/>
            <w:hideMark/>
          </w:tcPr>
          <w:p w14:paraId="2F006ECC" w14:textId="77777777" w:rsidR="00015A64" w:rsidRPr="0009175D" w:rsidRDefault="00015A64" w:rsidP="00F67F1C">
            <w:pPr>
              <w:spacing w:line="360" w:lineRule="auto"/>
              <w:rPr>
                <w:caps/>
                <w:sz w:val="28"/>
                <w:szCs w:val="28"/>
              </w:rPr>
            </w:pPr>
            <w:r w:rsidRPr="0009175D">
              <w:rPr>
                <w:sz w:val="28"/>
                <w:szCs w:val="28"/>
              </w:rPr>
              <w:t>2 Результаты освоения профессионального модуля</w:t>
            </w:r>
          </w:p>
        </w:tc>
        <w:tc>
          <w:tcPr>
            <w:tcW w:w="864" w:type="dxa"/>
          </w:tcPr>
          <w:p w14:paraId="3EA753CA" w14:textId="77777777" w:rsidR="00015A64" w:rsidRPr="0009175D" w:rsidRDefault="003115D0" w:rsidP="00F67F1C">
            <w:pPr>
              <w:jc w:val="center"/>
              <w:rPr>
                <w:sz w:val="28"/>
                <w:szCs w:val="28"/>
              </w:rPr>
            </w:pPr>
            <w:r>
              <w:rPr>
                <w:sz w:val="28"/>
                <w:szCs w:val="28"/>
              </w:rPr>
              <w:t>8</w:t>
            </w:r>
          </w:p>
        </w:tc>
      </w:tr>
      <w:tr w:rsidR="00015A64" w:rsidRPr="0009175D" w14:paraId="3A850A58" w14:textId="77777777" w:rsidTr="00F67F1C">
        <w:trPr>
          <w:trHeight w:val="430"/>
        </w:trPr>
        <w:tc>
          <w:tcPr>
            <w:tcW w:w="8943" w:type="dxa"/>
            <w:hideMark/>
          </w:tcPr>
          <w:p w14:paraId="03E1AE56" w14:textId="77777777" w:rsidR="00015A64" w:rsidRPr="00281C3D" w:rsidRDefault="00015A64" w:rsidP="00F67F1C">
            <w:pPr>
              <w:pStyle w:val="1"/>
              <w:spacing w:line="360" w:lineRule="auto"/>
              <w:jc w:val="left"/>
              <w:rPr>
                <w:caps/>
                <w:sz w:val="28"/>
                <w:szCs w:val="28"/>
                <w:lang w:eastAsia="en-US"/>
              </w:rPr>
            </w:pPr>
            <w:r w:rsidRPr="00281C3D">
              <w:rPr>
                <w:sz w:val="28"/>
                <w:szCs w:val="28"/>
                <w:lang w:eastAsia="en-US"/>
              </w:rPr>
              <w:t>3 Содержание профессионального модуля</w:t>
            </w:r>
          </w:p>
        </w:tc>
        <w:tc>
          <w:tcPr>
            <w:tcW w:w="864" w:type="dxa"/>
          </w:tcPr>
          <w:p w14:paraId="03E9C707" w14:textId="77777777" w:rsidR="00015A64" w:rsidRPr="0009175D" w:rsidRDefault="003115D0" w:rsidP="00F67F1C">
            <w:pPr>
              <w:jc w:val="center"/>
              <w:rPr>
                <w:sz w:val="28"/>
                <w:szCs w:val="28"/>
              </w:rPr>
            </w:pPr>
            <w:r>
              <w:rPr>
                <w:sz w:val="28"/>
                <w:szCs w:val="28"/>
              </w:rPr>
              <w:t>10</w:t>
            </w:r>
          </w:p>
        </w:tc>
      </w:tr>
      <w:tr w:rsidR="00015A64" w:rsidRPr="0009175D" w14:paraId="1ED288E0" w14:textId="77777777" w:rsidTr="00F67F1C">
        <w:trPr>
          <w:trHeight w:val="421"/>
        </w:trPr>
        <w:tc>
          <w:tcPr>
            <w:tcW w:w="8943" w:type="dxa"/>
            <w:hideMark/>
          </w:tcPr>
          <w:p w14:paraId="1CEAB1A8" w14:textId="77777777" w:rsidR="00015A64" w:rsidRPr="00281C3D" w:rsidRDefault="000D4903" w:rsidP="00F67F1C">
            <w:pPr>
              <w:pStyle w:val="1"/>
              <w:spacing w:line="360" w:lineRule="auto"/>
              <w:jc w:val="left"/>
              <w:rPr>
                <w:caps/>
                <w:sz w:val="28"/>
                <w:szCs w:val="28"/>
                <w:lang w:eastAsia="en-US"/>
              </w:rPr>
            </w:pPr>
            <w:r>
              <w:rPr>
                <w:sz w:val="28"/>
                <w:szCs w:val="28"/>
                <w:lang w:eastAsia="en-US"/>
              </w:rPr>
              <w:t xml:space="preserve">4 Условия реализации </w:t>
            </w:r>
            <w:r w:rsidR="00015A64" w:rsidRPr="00281C3D">
              <w:rPr>
                <w:sz w:val="28"/>
                <w:szCs w:val="28"/>
                <w:lang w:eastAsia="en-US"/>
              </w:rPr>
              <w:t>профессионального модуля</w:t>
            </w:r>
          </w:p>
        </w:tc>
        <w:tc>
          <w:tcPr>
            <w:tcW w:w="864" w:type="dxa"/>
          </w:tcPr>
          <w:p w14:paraId="72AE2BC8" w14:textId="77777777" w:rsidR="00015A64" w:rsidRPr="0009175D" w:rsidRDefault="00C620C1" w:rsidP="00F67F1C">
            <w:pPr>
              <w:jc w:val="center"/>
              <w:rPr>
                <w:sz w:val="28"/>
                <w:szCs w:val="28"/>
              </w:rPr>
            </w:pPr>
            <w:r>
              <w:rPr>
                <w:sz w:val="28"/>
                <w:szCs w:val="28"/>
              </w:rPr>
              <w:t>21</w:t>
            </w:r>
          </w:p>
        </w:tc>
      </w:tr>
      <w:tr w:rsidR="00015A64" w:rsidRPr="0009175D" w14:paraId="4BE9D43C" w14:textId="77777777" w:rsidTr="00F67F1C">
        <w:trPr>
          <w:trHeight w:val="692"/>
        </w:trPr>
        <w:tc>
          <w:tcPr>
            <w:tcW w:w="8943" w:type="dxa"/>
            <w:hideMark/>
          </w:tcPr>
          <w:p w14:paraId="0DD9BE8A" w14:textId="77777777" w:rsidR="00015A64" w:rsidRPr="0009175D" w:rsidRDefault="00015A64" w:rsidP="00F67F1C">
            <w:pPr>
              <w:rPr>
                <w:bCs/>
                <w:i/>
                <w:sz w:val="28"/>
                <w:szCs w:val="28"/>
              </w:rPr>
            </w:pPr>
            <w:r w:rsidRPr="0009175D">
              <w:rPr>
                <w:sz w:val="28"/>
                <w:szCs w:val="28"/>
              </w:rPr>
              <w:t>5 Контроль и оценка результатов освоения профессионального модуля (вида профессиональной деятельности</w:t>
            </w:r>
            <w:r w:rsidRPr="0009175D">
              <w:rPr>
                <w:bCs/>
                <w:sz w:val="28"/>
                <w:szCs w:val="28"/>
              </w:rPr>
              <w:t>)</w:t>
            </w:r>
            <w:r w:rsidRPr="0009175D">
              <w:rPr>
                <w:bCs/>
                <w:i/>
                <w:sz w:val="28"/>
                <w:szCs w:val="28"/>
              </w:rPr>
              <w:t xml:space="preserve"> </w:t>
            </w:r>
          </w:p>
        </w:tc>
        <w:tc>
          <w:tcPr>
            <w:tcW w:w="864" w:type="dxa"/>
          </w:tcPr>
          <w:p w14:paraId="756F5A58" w14:textId="77777777" w:rsidR="00015A64" w:rsidRPr="0009175D" w:rsidRDefault="00C620C1" w:rsidP="00F67F1C">
            <w:pPr>
              <w:jc w:val="center"/>
              <w:rPr>
                <w:sz w:val="28"/>
                <w:szCs w:val="28"/>
              </w:rPr>
            </w:pPr>
            <w:r>
              <w:rPr>
                <w:sz w:val="28"/>
                <w:szCs w:val="28"/>
              </w:rPr>
              <w:t>24</w:t>
            </w:r>
          </w:p>
        </w:tc>
      </w:tr>
    </w:tbl>
    <w:p w14:paraId="647FDBC9" w14:textId="77777777" w:rsidR="00015A64" w:rsidRPr="0009175D" w:rsidRDefault="00015A64" w:rsidP="00015A64">
      <w:pPr>
        <w:pStyle w:val="a5"/>
        <w:ind w:left="284"/>
        <w:rPr>
          <w:b/>
          <w:bCs/>
          <w:caps/>
          <w:sz w:val="28"/>
          <w:szCs w:val="28"/>
        </w:rPr>
      </w:pPr>
    </w:p>
    <w:p w14:paraId="181F8DA1" w14:textId="77777777" w:rsidR="00015A64" w:rsidRPr="0009175D" w:rsidRDefault="00015A64" w:rsidP="00015A64">
      <w:pPr>
        <w:pStyle w:val="a5"/>
        <w:ind w:left="284"/>
        <w:rPr>
          <w:b/>
          <w:bCs/>
          <w:caps/>
          <w:sz w:val="28"/>
          <w:szCs w:val="28"/>
        </w:rPr>
      </w:pPr>
    </w:p>
    <w:p w14:paraId="0D892AA4" w14:textId="77777777" w:rsidR="00015A64" w:rsidRPr="0009175D" w:rsidRDefault="00015A64" w:rsidP="00015A64">
      <w:pPr>
        <w:pStyle w:val="a5"/>
        <w:ind w:left="284"/>
        <w:rPr>
          <w:b/>
          <w:bCs/>
          <w:caps/>
          <w:sz w:val="28"/>
          <w:szCs w:val="28"/>
        </w:rPr>
      </w:pPr>
    </w:p>
    <w:p w14:paraId="62357E30" w14:textId="77777777" w:rsidR="00015A64" w:rsidRPr="0009175D" w:rsidRDefault="00015A64" w:rsidP="00015A64">
      <w:pPr>
        <w:pStyle w:val="a5"/>
        <w:ind w:left="284"/>
        <w:rPr>
          <w:b/>
          <w:bCs/>
          <w:caps/>
          <w:sz w:val="28"/>
          <w:szCs w:val="28"/>
        </w:rPr>
      </w:pPr>
    </w:p>
    <w:p w14:paraId="3936E283" w14:textId="77777777" w:rsidR="00015A64" w:rsidRPr="0009175D" w:rsidRDefault="00015A64" w:rsidP="00015A64">
      <w:pPr>
        <w:pStyle w:val="a5"/>
        <w:ind w:left="284"/>
        <w:rPr>
          <w:b/>
          <w:bCs/>
          <w:caps/>
          <w:sz w:val="28"/>
          <w:szCs w:val="28"/>
        </w:rPr>
      </w:pPr>
    </w:p>
    <w:p w14:paraId="099C84B9" w14:textId="77777777" w:rsidR="00015A64" w:rsidRPr="0009175D" w:rsidRDefault="00015A64" w:rsidP="00015A64">
      <w:pPr>
        <w:pStyle w:val="a5"/>
        <w:ind w:left="284"/>
        <w:rPr>
          <w:b/>
          <w:bCs/>
          <w:caps/>
          <w:sz w:val="28"/>
          <w:szCs w:val="28"/>
        </w:rPr>
      </w:pPr>
    </w:p>
    <w:p w14:paraId="549C6B79" w14:textId="77777777" w:rsidR="00015A64" w:rsidRPr="0009175D" w:rsidRDefault="00015A64" w:rsidP="00015A64">
      <w:pPr>
        <w:pStyle w:val="a5"/>
        <w:ind w:left="284"/>
        <w:rPr>
          <w:b/>
          <w:bCs/>
          <w:caps/>
          <w:sz w:val="28"/>
          <w:szCs w:val="28"/>
        </w:rPr>
      </w:pPr>
    </w:p>
    <w:p w14:paraId="0FD3D8A0" w14:textId="77777777" w:rsidR="00015A64" w:rsidRPr="0009175D" w:rsidRDefault="00015A64" w:rsidP="00015A64">
      <w:pPr>
        <w:pStyle w:val="a5"/>
        <w:ind w:left="284"/>
        <w:rPr>
          <w:b/>
          <w:bCs/>
          <w:caps/>
          <w:sz w:val="28"/>
          <w:szCs w:val="28"/>
        </w:rPr>
      </w:pPr>
    </w:p>
    <w:p w14:paraId="4D2A3988" w14:textId="77777777" w:rsidR="00015A64" w:rsidRPr="0009175D" w:rsidRDefault="00015A64" w:rsidP="00015A64">
      <w:pPr>
        <w:pStyle w:val="a5"/>
        <w:ind w:left="284"/>
        <w:rPr>
          <w:b/>
          <w:bCs/>
          <w:caps/>
          <w:sz w:val="28"/>
          <w:szCs w:val="28"/>
        </w:rPr>
      </w:pPr>
    </w:p>
    <w:p w14:paraId="67EDF437" w14:textId="77777777" w:rsidR="00015A64" w:rsidRPr="0009175D" w:rsidRDefault="00015A64" w:rsidP="00015A64">
      <w:pPr>
        <w:pStyle w:val="a5"/>
        <w:ind w:left="284"/>
        <w:rPr>
          <w:b/>
          <w:bCs/>
          <w:caps/>
          <w:sz w:val="28"/>
          <w:szCs w:val="28"/>
        </w:rPr>
      </w:pPr>
    </w:p>
    <w:p w14:paraId="2EBECBB5" w14:textId="77777777" w:rsidR="00015A64" w:rsidRPr="0009175D" w:rsidRDefault="00015A64" w:rsidP="00015A64">
      <w:pPr>
        <w:pStyle w:val="a5"/>
        <w:ind w:left="284"/>
        <w:rPr>
          <w:b/>
          <w:bCs/>
          <w:caps/>
          <w:sz w:val="28"/>
          <w:szCs w:val="28"/>
        </w:rPr>
      </w:pPr>
    </w:p>
    <w:p w14:paraId="68999D8B" w14:textId="77777777" w:rsidR="00015A64" w:rsidRPr="0009175D" w:rsidRDefault="00015A64" w:rsidP="00015A64">
      <w:pPr>
        <w:pStyle w:val="a5"/>
        <w:ind w:left="284"/>
        <w:rPr>
          <w:b/>
          <w:bCs/>
          <w:caps/>
          <w:sz w:val="28"/>
          <w:szCs w:val="28"/>
        </w:rPr>
      </w:pPr>
    </w:p>
    <w:p w14:paraId="683DBF93" w14:textId="77777777" w:rsidR="00015A64" w:rsidRPr="0009175D" w:rsidRDefault="00015A64" w:rsidP="00015A64">
      <w:pPr>
        <w:pStyle w:val="a5"/>
        <w:ind w:left="284"/>
        <w:rPr>
          <w:b/>
          <w:bCs/>
          <w:caps/>
          <w:sz w:val="28"/>
          <w:szCs w:val="28"/>
        </w:rPr>
      </w:pPr>
    </w:p>
    <w:p w14:paraId="23EB61B1" w14:textId="77777777" w:rsidR="00015A64" w:rsidRPr="0009175D" w:rsidRDefault="00015A64" w:rsidP="00015A64">
      <w:pPr>
        <w:pStyle w:val="a5"/>
        <w:ind w:left="284"/>
        <w:rPr>
          <w:b/>
          <w:bCs/>
          <w:caps/>
          <w:sz w:val="28"/>
          <w:szCs w:val="28"/>
        </w:rPr>
      </w:pPr>
    </w:p>
    <w:p w14:paraId="180F7D5F" w14:textId="77777777" w:rsidR="00015A64" w:rsidRPr="0009175D" w:rsidRDefault="00015A64" w:rsidP="00015A64">
      <w:pPr>
        <w:pStyle w:val="a5"/>
        <w:ind w:left="284"/>
        <w:rPr>
          <w:b/>
          <w:bCs/>
          <w:caps/>
          <w:sz w:val="28"/>
          <w:szCs w:val="28"/>
        </w:rPr>
      </w:pPr>
    </w:p>
    <w:p w14:paraId="25497696" w14:textId="77777777" w:rsidR="00015A64" w:rsidRPr="0009175D" w:rsidRDefault="00015A64" w:rsidP="00015A64">
      <w:pPr>
        <w:pStyle w:val="a5"/>
        <w:ind w:left="284"/>
        <w:rPr>
          <w:b/>
          <w:bCs/>
          <w:caps/>
          <w:sz w:val="28"/>
          <w:szCs w:val="28"/>
        </w:rPr>
      </w:pPr>
    </w:p>
    <w:p w14:paraId="0E572080" w14:textId="77777777" w:rsidR="00015A64" w:rsidRPr="0009175D" w:rsidRDefault="00015A64" w:rsidP="00015A64">
      <w:pPr>
        <w:pStyle w:val="a5"/>
        <w:ind w:left="284"/>
        <w:rPr>
          <w:b/>
          <w:bCs/>
          <w:caps/>
          <w:sz w:val="28"/>
          <w:szCs w:val="28"/>
        </w:rPr>
      </w:pPr>
    </w:p>
    <w:p w14:paraId="3F869755" w14:textId="77777777" w:rsidR="00015A64" w:rsidRPr="0009175D" w:rsidRDefault="00015A64" w:rsidP="00015A64">
      <w:pPr>
        <w:pStyle w:val="a5"/>
        <w:ind w:left="284"/>
        <w:rPr>
          <w:b/>
          <w:bCs/>
          <w:caps/>
          <w:sz w:val="28"/>
          <w:szCs w:val="28"/>
        </w:rPr>
      </w:pPr>
    </w:p>
    <w:p w14:paraId="296860A3" w14:textId="77777777" w:rsidR="00015A64" w:rsidRPr="0009175D" w:rsidRDefault="00015A64" w:rsidP="00015A64">
      <w:pPr>
        <w:pStyle w:val="a5"/>
        <w:ind w:left="284"/>
        <w:rPr>
          <w:b/>
          <w:bCs/>
          <w:caps/>
          <w:sz w:val="28"/>
          <w:szCs w:val="28"/>
        </w:rPr>
      </w:pPr>
    </w:p>
    <w:p w14:paraId="24500F01" w14:textId="77777777" w:rsidR="00015A64" w:rsidRPr="0009175D" w:rsidRDefault="00015A64" w:rsidP="00015A64">
      <w:pPr>
        <w:pStyle w:val="a5"/>
        <w:ind w:left="284"/>
        <w:rPr>
          <w:b/>
          <w:bCs/>
          <w:caps/>
          <w:sz w:val="28"/>
          <w:szCs w:val="28"/>
        </w:rPr>
      </w:pPr>
    </w:p>
    <w:p w14:paraId="2E5C5F46" w14:textId="77777777" w:rsidR="00015A64" w:rsidRPr="0009175D" w:rsidRDefault="00015A64" w:rsidP="00015A64">
      <w:pPr>
        <w:pStyle w:val="a5"/>
        <w:ind w:left="284"/>
        <w:rPr>
          <w:b/>
          <w:bCs/>
          <w:caps/>
          <w:sz w:val="28"/>
          <w:szCs w:val="28"/>
        </w:rPr>
      </w:pPr>
    </w:p>
    <w:p w14:paraId="28BFC5F7" w14:textId="77777777" w:rsidR="00015A64" w:rsidRPr="0009175D" w:rsidRDefault="00015A64" w:rsidP="00015A64">
      <w:pPr>
        <w:pStyle w:val="a5"/>
        <w:ind w:left="284"/>
        <w:rPr>
          <w:b/>
          <w:bCs/>
          <w:caps/>
          <w:sz w:val="28"/>
          <w:szCs w:val="28"/>
        </w:rPr>
      </w:pPr>
    </w:p>
    <w:p w14:paraId="601A5DC9" w14:textId="77777777" w:rsidR="00015A64" w:rsidRPr="0009175D" w:rsidRDefault="00015A64" w:rsidP="00015A64">
      <w:pPr>
        <w:pStyle w:val="a5"/>
        <w:ind w:left="284"/>
        <w:rPr>
          <w:b/>
          <w:bCs/>
          <w:caps/>
          <w:sz w:val="28"/>
          <w:szCs w:val="28"/>
        </w:rPr>
      </w:pPr>
    </w:p>
    <w:p w14:paraId="6E8CC5AD" w14:textId="77777777" w:rsidR="00015A64" w:rsidRPr="0009175D" w:rsidRDefault="00015A64" w:rsidP="00015A64">
      <w:pPr>
        <w:pStyle w:val="a5"/>
        <w:ind w:left="284"/>
        <w:rPr>
          <w:b/>
          <w:bCs/>
          <w:caps/>
          <w:sz w:val="28"/>
          <w:szCs w:val="28"/>
        </w:rPr>
      </w:pPr>
    </w:p>
    <w:p w14:paraId="29888000" w14:textId="77777777" w:rsidR="00015A64" w:rsidRPr="0009175D" w:rsidRDefault="00015A64" w:rsidP="00015A64">
      <w:pPr>
        <w:pStyle w:val="a5"/>
        <w:ind w:left="284"/>
        <w:rPr>
          <w:b/>
          <w:bCs/>
          <w:caps/>
          <w:sz w:val="28"/>
          <w:szCs w:val="28"/>
        </w:rPr>
      </w:pPr>
    </w:p>
    <w:p w14:paraId="74A3471B" w14:textId="77777777" w:rsidR="00015A64" w:rsidRPr="0009175D" w:rsidRDefault="00015A64" w:rsidP="00015A64">
      <w:pPr>
        <w:pStyle w:val="a5"/>
        <w:ind w:left="284"/>
        <w:rPr>
          <w:b/>
          <w:bCs/>
          <w:caps/>
          <w:sz w:val="28"/>
          <w:szCs w:val="28"/>
        </w:rPr>
      </w:pPr>
    </w:p>
    <w:p w14:paraId="36EBBF1C" w14:textId="77777777" w:rsidR="00015A64" w:rsidRPr="0009175D" w:rsidRDefault="00015A64" w:rsidP="00015A64">
      <w:pPr>
        <w:pStyle w:val="a5"/>
        <w:ind w:left="284"/>
        <w:rPr>
          <w:b/>
          <w:bCs/>
          <w:caps/>
          <w:sz w:val="28"/>
          <w:szCs w:val="28"/>
        </w:rPr>
      </w:pPr>
    </w:p>
    <w:p w14:paraId="0D0F6905" w14:textId="77777777" w:rsidR="00015A64" w:rsidRPr="0009175D" w:rsidRDefault="00015A64" w:rsidP="00015A64">
      <w:pPr>
        <w:pStyle w:val="a5"/>
        <w:ind w:left="284"/>
        <w:rPr>
          <w:b/>
          <w:bCs/>
          <w:caps/>
          <w:sz w:val="28"/>
          <w:szCs w:val="28"/>
        </w:rPr>
      </w:pPr>
    </w:p>
    <w:p w14:paraId="233CA21C" w14:textId="77777777" w:rsidR="00015A64" w:rsidRPr="0009175D" w:rsidRDefault="00015A64" w:rsidP="00015A64">
      <w:pPr>
        <w:pStyle w:val="a5"/>
        <w:ind w:left="284"/>
        <w:rPr>
          <w:b/>
          <w:bCs/>
          <w:caps/>
          <w:sz w:val="28"/>
          <w:szCs w:val="28"/>
        </w:rPr>
      </w:pPr>
    </w:p>
    <w:p w14:paraId="6823D5F9" w14:textId="77777777" w:rsidR="00015A64" w:rsidRPr="0009175D" w:rsidRDefault="00015A64" w:rsidP="00015A64">
      <w:pPr>
        <w:pStyle w:val="a5"/>
        <w:ind w:left="284"/>
        <w:rPr>
          <w:b/>
          <w:bCs/>
          <w:caps/>
          <w:sz w:val="28"/>
          <w:szCs w:val="28"/>
        </w:rPr>
      </w:pPr>
    </w:p>
    <w:p w14:paraId="41D4AE70" w14:textId="77777777" w:rsidR="00015A64" w:rsidRPr="0009175D" w:rsidRDefault="00015A64" w:rsidP="00015A64">
      <w:pPr>
        <w:pStyle w:val="a5"/>
        <w:ind w:left="284"/>
        <w:rPr>
          <w:b/>
          <w:bCs/>
          <w:caps/>
          <w:sz w:val="28"/>
          <w:szCs w:val="28"/>
        </w:rPr>
      </w:pPr>
    </w:p>
    <w:p w14:paraId="1734D7A1" w14:textId="77777777" w:rsidR="00015A64" w:rsidRPr="0009175D" w:rsidRDefault="00015A64" w:rsidP="00015A64">
      <w:pPr>
        <w:pStyle w:val="a5"/>
        <w:ind w:left="284"/>
        <w:rPr>
          <w:b/>
          <w:bCs/>
          <w:caps/>
          <w:sz w:val="28"/>
          <w:szCs w:val="28"/>
        </w:rPr>
      </w:pPr>
    </w:p>
    <w:p w14:paraId="61410644" w14:textId="77777777" w:rsidR="00015A64" w:rsidRPr="0009175D" w:rsidRDefault="00015A64" w:rsidP="00015A64">
      <w:pPr>
        <w:pStyle w:val="a5"/>
        <w:ind w:left="284"/>
        <w:rPr>
          <w:b/>
          <w:bCs/>
          <w:caps/>
          <w:sz w:val="28"/>
          <w:szCs w:val="28"/>
        </w:rPr>
      </w:pPr>
    </w:p>
    <w:p w14:paraId="169A432F" w14:textId="77777777" w:rsidR="00015A64" w:rsidRPr="003C7A2F" w:rsidRDefault="00015A64" w:rsidP="00F67F1C">
      <w:pPr>
        <w:pStyle w:val="a5"/>
        <w:numPr>
          <w:ilvl w:val="0"/>
          <w:numId w:val="8"/>
        </w:numPr>
        <w:tabs>
          <w:tab w:val="left" w:pos="0"/>
          <w:tab w:val="left" w:pos="284"/>
        </w:tabs>
        <w:ind w:left="0" w:firstLine="0"/>
        <w:jc w:val="center"/>
        <w:rPr>
          <w:b/>
          <w:bCs/>
          <w:caps/>
          <w:sz w:val="28"/>
          <w:szCs w:val="28"/>
        </w:rPr>
      </w:pPr>
      <w:r w:rsidRPr="0009175D">
        <w:rPr>
          <w:b/>
          <w:sz w:val="28"/>
          <w:szCs w:val="28"/>
        </w:rPr>
        <w:lastRenderedPageBreak/>
        <w:t xml:space="preserve">ПАСПОРТ РАБОЧЕЙ ПРОГРАММЫ </w:t>
      </w:r>
      <w:r>
        <w:rPr>
          <w:b/>
          <w:sz w:val="28"/>
          <w:szCs w:val="28"/>
        </w:rPr>
        <w:t>П</w:t>
      </w:r>
      <w:r w:rsidRPr="0009175D">
        <w:rPr>
          <w:b/>
          <w:sz w:val="28"/>
          <w:szCs w:val="28"/>
        </w:rPr>
        <w:t>РОФЕССИОНАЛЬНОГО МОДУЛ</w:t>
      </w:r>
      <w:bookmarkStart w:id="1" w:name="_Toc324935894"/>
      <w:bookmarkEnd w:id="0"/>
      <w:r>
        <w:rPr>
          <w:b/>
          <w:sz w:val="28"/>
          <w:szCs w:val="28"/>
        </w:rPr>
        <w:t>Я</w:t>
      </w:r>
    </w:p>
    <w:p w14:paraId="37102BCE" w14:textId="77777777" w:rsidR="00015A64" w:rsidRDefault="00015A64" w:rsidP="0007272D">
      <w:pPr>
        <w:pStyle w:val="1"/>
        <w:tabs>
          <w:tab w:val="left" w:pos="0"/>
          <w:tab w:val="left" w:pos="284"/>
        </w:tabs>
        <w:rPr>
          <w:rFonts w:eastAsia="Times New Roman"/>
          <w:b/>
          <w:sz w:val="28"/>
          <w:szCs w:val="28"/>
        </w:rPr>
      </w:pPr>
      <w:r w:rsidRPr="00015A64">
        <w:rPr>
          <w:rFonts w:eastAsia="Times New Roman"/>
          <w:b/>
          <w:sz w:val="28"/>
          <w:szCs w:val="28"/>
        </w:rPr>
        <w:t>ПМ.04 ВЫПОЛНЕНИЕ РАБОТ ПО ОДНОЙ ИЛИ НЕСКОЛЬКИМ ПРОФЕССИ</w:t>
      </w:r>
      <w:r>
        <w:rPr>
          <w:rFonts w:eastAsia="Times New Roman"/>
          <w:b/>
          <w:sz w:val="28"/>
          <w:szCs w:val="28"/>
        </w:rPr>
        <w:t>ЯМ РАБОЧИХ, ДОЛЖНОСТЯМ СЛУЖАЩИХ</w:t>
      </w:r>
    </w:p>
    <w:p w14:paraId="026D4D7D" w14:textId="77777777" w:rsidR="00015A64" w:rsidRDefault="00015A64" w:rsidP="0007272D">
      <w:pPr>
        <w:pStyle w:val="1"/>
        <w:tabs>
          <w:tab w:val="left" w:pos="0"/>
          <w:tab w:val="left" w:pos="284"/>
        </w:tabs>
        <w:rPr>
          <w:b/>
          <w:sz w:val="28"/>
          <w:szCs w:val="28"/>
        </w:rPr>
      </w:pPr>
      <w:r w:rsidRPr="00015A64">
        <w:rPr>
          <w:rFonts w:eastAsia="Times New Roman"/>
          <w:b/>
          <w:sz w:val="28"/>
          <w:szCs w:val="28"/>
        </w:rPr>
        <w:t>(</w:t>
      </w:r>
      <w:r w:rsidR="000D4903">
        <w:rPr>
          <w:rFonts w:eastAsia="Times New Roman"/>
          <w:b/>
          <w:sz w:val="28"/>
          <w:szCs w:val="28"/>
        </w:rPr>
        <w:t>СОСТАВИТЕЛЬ ПОЕЗДОВ</w:t>
      </w:r>
      <w:r w:rsidRPr="00015A64">
        <w:rPr>
          <w:rFonts w:eastAsia="Times New Roman"/>
          <w:b/>
          <w:sz w:val="28"/>
          <w:szCs w:val="28"/>
        </w:rPr>
        <w:t>)</w:t>
      </w:r>
    </w:p>
    <w:p w14:paraId="36426B1C" w14:textId="77777777" w:rsidR="00015A64" w:rsidRPr="00241141" w:rsidRDefault="00015A64" w:rsidP="00015A64"/>
    <w:p w14:paraId="2D13DB94" w14:textId="77777777" w:rsidR="00015A64" w:rsidRPr="0009175D" w:rsidRDefault="00015A64" w:rsidP="00015A64">
      <w:pPr>
        <w:pStyle w:val="1"/>
        <w:ind w:firstLine="709"/>
        <w:jc w:val="both"/>
        <w:rPr>
          <w:sz w:val="28"/>
          <w:szCs w:val="28"/>
        </w:rPr>
      </w:pPr>
      <w:r w:rsidRPr="0009175D">
        <w:rPr>
          <w:b/>
          <w:sz w:val="28"/>
          <w:szCs w:val="28"/>
        </w:rPr>
        <w:t>1.1 Область применения</w:t>
      </w:r>
      <w:r>
        <w:rPr>
          <w:b/>
          <w:sz w:val="28"/>
          <w:szCs w:val="28"/>
        </w:rPr>
        <w:t xml:space="preserve"> рабочей</w:t>
      </w:r>
      <w:r w:rsidRPr="0009175D">
        <w:rPr>
          <w:b/>
          <w:sz w:val="28"/>
          <w:szCs w:val="28"/>
        </w:rPr>
        <w:t xml:space="preserve"> программы</w:t>
      </w:r>
      <w:bookmarkEnd w:id="1"/>
    </w:p>
    <w:p w14:paraId="6DDB9567" w14:textId="77777777" w:rsidR="00015A64" w:rsidRDefault="00015A64" w:rsidP="00015A64">
      <w:pPr>
        <w:ind w:right="98" w:firstLine="709"/>
        <w:jc w:val="both"/>
        <w:rPr>
          <w:sz w:val="28"/>
          <w:szCs w:val="28"/>
        </w:rPr>
      </w:pPr>
      <w:r w:rsidRPr="006F7F5F">
        <w:rPr>
          <w:sz w:val="28"/>
          <w:szCs w:val="28"/>
        </w:rPr>
        <w:t xml:space="preserve">Рабочая программа профессионального модуля </w:t>
      </w:r>
      <w:r>
        <w:rPr>
          <w:sz w:val="28"/>
          <w:szCs w:val="28"/>
        </w:rPr>
        <w:t xml:space="preserve">(далее рабочая программа) </w:t>
      </w:r>
      <w:r w:rsidRPr="006F7F5F">
        <w:rPr>
          <w:sz w:val="28"/>
          <w:szCs w:val="28"/>
        </w:rPr>
        <w:t xml:space="preserve">является частью </w:t>
      </w:r>
      <w:r>
        <w:rPr>
          <w:sz w:val="28"/>
          <w:szCs w:val="28"/>
        </w:rPr>
        <w:t xml:space="preserve">основной профессиональной образовательной программы – образовательной программы </w:t>
      </w:r>
      <w:r w:rsidRPr="006F7F5F">
        <w:rPr>
          <w:sz w:val="28"/>
          <w:szCs w:val="28"/>
        </w:rPr>
        <w:t>среднег</w:t>
      </w:r>
      <w:r>
        <w:rPr>
          <w:sz w:val="28"/>
          <w:szCs w:val="28"/>
        </w:rPr>
        <w:t>о профессионального образования – программы подготовки специалистов среднего звена.</w:t>
      </w:r>
    </w:p>
    <w:p w14:paraId="1BFF8C0D" w14:textId="77777777" w:rsidR="00015A64" w:rsidRPr="006F7F5F" w:rsidRDefault="00563E06" w:rsidP="00015A64">
      <w:pPr>
        <w:ind w:right="98" w:firstLine="709"/>
        <w:jc w:val="both"/>
        <w:rPr>
          <w:bCs/>
          <w:sz w:val="28"/>
          <w:szCs w:val="28"/>
        </w:rPr>
      </w:pPr>
      <w:r>
        <w:rPr>
          <w:sz w:val="28"/>
          <w:szCs w:val="28"/>
        </w:rPr>
        <w:t>Рабочая программа 20</w:t>
      </w:r>
      <w:r w:rsidR="00CC0160">
        <w:rPr>
          <w:sz w:val="28"/>
          <w:szCs w:val="28"/>
        </w:rPr>
        <w:t>2</w:t>
      </w:r>
      <w:r w:rsidR="00F87584">
        <w:rPr>
          <w:sz w:val="28"/>
          <w:szCs w:val="28"/>
        </w:rPr>
        <w:t>1</w:t>
      </w:r>
      <w:r>
        <w:rPr>
          <w:sz w:val="28"/>
          <w:szCs w:val="28"/>
        </w:rPr>
        <w:t xml:space="preserve"> года</w:t>
      </w:r>
      <w:r w:rsidR="00015A64" w:rsidRPr="00015A64">
        <w:rPr>
          <w:sz w:val="28"/>
          <w:szCs w:val="28"/>
        </w:rPr>
        <w:t xml:space="preserve"> по специальности 23.02.01 Организация перевозок и управление на транспорте (по видам) в части</w:t>
      </w:r>
      <w:r w:rsidR="00015A64" w:rsidRPr="00015A64">
        <w:rPr>
          <w:i/>
          <w:sz w:val="28"/>
          <w:szCs w:val="28"/>
        </w:rPr>
        <w:t xml:space="preserve"> </w:t>
      </w:r>
      <w:r w:rsidR="00015A64" w:rsidRPr="00015A64">
        <w:rPr>
          <w:sz w:val="28"/>
          <w:szCs w:val="28"/>
        </w:rPr>
        <w:t>освоения</w:t>
      </w:r>
      <w:r w:rsidR="00015A64" w:rsidRPr="006F7F5F">
        <w:rPr>
          <w:sz w:val="28"/>
          <w:szCs w:val="28"/>
        </w:rPr>
        <w:t xml:space="preserve"> основного вида профессиональной деятельности</w:t>
      </w:r>
      <w:r w:rsidR="00015A64" w:rsidRPr="00015A64">
        <w:t xml:space="preserve"> </w:t>
      </w:r>
      <w:r w:rsidR="00015A64" w:rsidRPr="00F67F1C">
        <w:rPr>
          <w:i/>
          <w:sz w:val="28"/>
          <w:szCs w:val="28"/>
        </w:rPr>
        <w:t>Выполнение работ по одной или нескольким профессиям рабочих, должностям служащих (</w:t>
      </w:r>
      <w:r w:rsidR="000D4903">
        <w:rPr>
          <w:i/>
          <w:sz w:val="28"/>
          <w:szCs w:val="28"/>
        </w:rPr>
        <w:t>составитель поездов</w:t>
      </w:r>
      <w:r w:rsidR="00015A64" w:rsidRPr="00F67F1C">
        <w:rPr>
          <w:i/>
          <w:sz w:val="28"/>
          <w:szCs w:val="28"/>
        </w:rPr>
        <w:t>)</w:t>
      </w:r>
      <w:r w:rsidR="00015A64" w:rsidRPr="00015A64">
        <w:rPr>
          <w:sz w:val="28"/>
          <w:szCs w:val="28"/>
        </w:rPr>
        <w:t xml:space="preserve"> </w:t>
      </w:r>
      <w:r w:rsidR="00015A64" w:rsidRPr="006F7F5F">
        <w:rPr>
          <w:bCs/>
          <w:sz w:val="28"/>
          <w:szCs w:val="28"/>
        </w:rPr>
        <w:t>и соответствующих профессиональных компетенций (ПК):</w:t>
      </w:r>
    </w:p>
    <w:p w14:paraId="35AC9D79" w14:textId="77777777" w:rsidR="00015A64" w:rsidRPr="00015A64" w:rsidRDefault="00015A64" w:rsidP="0007272D">
      <w:pPr>
        <w:tabs>
          <w:tab w:val="left" w:pos="1701"/>
        </w:tabs>
        <w:ind w:right="98" w:firstLine="709"/>
        <w:jc w:val="both"/>
        <w:rPr>
          <w:sz w:val="28"/>
          <w:szCs w:val="28"/>
        </w:rPr>
      </w:pPr>
      <w:r w:rsidRPr="00015A64">
        <w:rPr>
          <w:sz w:val="28"/>
          <w:szCs w:val="28"/>
        </w:rPr>
        <w:t>ПК 1.1.</w:t>
      </w:r>
      <w:r w:rsidR="0007272D">
        <w:rPr>
          <w:sz w:val="28"/>
          <w:szCs w:val="28"/>
        </w:rPr>
        <w:tab/>
      </w:r>
      <w:r w:rsidRPr="00015A64">
        <w:rPr>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p w14:paraId="3A220120" w14:textId="77777777" w:rsidR="00015A64" w:rsidRPr="00015A64" w:rsidRDefault="00015A64" w:rsidP="0007272D">
      <w:pPr>
        <w:tabs>
          <w:tab w:val="left" w:pos="1701"/>
        </w:tabs>
        <w:ind w:right="98" w:firstLine="709"/>
        <w:jc w:val="both"/>
        <w:rPr>
          <w:sz w:val="28"/>
          <w:szCs w:val="28"/>
        </w:rPr>
      </w:pPr>
      <w:r w:rsidRPr="00015A64">
        <w:rPr>
          <w:sz w:val="28"/>
          <w:szCs w:val="28"/>
        </w:rPr>
        <w:t>ПК 1.2.</w:t>
      </w:r>
      <w:r w:rsidR="0007272D">
        <w:rPr>
          <w:sz w:val="28"/>
          <w:szCs w:val="28"/>
        </w:rPr>
        <w:tab/>
      </w:r>
      <w:r w:rsidRPr="00015A64">
        <w:rPr>
          <w:sz w:val="28"/>
          <w:szCs w:val="28"/>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14:paraId="4591FE1E" w14:textId="77777777" w:rsidR="00015A64" w:rsidRPr="00015A64" w:rsidRDefault="0007272D" w:rsidP="0007272D">
      <w:pPr>
        <w:tabs>
          <w:tab w:val="left" w:pos="1701"/>
        </w:tabs>
        <w:ind w:right="98" w:firstLine="709"/>
        <w:jc w:val="both"/>
        <w:rPr>
          <w:sz w:val="28"/>
          <w:szCs w:val="28"/>
        </w:rPr>
      </w:pPr>
      <w:r>
        <w:rPr>
          <w:sz w:val="28"/>
          <w:szCs w:val="28"/>
        </w:rPr>
        <w:t xml:space="preserve">ПК </w:t>
      </w:r>
      <w:r w:rsidR="00015A64" w:rsidRPr="00015A64">
        <w:rPr>
          <w:sz w:val="28"/>
          <w:szCs w:val="28"/>
        </w:rPr>
        <w:t>1.3.</w:t>
      </w:r>
      <w:r>
        <w:rPr>
          <w:sz w:val="28"/>
          <w:szCs w:val="28"/>
        </w:rPr>
        <w:tab/>
      </w:r>
      <w:r w:rsidR="00015A64" w:rsidRPr="00015A64">
        <w:rPr>
          <w:sz w:val="28"/>
          <w:szCs w:val="28"/>
        </w:rPr>
        <w:t>Оформлять документы, регламентирующие организацию перевозочного процесса.</w:t>
      </w:r>
    </w:p>
    <w:p w14:paraId="0CCEA868" w14:textId="77777777" w:rsidR="00015A64" w:rsidRPr="00015A64" w:rsidRDefault="0007272D" w:rsidP="0007272D">
      <w:pPr>
        <w:tabs>
          <w:tab w:val="left" w:pos="1701"/>
        </w:tabs>
        <w:ind w:right="98" w:firstLine="709"/>
        <w:jc w:val="both"/>
        <w:rPr>
          <w:sz w:val="28"/>
          <w:szCs w:val="28"/>
        </w:rPr>
      </w:pPr>
      <w:r>
        <w:rPr>
          <w:sz w:val="28"/>
          <w:szCs w:val="28"/>
        </w:rPr>
        <w:t xml:space="preserve">ПК </w:t>
      </w:r>
      <w:r w:rsidR="00015A64" w:rsidRPr="00015A64">
        <w:rPr>
          <w:sz w:val="28"/>
          <w:szCs w:val="28"/>
        </w:rPr>
        <w:t>2.1.</w:t>
      </w:r>
      <w:r>
        <w:rPr>
          <w:sz w:val="28"/>
          <w:szCs w:val="28"/>
        </w:rPr>
        <w:tab/>
      </w:r>
      <w:r w:rsidR="00015A64" w:rsidRPr="00015A64">
        <w:rPr>
          <w:sz w:val="28"/>
          <w:szCs w:val="28"/>
        </w:rPr>
        <w:t>Организовывать работу персонала по планированию и организации перевозочного процесса</w:t>
      </w:r>
      <w:r>
        <w:rPr>
          <w:sz w:val="28"/>
          <w:szCs w:val="28"/>
        </w:rPr>
        <w:t>.</w:t>
      </w:r>
    </w:p>
    <w:p w14:paraId="6F1F59A5" w14:textId="77777777" w:rsidR="00015A64" w:rsidRPr="00015A64" w:rsidRDefault="0007272D" w:rsidP="0007272D">
      <w:pPr>
        <w:tabs>
          <w:tab w:val="left" w:pos="1701"/>
        </w:tabs>
        <w:ind w:right="98" w:firstLine="709"/>
        <w:jc w:val="both"/>
        <w:rPr>
          <w:sz w:val="28"/>
          <w:szCs w:val="28"/>
        </w:rPr>
      </w:pPr>
      <w:r>
        <w:rPr>
          <w:sz w:val="28"/>
          <w:szCs w:val="28"/>
        </w:rPr>
        <w:t xml:space="preserve">ПК </w:t>
      </w:r>
      <w:r w:rsidR="00015A64" w:rsidRPr="00015A64">
        <w:rPr>
          <w:sz w:val="28"/>
          <w:szCs w:val="28"/>
        </w:rPr>
        <w:t>2.2.</w:t>
      </w:r>
      <w:r>
        <w:rPr>
          <w:sz w:val="28"/>
          <w:szCs w:val="28"/>
        </w:rPr>
        <w:tab/>
      </w:r>
      <w:r w:rsidR="00015A64" w:rsidRPr="00015A64">
        <w:rPr>
          <w:sz w:val="28"/>
          <w:szCs w:val="28"/>
        </w:rPr>
        <w:t>Обеспечивать безопасность движения и решать профессиональные задачи посредством применения нормативно-правовых документов.</w:t>
      </w:r>
    </w:p>
    <w:p w14:paraId="20BF142B" w14:textId="77777777" w:rsidR="00015A64" w:rsidRPr="00015A64" w:rsidRDefault="0007272D" w:rsidP="0007272D">
      <w:pPr>
        <w:tabs>
          <w:tab w:val="left" w:pos="1701"/>
        </w:tabs>
        <w:ind w:right="98" w:firstLine="709"/>
        <w:jc w:val="both"/>
        <w:rPr>
          <w:sz w:val="28"/>
          <w:szCs w:val="28"/>
        </w:rPr>
      </w:pPr>
      <w:r>
        <w:rPr>
          <w:sz w:val="28"/>
          <w:szCs w:val="28"/>
        </w:rPr>
        <w:t xml:space="preserve">ПК </w:t>
      </w:r>
      <w:r w:rsidR="00015A64" w:rsidRPr="00015A64">
        <w:rPr>
          <w:sz w:val="28"/>
          <w:szCs w:val="28"/>
        </w:rPr>
        <w:t>2.3.</w:t>
      </w:r>
      <w:r>
        <w:rPr>
          <w:sz w:val="28"/>
          <w:szCs w:val="28"/>
        </w:rPr>
        <w:tab/>
      </w:r>
      <w:r w:rsidR="00015A64" w:rsidRPr="00015A64">
        <w:rPr>
          <w:sz w:val="28"/>
          <w:szCs w:val="28"/>
        </w:rPr>
        <w:t>Организовывать работу персонала по технологическому обслуживанию перевозочного процесса.</w:t>
      </w:r>
    </w:p>
    <w:p w14:paraId="5D756799" w14:textId="77777777" w:rsidR="00015A64" w:rsidRPr="00015A64" w:rsidRDefault="0007272D" w:rsidP="0007272D">
      <w:pPr>
        <w:tabs>
          <w:tab w:val="left" w:pos="1701"/>
        </w:tabs>
        <w:ind w:right="98" w:firstLine="709"/>
        <w:jc w:val="both"/>
        <w:rPr>
          <w:sz w:val="28"/>
          <w:szCs w:val="28"/>
        </w:rPr>
      </w:pPr>
      <w:r>
        <w:rPr>
          <w:sz w:val="28"/>
          <w:szCs w:val="28"/>
        </w:rPr>
        <w:t>ПК 3.1.</w:t>
      </w:r>
      <w:r>
        <w:rPr>
          <w:sz w:val="28"/>
          <w:szCs w:val="28"/>
        </w:rPr>
        <w:tab/>
      </w:r>
      <w:r w:rsidR="00015A64" w:rsidRPr="00015A64">
        <w:rPr>
          <w:sz w:val="28"/>
          <w:szCs w:val="28"/>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14:paraId="7C143856" w14:textId="77777777" w:rsidR="00015A64" w:rsidRPr="00015A64" w:rsidRDefault="0007272D" w:rsidP="0007272D">
      <w:pPr>
        <w:tabs>
          <w:tab w:val="left" w:pos="1701"/>
        </w:tabs>
        <w:ind w:right="98" w:firstLine="709"/>
        <w:jc w:val="both"/>
        <w:rPr>
          <w:sz w:val="28"/>
          <w:szCs w:val="28"/>
        </w:rPr>
      </w:pPr>
      <w:r>
        <w:rPr>
          <w:sz w:val="28"/>
          <w:szCs w:val="28"/>
        </w:rPr>
        <w:t xml:space="preserve">ПК </w:t>
      </w:r>
      <w:r w:rsidR="00015A64" w:rsidRPr="00015A64">
        <w:rPr>
          <w:sz w:val="28"/>
          <w:szCs w:val="28"/>
        </w:rPr>
        <w:t>3.2.</w:t>
      </w:r>
      <w:r>
        <w:rPr>
          <w:sz w:val="28"/>
          <w:szCs w:val="28"/>
        </w:rPr>
        <w:tab/>
      </w:r>
      <w:r w:rsidR="00015A64" w:rsidRPr="00015A64">
        <w:rPr>
          <w:sz w:val="28"/>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14:paraId="2EC240B1" w14:textId="77777777" w:rsidR="00015A64" w:rsidRDefault="0007272D" w:rsidP="0007272D">
      <w:pPr>
        <w:tabs>
          <w:tab w:val="left" w:pos="1701"/>
        </w:tabs>
        <w:ind w:right="98" w:firstLine="709"/>
        <w:jc w:val="both"/>
        <w:rPr>
          <w:sz w:val="28"/>
          <w:szCs w:val="28"/>
        </w:rPr>
      </w:pPr>
      <w:r>
        <w:rPr>
          <w:sz w:val="28"/>
          <w:szCs w:val="28"/>
        </w:rPr>
        <w:t xml:space="preserve">ПК </w:t>
      </w:r>
      <w:r w:rsidR="00015A64" w:rsidRPr="00015A64">
        <w:rPr>
          <w:sz w:val="28"/>
          <w:szCs w:val="28"/>
        </w:rPr>
        <w:t>3.3.</w:t>
      </w:r>
      <w:r>
        <w:rPr>
          <w:sz w:val="28"/>
          <w:szCs w:val="28"/>
        </w:rPr>
        <w:tab/>
      </w:r>
      <w:r w:rsidR="00015A64" w:rsidRPr="00015A64">
        <w:rPr>
          <w:sz w:val="28"/>
          <w:szCs w:val="28"/>
        </w:rPr>
        <w:t>Применять в профессиональной деятельности основные положения, регулирующие взаимоотношения пользователей транспорта и перевозчика.</w:t>
      </w:r>
    </w:p>
    <w:p w14:paraId="6D388D1B" w14:textId="77777777" w:rsidR="00015A64" w:rsidRDefault="00015A64" w:rsidP="00015A64">
      <w:pPr>
        <w:ind w:right="98" w:firstLine="709"/>
        <w:jc w:val="both"/>
        <w:rPr>
          <w:sz w:val="28"/>
          <w:szCs w:val="28"/>
        </w:rPr>
      </w:pPr>
    </w:p>
    <w:p w14:paraId="2D8A379A" w14:textId="77777777" w:rsidR="00015A64" w:rsidRPr="0009175D" w:rsidRDefault="00015A64" w:rsidP="00015A64">
      <w:pPr>
        <w:shd w:val="clear" w:color="auto" w:fill="FFFFFF"/>
        <w:tabs>
          <w:tab w:val="left" w:pos="0"/>
        </w:tabs>
        <w:ind w:firstLine="709"/>
        <w:jc w:val="both"/>
        <w:rPr>
          <w:b/>
          <w:sz w:val="28"/>
          <w:szCs w:val="28"/>
        </w:rPr>
      </w:pPr>
      <w:r>
        <w:rPr>
          <w:b/>
          <w:sz w:val="28"/>
          <w:szCs w:val="28"/>
        </w:rPr>
        <w:t>1.2</w:t>
      </w:r>
      <w:r w:rsidRPr="0009175D">
        <w:rPr>
          <w:b/>
          <w:sz w:val="28"/>
          <w:szCs w:val="28"/>
        </w:rPr>
        <w:t xml:space="preserve"> Цел</w:t>
      </w:r>
      <w:r w:rsidRPr="00220145">
        <w:rPr>
          <w:b/>
          <w:sz w:val="28"/>
          <w:szCs w:val="28"/>
        </w:rPr>
        <w:t>ь</w:t>
      </w:r>
      <w:r w:rsidRPr="0009175D">
        <w:rPr>
          <w:b/>
          <w:sz w:val="28"/>
          <w:szCs w:val="28"/>
        </w:rPr>
        <w:t xml:space="preserve"> и задачи модуля – требования к результатам освоения профессионального модуля</w:t>
      </w:r>
    </w:p>
    <w:p w14:paraId="2A83CCEA" w14:textId="77777777" w:rsidR="00015A64" w:rsidRPr="00220145" w:rsidRDefault="00015A64" w:rsidP="00015A64">
      <w:pPr>
        <w:widowControl w:val="0"/>
        <w:autoSpaceDE w:val="0"/>
        <w:autoSpaceDN w:val="0"/>
        <w:adjustRightInd w:val="0"/>
        <w:ind w:right="63" w:firstLine="709"/>
        <w:jc w:val="both"/>
        <w:rPr>
          <w:sz w:val="28"/>
          <w:szCs w:val="28"/>
        </w:rPr>
      </w:pPr>
      <w:r>
        <w:rPr>
          <w:sz w:val="28"/>
          <w:szCs w:val="28"/>
        </w:rPr>
        <w:t xml:space="preserve">На основании </w:t>
      </w:r>
      <w:r w:rsidR="00C51DBD" w:rsidRPr="00C51DBD">
        <w:rPr>
          <w:sz w:val="28"/>
        </w:rPr>
        <w:t xml:space="preserve">профессионального стандарта "Составитель поездов, кондуктор грузовых поездов" от 19.03.2015 и </w:t>
      </w:r>
      <w:r w:rsidR="0036382A">
        <w:rPr>
          <w:rStyle w:val="11"/>
          <w:b w:val="0"/>
          <w:bCs w:val="0"/>
          <w:color w:val="000000"/>
        </w:rPr>
        <w:t>примерной программы для профессионального обучения</w:t>
      </w:r>
      <w:r w:rsidR="0036382A">
        <w:rPr>
          <w:sz w:val="28"/>
          <w:szCs w:val="28"/>
        </w:rPr>
        <w:t xml:space="preserve"> </w:t>
      </w:r>
      <w:r>
        <w:rPr>
          <w:sz w:val="28"/>
          <w:szCs w:val="28"/>
        </w:rPr>
        <w:t>«</w:t>
      </w:r>
      <w:r w:rsidR="000D4903">
        <w:rPr>
          <w:sz w:val="28"/>
          <w:szCs w:val="28"/>
        </w:rPr>
        <w:t xml:space="preserve">Составитель поездов, кондуктор грузовых </w:t>
      </w:r>
      <w:r w:rsidR="000D4903">
        <w:rPr>
          <w:sz w:val="28"/>
          <w:szCs w:val="28"/>
        </w:rPr>
        <w:lastRenderedPageBreak/>
        <w:t>поездов</w:t>
      </w:r>
      <w:r>
        <w:rPr>
          <w:sz w:val="28"/>
          <w:szCs w:val="28"/>
        </w:rPr>
        <w:t>»</w:t>
      </w:r>
      <w:r w:rsidRPr="00015A64">
        <w:rPr>
          <w:sz w:val="28"/>
          <w:szCs w:val="28"/>
        </w:rPr>
        <w:t xml:space="preserve"> от </w:t>
      </w:r>
      <w:r w:rsidR="008C37BC">
        <w:rPr>
          <w:sz w:val="28"/>
          <w:szCs w:val="28"/>
        </w:rPr>
        <w:t xml:space="preserve">декабря </w:t>
      </w:r>
      <w:r w:rsidRPr="00015A64">
        <w:rPr>
          <w:sz w:val="28"/>
          <w:szCs w:val="28"/>
        </w:rPr>
        <w:t>20</w:t>
      </w:r>
      <w:r>
        <w:rPr>
          <w:sz w:val="28"/>
          <w:szCs w:val="28"/>
        </w:rPr>
        <w:t>1</w:t>
      </w:r>
      <w:r w:rsidR="008C37BC">
        <w:rPr>
          <w:sz w:val="28"/>
          <w:szCs w:val="28"/>
        </w:rPr>
        <w:t>6</w:t>
      </w:r>
      <w:r>
        <w:rPr>
          <w:sz w:val="28"/>
          <w:szCs w:val="28"/>
        </w:rPr>
        <w:t xml:space="preserve"> года </w:t>
      </w:r>
      <w:r w:rsidRPr="00220145">
        <w:rPr>
          <w:sz w:val="28"/>
          <w:szCs w:val="28"/>
        </w:rPr>
        <w:t xml:space="preserve">с целью овладения видом профессиональной деятельности </w:t>
      </w:r>
      <w:r w:rsidRPr="00220145">
        <w:rPr>
          <w:bCs/>
          <w:i/>
          <w:sz w:val="28"/>
          <w:szCs w:val="28"/>
        </w:rPr>
        <w:t>Выполнение работ по одной или нескольким профессиям рабочих, должностям служащих (</w:t>
      </w:r>
      <w:r w:rsidR="000D4903">
        <w:rPr>
          <w:bCs/>
          <w:i/>
          <w:sz w:val="28"/>
          <w:szCs w:val="28"/>
        </w:rPr>
        <w:t>составитель поездов</w:t>
      </w:r>
      <w:r w:rsidRPr="00220145">
        <w:rPr>
          <w:bCs/>
          <w:i/>
          <w:sz w:val="28"/>
          <w:szCs w:val="28"/>
        </w:rPr>
        <w:t xml:space="preserve">) </w:t>
      </w:r>
      <w:r w:rsidRPr="00220145">
        <w:rPr>
          <w:sz w:val="28"/>
          <w:szCs w:val="28"/>
        </w:rPr>
        <w:t xml:space="preserve">и соответствующими профессиональными компетенциями обучающийся в ходе освоения </w:t>
      </w:r>
      <w:r w:rsidR="0007272D">
        <w:rPr>
          <w:sz w:val="28"/>
          <w:szCs w:val="28"/>
        </w:rPr>
        <w:t>профессионального модуля должен</w:t>
      </w:r>
    </w:p>
    <w:p w14:paraId="1D58E8CE" w14:textId="77777777" w:rsidR="00D86F19" w:rsidRDefault="00015A64" w:rsidP="00015A64">
      <w:pPr>
        <w:widowControl w:val="0"/>
        <w:shd w:val="clear" w:color="auto" w:fill="FFFFFF"/>
        <w:autoSpaceDE w:val="0"/>
        <w:autoSpaceDN w:val="0"/>
        <w:adjustRightInd w:val="0"/>
        <w:ind w:firstLine="709"/>
        <w:jc w:val="both"/>
        <w:rPr>
          <w:b/>
          <w:sz w:val="28"/>
          <w:szCs w:val="28"/>
        </w:rPr>
      </w:pPr>
      <w:bookmarkStart w:id="2" w:name="_Toc324935896"/>
      <w:r w:rsidRPr="00594A60">
        <w:rPr>
          <w:b/>
          <w:sz w:val="28"/>
          <w:szCs w:val="28"/>
        </w:rPr>
        <w:t>иметь практический опыт:</w:t>
      </w:r>
    </w:p>
    <w:p w14:paraId="76E7D85C" w14:textId="77777777" w:rsidR="000D4903" w:rsidRPr="008C37BC" w:rsidRDefault="008C37BC" w:rsidP="008C37BC">
      <w:pPr>
        <w:pStyle w:val="a5"/>
        <w:widowControl w:val="0"/>
        <w:numPr>
          <w:ilvl w:val="0"/>
          <w:numId w:val="10"/>
        </w:numPr>
        <w:autoSpaceDE w:val="0"/>
        <w:autoSpaceDN w:val="0"/>
        <w:adjustRightInd w:val="0"/>
        <w:ind w:left="0" w:firstLine="0"/>
        <w:jc w:val="both"/>
        <w:rPr>
          <w:sz w:val="28"/>
          <w:szCs w:val="28"/>
        </w:rPr>
      </w:pPr>
      <w:r>
        <w:rPr>
          <w:sz w:val="28"/>
          <w:szCs w:val="28"/>
        </w:rPr>
        <w:t>о</w:t>
      </w:r>
      <w:r w:rsidR="000D4903" w:rsidRPr="008C37BC">
        <w:rPr>
          <w:sz w:val="28"/>
          <w:szCs w:val="28"/>
        </w:rPr>
        <w:t>бслуживание грузовых и хозяйственных поездов с выполнением маневровой работы на железнодорожных путях необщего и общего пользования с низкой интенсивностью труда</w:t>
      </w:r>
      <w:r>
        <w:rPr>
          <w:sz w:val="28"/>
          <w:szCs w:val="28"/>
        </w:rPr>
        <w:t>;</w:t>
      </w:r>
    </w:p>
    <w:p w14:paraId="37644419" w14:textId="77777777" w:rsidR="00D86F19" w:rsidRPr="008C37BC" w:rsidRDefault="008C37BC" w:rsidP="008C37BC">
      <w:pPr>
        <w:pStyle w:val="a5"/>
        <w:widowControl w:val="0"/>
        <w:numPr>
          <w:ilvl w:val="0"/>
          <w:numId w:val="10"/>
        </w:numPr>
        <w:autoSpaceDE w:val="0"/>
        <w:autoSpaceDN w:val="0"/>
        <w:adjustRightInd w:val="0"/>
        <w:ind w:left="0" w:firstLine="0"/>
        <w:jc w:val="both"/>
        <w:rPr>
          <w:sz w:val="28"/>
          <w:szCs w:val="28"/>
        </w:rPr>
      </w:pPr>
      <w:r>
        <w:rPr>
          <w:sz w:val="28"/>
          <w:szCs w:val="28"/>
        </w:rPr>
        <w:t>в</w:t>
      </w:r>
      <w:r w:rsidR="000D4903" w:rsidRPr="008C37BC">
        <w:rPr>
          <w:sz w:val="28"/>
          <w:szCs w:val="28"/>
        </w:rPr>
        <w:t>ыполнение маневровой работы в малодеятельных районах железнодорожного транспорта необщего пользования;</w:t>
      </w:r>
    </w:p>
    <w:p w14:paraId="1C954488" w14:textId="77777777" w:rsidR="00015A64" w:rsidRDefault="00015A64" w:rsidP="008C37BC">
      <w:pPr>
        <w:pStyle w:val="a5"/>
        <w:widowControl w:val="0"/>
        <w:numPr>
          <w:ilvl w:val="0"/>
          <w:numId w:val="10"/>
        </w:numPr>
        <w:autoSpaceDE w:val="0"/>
        <w:autoSpaceDN w:val="0"/>
        <w:adjustRightInd w:val="0"/>
        <w:ind w:left="0" w:firstLine="0"/>
        <w:jc w:val="both"/>
      </w:pPr>
      <w:r w:rsidRPr="008C37BC">
        <w:rPr>
          <w:b/>
          <w:bCs/>
          <w:sz w:val="28"/>
          <w:szCs w:val="28"/>
        </w:rPr>
        <w:t>уметь:</w:t>
      </w:r>
    </w:p>
    <w:p w14:paraId="2572D9E5"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ользоваться носимой радиостанцией и устройствами двусторонней парковой связи</w:t>
      </w:r>
      <w:r>
        <w:rPr>
          <w:bCs/>
          <w:sz w:val="28"/>
          <w:szCs w:val="28"/>
        </w:rPr>
        <w:t>;</w:t>
      </w:r>
    </w:p>
    <w:p w14:paraId="421DDA6B"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р</w:t>
      </w:r>
      <w:r w:rsidR="000D4903" w:rsidRPr="008C37BC">
        <w:rPr>
          <w:bCs/>
          <w:sz w:val="28"/>
          <w:szCs w:val="28"/>
        </w:rPr>
        <w:t>асстановки рабочих, участвующих в производстве маневровой работы</w:t>
      </w:r>
      <w:r>
        <w:rPr>
          <w:bCs/>
          <w:sz w:val="28"/>
          <w:szCs w:val="28"/>
        </w:rPr>
        <w:t>;</w:t>
      </w:r>
      <w:r w:rsidR="000D4903" w:rsidRPr="008C37BC">
        <w:rPr>
          <w:bCs/>
          <w:sz w:val="28"/>
          <w:szCs w:val="28"/>
        </w:rPr>
        <w:t xml:space="preserve"> </w:t>
      </w:r>
    </w:p>
    <w:p w14:paraId="0E510581"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в</w:t>
      </w:r>
      <w:r w:rsidR="000D4903" w:rsidRPr="008C37BC">
        <w:rPr>
          <w:bCs/>
          <w:sz w:val="28"/>
          <w:szCs w:val="28"/>
        </w:rPr>
        <w:t>ести переговоры, с соблюдением регламента, при выполнении операций по закреплению железнодорожного подвижного состава на станционных железнодорожных путях</w:t>
      </w:r>
      <w:r>
        <w:rPr>
          <w:bCs/>
          <w:sz w:val="28"/>
          <w:szCs w:val="28"/>
        </w:rPr>
        <w:t>;</w:t>
      </w:r>
    </w:p>
    <w:p w14:paraId="554CD60B"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о</w:t>
      </w:r>
      <w:r w:rsidR="000D4903" w:rsidRPr="008C37BC">
        <w:rPr>
          <w:bCs/>
          <w:sz w:val="28"/>
          <w:szCs w:val="28"/>
        </w:rPr>
        <w:t>рганизовывать маневровую работу в районах железнодорожного транспорта общего и необщего пользования</w:t>
      </w:r>
      <w:r>
        <w:rPr>
          <w:bCs/>
          <w:sz w:val="28"/>
          <w:szCs w:val="28"/>
        </w:rPr>
        <w:t>;</w:t>
      </w:r>
    </w:p>
    <w:p w14:paraId="7FBC35F7"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у</w:t>
      </w:r>
      <w:r w:rsidR="000D4903" w:rsidRPr="008C37BC">
        <w:rPr>
          <w:bCs/>
          <w:sz w:val="28"/>
          <w:szCs w:val="28"/>
        </w:rPr>
        <w:t>кла</w:t>
      </w:r>
      <w:r>
        <w:rPr>
          <w:bCs/>
          <w:sz w:val="28"/>
          <w:szCs w:val="28"/>
        </w:rPr>
        <w:t>дки тормозных башмаков на рельс;</w:t>
      </w:r>
    </w:p>
    <w:p w14:paraId="726F39FE"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с</w:t>
      </w:r>
      <w:r w:rsidR="000D4903" w:rsidRPr="008C37BC">
        <w:rPr>
          <w:bCs/>
          <w:sz w:val="28"/>
          <w:szCs w:val="28"/>
        </w:rPr>
        <w:t>борки и разборки автосцепки, проверка действия аппара</w:t>
      </w:r>
      <w:r>
        <w:rPr>
          <w:bCs/>
          <w:sz w:val="28"/>
          <w:szCs w:val="28"/>
        </w:rPr>
        <w:t>та сцепления подвижного состава;</w:t>
      </w:r>
      <w:r w:rsidR="000D4903" w:rsidRPr="008C37BC">
        <w:rPr>
          <w:bCs/>
          <w:sz w:val="28"/>
          <w:szCs w:val="28"/>
        </w:rPr>
        <w:t xml:space="preserve"> </w:t>
      </w:r>
    </w:p>
    <w:p w14:paraId="3010A974"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роизводить расчет норм закрепления подвижного состава с применением действующих методик расчета норм закрепления составов, групп вагонов установленными средствами закрепления при производстве маневровой работы</w:t>
      </w:r>
      <w:r>
        <w:rPr>
          <w:bCs/>
          <w:sz w:val="28"/>
          <w:szCs w:val="28"/>
        </w:rPr>
        <w:t>;</w:t>
      </w:r>
      <w:r w:rsidR="000D4903" w:rsidRPr="008C37BC">
        <w:rPr>
          <w:bCs/>
          <w:sz w:val="28"/>
          <w:szCs w:val="28"/>
        </w:rPr>
        <w:t xml:space="preserve"> </w:t>
      </w:r>
    </w:p>
    <w:p w14:paraId="0A419B70"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рименять действующие методики при выполнении операций по прицепке и отцепке грузовых вагонов к поездам</w:t>
      </w:r>
      <w:r>
        <w:rPr>
          <w:bCs/>
          <w:sz w:val="28"/>
          <w:szCs w:val="28"/>
        </w:rPr>
        <w:t>;</w:t>
      </w:r>
    </w:p>
    <w:p w14:paraId="11F4D86E"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рименять действующие методики по производству с особой осторожностью маневровой работы с грузовыми вагонами, занятыми людьми, загруженными негабаритными и опасными грузами</w:t>
      </w:r>
      <w:r>
        <w:rPr>
          <w:bCs/>
          <w:sz w:val="28"/>
          <w:szCs w:val="28"/>
        </w:rPr>
        <w:t>;</w:t>
      </w:r>
    </w:p>
    <w:p w14:paraId="791FA509"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рименять действующие методики при формировании групп грузовых вагонов, формирования и расформирования поездов с постановкой грузов, требующих особой осторожности, с соблюдением мер безопасности и регламента переговоров при этом</w:t>
      </w:r>
      <w:r>
        <w:rPr>
          <w:bCs/>
          <w:sz w:val="28"/>
          <w:szCs w:val="28"/>
        </w:rPr>
        <w:t xml:space="preserve"> </w:t>
      </w:r>
      <w:r w:rsidRPr="008C37BC">
        <w:rPr>
          <w:bCs/>
          <w:sz w:val="28"/>
          <w:szCs w:val="28"/>
        </w:rPr>
        <w:t>с</w:t>
      </w:r>
      <w:r w:rsidR="000D4903" w:rsidRPr="008C37BC">
        <w:rPr>
          <w:bCs/>
          <w:sz w:val="28"/>
          <w:szCs w:val="28"/>
        </w:rPr>
        <w:t>облюдать требования охраны труда при работе инструментом и приспособлениями и при выполнении работ</w:t>
      </w:r>
      <w:r>
        <w:rPr>
          <w:bCs/>
          <w:sz w:val="28"/>
          <w:szCs w:val="28"/>
        </w:rPr>
        <w:t>;</w:t>
      </w:r>
    </w:p>
    <w:p w14:paraId="4E0B497F"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в</w:t>
      </w:r>
      <w:r w:rsidR="000D4903" w:rsidRPr="008C37BC">
        <w:rPr>
          <w:bCs/>
          <w:sz w:val="28"/>
          <w:szCs w:val="28"/>
        </w:rPr>
        <w:t>ыполнять операции по опробованию автоматических тормозов групп грузовых, заполнять справки формы ВУ-45;</w:t>
      </w:r>
    </w:p>
    <w:p w14:paraId="220F7776" w14:textId="77777777" w:rsidR="00015A64" w:rsidRPr="008C37BC" w:rsidRDefault="00015A64" w:rsidP="008C37BC">
      <w:pPr>
        <w:pStyle w:val="a5"/>
        <w:widowControl w:val="0"/>
        <w:numPr>
          <w:ilvl w:val="0"/>
          <w:numId w:val="10"/>
        </w:numPr>
        <w:autoSpaceDE w:val="0"/>
        <w:autoSpaceDN w:val="0"/>
        <w:adjustRightInd w:val="0"/>
        <w:ind w:left="0" w:firstLine="0"/>
        <w:jc w:val="both"/>
        <w:rPr>
          <w:b/>
          <w:bCs/>
          <w:sz w:val="28"/>
          <w:szCs w:val="28"/>
        </w:rPr>
      </w:pPr>
      <w:r w:rsidRPr="008C37BC">
        <w:rPr>
          <w:b/>
          <w:bCs/>
          <w:sz w:val="28"/>
          <w:szCs w:val="28"/>
        </w:rPr>
        <w:t>знать:</w:t>
      </w:r>
    </w:p>
    <w:p w14:paraId="4666BA0A"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у</w:t>
      </w:r>
      <w:r w:rsidR="000D4903" w:rsidRPr="008C37BC">
        <w:rPr>
          <w:bCs/>
          <w:sz w:val="28"/>
          <w:szCs w:val="28"/>
        </w:rPr>
        <w:t>став железнодорожного транспорта Российской Федерации в объеме, необходимом  для выполнения работ</w:t>
      </w:r>
      <w:r>
        <w:rPr>
          <w:bCs/>
          <w:sz w:val="28"/>
          <w:szCs w:val="28"/>
        </w:rPr>
        <w:t>;</w:t>
      </w:r>
    </w:p>
    <w:p w14:paraId="6DFBF91B"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равила технической эксплуатации железных дорог Российской Федерации с приложениями в объеме, необходимом для выполнения работ</w:t>
      </w:r>
      <w:r>
        <w:rPr>
          <w:bCs/>
          <w:sz w:val="28"/>
          <w:szCs w:val="28"/>
        </w:rPr>
        <w:t>;</w:t>
      </w:r>
    </w:p>
    <w:p w14:paraId="76907B17"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т</w:t>
      </w:r>
      <w:r w:rsidR="000D4903" w:rsidRPr="008C37BC">
        <w:rPr>
          <w:bCs/>
          <w:sz w:val="28"/>
          <w:szCs w:val="28"/>
        </w:rPr>
        <w:t>ехнологический процесс работы железнодорожной станции в объеме, необходимом для выполнения работ</w:t>
      </w:r>
      <w:r>
        <w:rPr>
          <w:bCs/>
          <w:sz w:val="28"/>
          <w:szCs w:val="28"/>
        </w:rPr>
        <w:t>;</w:t>
      </w:r>
    </w:p>
    <w:p w14:paraId="1FCF0BFB"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lastRenderedPageBreak/>
        <w:t>т</w:t>
      </w:r>
      <w:r w:rsidR="000D4903" w:rsidRPr="008C37BC">
        <w:rPr>
          <w:bCs/>
          <w:sz w:val="28"/>
          <w:szCs w:val="28"/>
        </w:rPr>
        <w:t>ехническо-распорядительный акт железнодорожной станции в объеме, необходимом для выполнения работ</w:t>
      </w:r>
      <w:r>
        <w:rPr>
          <w:bCs/>
          <w:sz w:val="28"/>
          <w:szCs w:val="28"/>
        </w:rPr>
        <w:t>;</w:t>
      </w:r>
    </w:p>
    <w:p w14:paraId="650B61F1"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и</w:t>
      </w:r>
      <w:r w:rsidR="000D4903" w:rsidRPr="008C37BC">
        <w:rPr>
          <w:bCs/>
          <w:sz w:val="28"/>
          <w:szCs w:val="28"/>
        </w:rPr>
        <w:t>нструкция о порядке обслуживания и организации движения на железнодорожных путях необщего и общего пользования</w:t>
      </w:r>
      <w:r>
        <w:rPr>
          <w:bCs/>
          <w:sz w:val="28"/>
          <w:szCs w:val="28"/>
        </w:rPr>
        <w:t>4</w:t>
      </w:r>
    </w:p>
    <w:p w14:paraId="00B93884"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равила перевозок груза железнодорожным транспортом в объеме, необходимом для выполнения работ</w:t>
      </w:r>
      <w:r>
        <w:rPr>
          <w:bCs/>
          <w:sz w:val="28"/>
          <w:szCs w:val="28"/>
        </w:rPr>
        <w:t>;</w:t>
      </w:r>
    </w:p>
    <w:p w14:paraId="5CB9CAE3"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у</w:t>
      </w:r>
      <w:r w:rsidR="000D4903" w:rsidRPr="008C37BC">
        <w:rPr>
          <w:bCs/>
          <w:sz w:val="28"/>
          <w:szCs w:val="28"/>
        </w:rPr>
        <w:t>стройство автосцепки и общие сведения о конструкции вагонов и контейнеров в объеме, необходимом для выполнения работ</w:t>
      </w:r>
      <w:r>
        <w:rPr>
          <w:bCs/>
          <w:sz w:val="28"/>
          <w:szCs w:val="28"/>
        </w:rPr>
        <w:t>;</w:t>
      </w:r>
    </w:p>
    <w:p w14:paraId="5EA94360"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у</w:t>
      </w:r>
      <w:r w:rsidR="000D4903" w:rsidRPr="008C37BC">
        <w:rPr>
          <w:bCs/>
          <w:sz w:val="28"/>
          <w:szCs w:val="28"/>
        </w:rPr>
        <w:t>стройство тормозных башмаков, средств закрепления и правила их применения</w:t>
      </w:r>
      <w:r>
        <w:rPr>
          <w:bCs/>
          <w:sz w:val="28"/>
          <w:szCs w:val="28"/>
        </w:rPr>
        <w:t>;</w:t>
      </w:r>
    </w:p>
    <w:p w14:paraId="1E8AA82C"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у</w:t>
      </w:r>
      <w:r w:rsidR="000D4903" w:rsidRPr="008C37BC">
        <w:rPr>
          <w:bCs/>
          <w:sz w:val="28"/>
          <w:szCs w:val="28"/>
        </w:rPr>
        <w:t>стройство и правила перевода стрелок в объеме, необходимом для выполнения работ</w:t>
      </w:r>
      <w:r>
        <w:rPr>
          <w:bCs/>
          <w:sz w:val="28"/>
          <w:szCs w:val="28"/>
        </w:rPr>
        <w:t>;</w:t>
      </w:r>
    </w:p>
    <w:p w14:paraId="486261D9"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лан формирования поездов</w:t>
      </w:r>
      <w:r>
        <w:rPr>
          <w:bCs/>
          <w:sz w:val="28"/>
          <w:szCs w:val="28"/>
        </w:rPr>
        <w:t>;</w:t>
      </w:r>
    </w:p>
    <w:p w14:paraId="01508EB6"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у</w:t>
      </w:r>
      <w:r w:rsidR="000D4903" w:rsidRPr="008C37BC">
        <w:rPr>
          <w:bCs/>
          <w:sz w:val="28"/>
          <w:szCs w:val="28"/>
        </w:rPr>
        <w:t>стройство и правила использования носимых радиостанций в объеме, необходимом для выполнения работ</w:t>
      </w:r>
      <w:r>
        <w:rPr>
          <w:bCs/>
          <w:sz w:val="28"/>
          <w:szCs w:val="28"/>
        </w:rPr>
        <w:t>;</w:t>
      </w:r>
    </w:p>
    <w:p w14:paraId="0A7F9D88"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р</w:t>
      </w:r>
      <w:r w:rsidR="000D4903" w:rsidRPr="008C37BC">
        <w:rPr>
          <w:bCs/>
          <w:sz w:val="28"/>
          <w:szCs w:val="28"/>
        </w:rPr>
        <w:t>егламент служебных переговоров</w:t>
      </w:r>
      <w:r>
        <w:rPr>
          <w:bCs/>
          <w:sz w:val="28"/>
          <w:szCs w:val="28"/>
        </w:rPr>
        <w:t>;</w:t>
      </w:r>
    </w:p>
    <w:p w14:paraId="5CCB33D6"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равила по охране труда в пределах выполняемых работ</w:t>
      </w:r>
      <w:r>
        <w:rPr>
          <w:bCs/>
          <w:sz w:val="28"/>
          <w:szCs w:val="28"/>
        </w:rPr>
        <w:t>;</w:t>
      </w:r>
    </w:p>
    <w:p w14:paraId="7A907E61"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равила пожарной безопасности в объеме, необходимом для выполнения работ</w:t>
      </w:r>
      <w:r>
        <w:rPr>
          <w:bCs/>
          <w:sz w:val="28"/>
          <w:szCs w:val="28"/>
        </w:rPr>
        <w:t>;</w:t>
      </w:r>
    </w:p>
    <w:p w14:paraId="144D4B79"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равила применения средств индивидуальной защиты</w:t>
      </w:r>
      <w:r>
        <w:rPr>
          <w:bCs/>
          <w:sz w:val="28"/>
          <w:szCs w:val="28"/>
        </w:rPr>
        <w:t>;</w:t>
      </w:r>
    </w:p>
    <w:p w14:paraId="74551AB9"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т</w:t>
      </w:r>
      <w:r w:rsidR="000D4903" w:rsidRPr="008C37BC">
        <w:rPr>
          <w:bCs/>
          <w:sz w:val="28"/>
          <w:szCs w:val="28"/>
        </w:rPr>
        <w:t>ребования, предъявляемые к качеству выполняемых работ</w:t>
      </w:r>
      <w:r>
        <w:rPr>
          <w:bCs/>
          <w:sz w:val="28"/>
          <w:szCs w:val="28"/>
        </w:rPr>
        <w:t>;</w:t>
      </w:r>
    </w:p>
    <w:p w14:paraId="7FEF2D21"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т</w:t>
      </w:r>
      <w:r w:rsidR="000D4903" w:rsidRPr="008C37BC">
        <w:rPr>
          <w:bCs/>
          <w:sz w:val="28"/>
          <w:szCs w:val="28"/>
        </w:rPr>
        <w:t>ребования, предъявляемые к рациональной организации труда</w:t>
      </w:r>
      <w:r>
        <w:rPr>
          <w:bCs/>
          <w:sz w:val="28"/>
          <w:szCs w:val="28"/>
        </w:rPr>
        <w:t>;</w:t>
      </w:r>
    </w:p>
    <w:p w14:paraId="15A349FF"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и</w:t>
      </w:r>
      <w:r w:rsidR="000D4903" w:rsidRPr="008C37BC">
        <w:rPr>
          <w:bCs/>
          <w:sz w:val="28"/>
          <w:szCs w:val="28"/>
        </w:rPr>
        <w:t>нструкция по движению поездов и маневровой работе на железнодорожном транспорте Российской Федерации в объеме, необходимом для выполнения работ</w:t>
      </w:r>
      <w:r>
        <w:rPr>
          <w:bCs/>
          <w:sz w:val="28"/>
          <w:szCs w:val="28"/>
        </w:rPr>
        <w:t>;</w:t>
      </w:r>
    </w:p>
    <w:p w14:paraId="345A6A9E"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и</w:t>
      </w:r>
      <w:r w:rsidR="000D4903" w:rsidRPr="008C37BC">
        <w:rPr>
          <w:bCs/>
          <w:sz w:val="28"/>
          <w:szCs w:val="28"/>
        </w:rPr>
        <w:t>нструкция по сигнализации на железнодорожном транспорте Российской Федерации в объеме, необходимом для выполнения работ</w:t>
      </w:r>
      <w:r>
        <w:rPr>
          <w:bCs/>
          <w:sz w:val="28"/>
          <w:szCs w:val="28"/>
        </w:rPr>
        <w:t>;</w:t>
      </w:r>
    </w:p>
    <w:p w14:paraId="0BB904F8" w14:textId="77777777" w:rsidR="000D4903"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и</w:t>
      </w:r>
      <w:r w:rsidR="000D4903" w:rsidRPr="008C37BC">
        <w:rPr>
          <w:bCs/>
          <w:sz w:val="28"/>
          <w:szCs w:val="28"/>
        </w:rPr>
        <w:t>нструкция о порядке работы с грузовыми вагонами, загруженными опасным грузом, взрывчатыми материалами</w:t>
      </w:r>
      <w:r>
        <w:rPr>
          <w:bCs/>
          <w:sz w:val="28"/>
          <w:szCs w:val="28"/>
        </w:rPr>
        <w:t>;</w:t>
      </w:r>
    </w:p>
    <w:p w14:paraId="54006234" w14:textId="77777777" w:rsidR="00015A64" w:rsidRPr="008C37BC" w:rsidRDefault="008C37BC" w:rsidP="008C37BC">
      <w:pPr>
        <w:pStyle w:val="a5"/>
        <w:widowControl w:val="0"/>
        <w:numPr>
          <w:ilvl w:val="0"/>
          <w:numId w:val="10"/>
        </w:numPr>
        <w:autoSpaceDE w:val="0"/>
        <w:autoSpaceDN w:val="0"/>
        <w:adjustRightInd w:val="0"/>
        <w:ind w:left="0" w:firstLine="0"/>
        <w:jc w:val="both"/>
        <w:rPr>
          <w:bCs/>
          <w:sz w:val="28"/>
          <w:szCs w:val="28"/>
        </w:rPr>
      </w:pPr>
      <w:r>
        <w:rPr>
          <w:bCs/>
          <w:sz w:val="28"/>
          <w:szCs w:val="28"/>
        </w:rPr>
        <w:t>п</w:t>
      </w:r>
      <w:r w:rsidR="000D4903" w:rsidRPr="008C37BC">
        <w:rPr>
          <w:bCs/>
          <w:sz w:val="28"/>
          <w:szCs w:val="28"/>
        </w:rPr>
        <w:t>орядок перевода нецентрализованных и централизованных стрелок, находящихся на местном управлении.</w:t>
      </w:r>
    </w:p>
    <w:p w14:paraId="2DC44301" w14:textId="77777777" w:rsidR="000D4903" w:rsidRPr="0009175D" w:rsidRDefault="000D4903" w:rsidP="000D4903">
      <w:pPr>
        <w:widowControl w:val="0"/>
        <w:autoSpaceDE w:val="0"/>
        <w:autoSpaceDN w:val="0"/>
        <w:adjustRightInd w:val="0"/>
        <w:ind w:left="102" w:firstLine="608"/>
        <w:jc w:val="both"/>
        <w:rPr>
          <w:b/>
          <w:bCs/>
          <w:sz w:val="28"/>
          <w:szCs w:val="28"/>
        </w:rPr>
      </w:pPr>
    </w:p>
    <w:p w14:paraId="5D4B363B" w14:textId="77777777" w:rsidR="00015A64" w:rsidRPr="0009175D" w:rsidRDefault="00015A64" w:rsidP="00015A64">
      <w:pPr>
        <w:pStyle w:val="2"/>
        <w:numPr>
          <w:ilvl w:val="1"/>
          <w:numId w:val="7"/>
        </w:numPr>
        <w:ind w:left="1134" w:hanging="425"/>
        <w:jc w:val="left"/>
        <w:rPr>
          <w:b/>
          <w:sz w:val="28"/>
          <w:szCs w:val="28"/>
        </w:rPr>
      </w:pPr>
      <w:r>
        <w:rPr>
          <w:b/>
          <w:sz w:val="28"/>
          <w:szCs w:val="28"/>
        </w:rPr>
        <w:t xml:space="preserve">Структура и объем профессионального </w:t>
      </w:r>
      <w:r w:rsidRPr="0009175D">
        <w:rPr>
          <w:b/>
          <w:sz w:val="28"/>
          <w:szCs w:val="28"/>
        </w:rPr>
        <w:t>модуля</w:t>
      </w:r>
      <w:bookmarkEnd w:id="2"/>
      <w:r w:rsidRPr="0009175D">
        <w:rPr>
          <w:b/>
          <w:sz w:val="28"/>
          <w:szCs w:val="28"/>
        </w:rPr>
        <w:t>:</w:t>
      </w:r>
    </w:p>
    <w:p w14:paraId="296C7078" w14:textId="77777777" w:rsidR="00015A64" w:rsidRPr="0009175D" w:rsidRDefault="00015A64" w:rsidP="00015A64">
      <w:pPr>
        <w:ind w:firstLine="709"/>
        <w:jc w:val="both"/>
        <w:rPr>
          <w:sz w:val="28"/>
          <w:szCs w:val="28"/>
        </w:rPr>
      </w:pPr>
      <w:r w:rsidRPr="0009175D">
        <w:rPr>
          <w:sz w:val="28"/>
          <w:szCs w:val="28"/>
        </w:rPr>
        <w:t xml:space="preserve">Всего – </w:t>
      </w:r>
      <w:r>
        <w:rPr>
          <w:sz w:val="28"/>
          <w:szCs w:val="28"/>
        </w:rPr>
        <w:t>228 часов,</w:t>
      </w:r>
    </w:p>
    <w:p w14:paraId="402368CF" w14:textId="77777777" w:rsidR="00015A64" w:rsidRPr="0009175D" w:rsidRDefault="00015A64" w:rsidP="00015A64">
      <w:pPr>
        <w:jc w:val="both"/>
        <w:rPr>
          <w:sz w:val="28"/>
          <w:szCs w:val="28"/>
        </w:rPr>
      </w:pPr>
      <w:r w:rsidRPr="0009175D">
        <w:rPr>
          <w:sz w:val="28"/>
          <w:szCs w:val="28"/>
        </w:rPr>
        <w:t xml:space="preserve">в том числе: максимальная учебная нагрузка – </w:t>
      </w:r>
      <w:r>
        <w:rPr>
          <w:sz w:val="28"/>
          <w:szCs w:val="28"/>
        </w:rPr>
        <w:t xml:space="preserve">48 </w:t>
      </w:r>
      <w:r w:rsidRPr="0009175D">
        <w:rPr>
          <w:sz w:val="28"/>
          <w:szCs w:val="28"/>
        </w:rPr>
        <w:t>часов</w:t>
      </w:r>
      <w:r>
        <w:rPr>
          <w:sz w:val="28"/>
          <w:szCs w:val="28"/>
        </w:rPr>
        <w:t xml:space="preserve"> (в том числе по вариативу </w:t>
      </w:r>
      <w:r w:rsidRPr="0009175D">
        <w:rPr>
          <w:sz w:val="28"/>
          <w:szCs w:val="28"/>
        </w:rPr>
        <w:t>–</w:t>
      </w:r>
      <w:r>
        <w:rPr>
          <w:sz w:val="28"/>
          <w:szCs w:val="28"/>
        </w:rPr>
        <w:t xml:space="preserve"> </w:t>
      </w:r>
      <w:r w:rsidR="008C37BC" w:rsidRPr="008C37BC">
        <w:rPr>
          <w:sz w:val="28"/>
          <w:szCs w:val="28"/>
        </w:rPr>
        <w:t>48</w:t>
      </w:r>
      <w:r>
        <w:rPr>
          <w:sz w:val="28"/>
          <w:szCs w:val="28"/>
        </w:rPr>
        <w:t xml:space="preserve"> часов)</w:t>
      </w:r>
      <w:r w:rsidRPr="0009175D">
        <w:rPr>
          <w:sz w:val="28"/>
          <w:szCs w:val="28"/>
        </w:rPr>
        <w:t xml:space="preserve">, включая: </w:t>
      </w:r>
    </w:p>
    <w:p w14:paraId="2978B666" w14:textId="77777777" w:rsidR="00015A64" w:rsidRPr="0009175D" w:rsidRDefault="00015A64" w:rsidP="00015A64">
      <w:pPr>
        <w:jc w:val="both"/>
        <w:rPr>
          <w:sz w:val="28"/>
          <w:szCs w:val="28"/>
        </w:rPr>
      </w:pPr>
      <w:r w:rsidRPr="0009175D">
        <w:rPr>
          <w:sz w:val="28"/>
          <w:szCs w:val="28"/>
        </w:rPr>
        <w:t>обязательную</w:t>
      </w:r>
      <w:r w:rsidRPr="0009175D">
        <w:rPr>
          <w:spacing w:val="-17"/>
          <w:sz w:val="28"/>
          <w:szCs w:val="28"/>
        </w:rPr>
        <w:t xml:space="preserve"> </w:t>
      </w:r>
      <w:r w:rsidRPr="0009175D">
        <w:rPr>
          <w:sz w:val="28"/>
          <w:szCs w:val="28"/>
        </w:rPr>
        <w:t>аудиторную</w:t>
      </w:r>
      <w:r w:rsidRPr="0009175D">
        <w:rPr>
          <w:spacing w:val="-15"/>
          <w:sz w:val="28"/>
          <w:szCs w:val="28"/>
        </w:rPr>
        <w:t xml:space="preserve"> </w:t>
      </w:r>
      <w:r w:rsidRPr="0009175D">
        <w:rPr>
          <w:sz w:val="28"/>
          <w:szCs w:val="28"/>
        </w:rPr>
        <w:t>учебную</w:t>
      </w:r>
      <w:r w:rsidRPr="0009175D">
        <w:rPr>
          <w:spacing w:val="-10"/>
          <w:sz w:val="28"/>
          <w:szCs w:val="28"/>
        </w:rPr>
        <w:t xml:space="preserve"> </w:t>
      </w:r>
      <w:r w:rsidRPr="0009175D">
        <w:rPr>
          <w:sz w:val="28"/>
          <w:szCs w:val="28"/>
        </w:rPr>
        <w:t>нагрузку</w:t>
      </w:r>
      <w:r w:rsidRPr="0009175D">
        <w:rPr>
          <w:spacing w:val="-10"/>
          <w:sz w:val="28"/>
          <w:szCs w:val="28"/>
        </w:rPr>
        <w:t xml:space="preserve"> </w:t>
      </w:r>
      <w:r w:rsidRPr="0009175D">
        <w:rPr>
          <w:sz w:val="28"/>
          <w:szCs w:val="28"/>
        </w:rPr>
        <w:t xml:space="preserve">обучающегося – </w:t>
      </w:r>
      <w:r>
        <w:rPr>
          <w:sz w:val="28"/>
          <w:szCs w:val="28"/>
        </w:rPr>
        <w:t>36 часов</w:t>
      </w:r>
      <w:r w:rsidRPr="0009175D">
        <w:rPr>
          <w:sz w:val="28"/>
          <w:szCs w:val="28"/>
        </w:rPr>
        <w:t>,</w:t>
      </w:r>
    </w:p>
    <w:p w14:paraId="16FA41CC" w14:textId="77777777" w:rsidR="00015A64" w:rsidRDefault="00015A64" w:rsidP="00015A64">
      <w:pPr>
        <w:jc w:val="both"/>
        <w:rPr>
          <w:sz w:val="28"/>
          <w:szCs w:val="28"/>
        </w:rPr>
      </w:pPr>
      <w:r w:rsidRPr="0009175D">
        <w:rPr>
          <w:sz w:val="28"/>
          <w:szCs w:val="28"/>
        </w:rPr>
        <w:t xml:space="preserve">самостоятельную нагрузку обучающегося – </w:t>
      </w:r>
      <w:r>
        <w:rPr>
          <w:sz w:val="28"/>
          <w:szCs w:val="28"/>
        </w:rPr>
        <w:t xml:space="preserve">12 </w:t>
      </w:r>
      <w:r w:rsidRPr="0009175D">
        <w:rPr>
          <w:sz w:val="28"/>
          <w:szCs w:val="28"/>
        </w:rPr>
        <w:t xml:space="preserve">часов; </w:t>
      </w:r>
    </w:p>
    <w:p w14:paraId="19BAE150" w14:textId="77777777" w:rsidR="00015A64" w:rsidRDefault="00015A64" w:rsidP="00015A64">
      <w:pPr>
        <w:jc w:val="both"/>
        <w:rPr>
          <w:sz w:val="28"/>
          <w:szCs w:val="28"/>
        </w:rPr>
      </w:pPr>
      <w:r>
        <w:rPr>
          <w:sz w:val="28"/>
          <w:szCs w:val="28"/>
        </w:rPr>
        <w:t>учебн</w:t>
      </w:r>
      <w:r w:rsidRPr="0009175D">
        <w:rPr>
          <w:sz w:val="28"/>
          <w:szCs w:val="28"/>
        </w:rPr>
        <w:t xml:space="preserve">ая практика – </w:t>
      </w:r>
      <w:r>
        <w:rPr>
          <w:sz w:val="28"/>
          <w:szCs w:val="28"/>
        </w:rPr>
        <w:t>36 часов;</w:t>
      </w:r>
    </w:p>
    <w:p w14:paraId="3162885D" w14:textId="77777777" w:rsidR="00015A64" w:rsidRDefault="00015A64" w:rsidP="00015A64">
      <w:pPr>
        <w:jc w:val="both"/>
        <w:rPr>
          <w:sz w:val="28"/>
          <w:szCs w:val="28"/>
        </w:rPr>
      </w:pPr>
      <w:r w:rsidRPr="0009175D">
        <w:rPr>
          <w:sz w:val="28"/>
          <w:szCs w:val="28"/>
        </w:rPr>
        <w:t>производственная практика</w:t>
      </w:r>
      <w:r w:rsidR="008C37BC">
        <w:rPr>
          <w:sz w:val="28"/>
          <w:szCs w:val="28"/>
        </w:rPr>
        <w:t xml:space="preserve"> (по профилю специальности)</w:t>
      </w:r>
      <w:r w:rsidRPr="0009175D">
        <w:rPr>
          <w:sz w:val="28"/>
          <w:szCs w:val="28"/>
        </w:rPr>
        <w:t xml:space="preserve"> – </w:t>
      </w:r>
      <w:r>
        <w:rPr>
          <w:sz w:val="28"/>
          <w:szCs w:val="28"/>
        </w:rPr>
        <w:t>144</w:t>
      </w:r>
      <w:r w:rsidRPr="0009175D">
        <w:rPr>
          <w:sz w:val="28"/>
          <w:szCs w:val="28"/>
        </w:rPr>
        <w:t xml:space="preserve"> час</w:t>
      </w:r>
      <w:r>
        <w:rPr>
          <w:sz w:val="28"/>
          <w:szCs w:val="28"/>
        </w:rPr>
        <w:t>а</w:t>
      </w:r>
      <w:r w:rsidRPr="0009175D">
        <w:rPr>
          <w:sz w:val="28"/>
          <w:szCs w:val="28"/>
        </w:rPr>
        <w:t>.</w:t>
      </w:r>
    </w:p>
    <w:p w14:paraId="2C162A82" w14:textId="77777777" w:rsidR="00015A64" w:rsidRPr="0009175D" w:rsidRDefault="00015A64" w:rsidP="00015A64">
      <w:pPr>
        <w:widowControl w:val="0"/>
        <w:suppressAutoHyphens/>
        <w:ind w:firstLine="709"/>
        <w:jc w:val="both"/>
        <w:rPr>
          <w:sz w:val="28"/>
          <w:szCs w:val="28"/>
        </w:rPr>
      </w:pPr>
      <w:r w:rsidRPr="0009175D">
        <w:rPr>
          <w:sz w:val="28"/>
          <w:szCs w:val="28"/>
        </w:rPr>
        <w:t>Промежуточная аттестация по модулю представлена в таблице 1.</w:t>
      </w:r>
    </w:p>
    <w:p w14:paraId="69698515" w14:textId="77777777" w:rsidR="00015A64" w:rsidRDefault="00015A64">
      <w:pPr>
        <w:spacing w:after="200" w:line="276" w:lineRule="auto"/>
        <w:rPr>
          <w:sz w:val="28"/>
          <w:szCs w:val="28"/>
        </w:rPr>
      </w:pPr>
      <w:r>
        <w:rPr>
          <w:sz w:val="28"/>
          <w:szCs w:val="28"/>
        </w:rPr>
        <w:br w:type="page"/>
      </w:r>
    </w:p>
    <w:p w14:paraId="102357E4" w14:textId="77777777" w:rsidR="00015A64" w:rsidRPr="0009175D" w:rsidRDefault="00015A64" w:rsidP="00015A64">
      <w:pPr>
        <w:widowControl w:val="0"/>
        <w:suppressAutoHyphens/>
        <w:ind w:firstLine="567"/>
        <w:jc w:val="right"/>
        <w:rPr>
          <w:sz w:val="28"/>
          <w:szCs w:val="28"/>
        </w:rPr>
      </w:pPr>
      <w:r w:rsidRPr="0009175D">
        <w:rPr>
          <w:sz w:val="28"/>
          <w:szCs w:val="28"/>
        </w:rPr>
        <w:lastRenderedPageBreak/>
        <w:t>Таблица 1</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754"/>
        <w:gridCol w:w="2884"/>
        <w:gridCol w:w="2884"/>
      </w:tblGrid>
      <w:tr w:rsidR="00015A64" w:rsidRPr="003C7A2F" w14:paraId="1DBC9233" w14:textId="77777777" w:rsidTr="00AC7582">
        <w:trPr>
          <w:trHeight w:val="294"/>
        </w:trPr>
        <w:tc>
          <w:tcPr>
            <w:tcW w:w="1543" w:type="dxa"/>
            <w:vMerge w:val="restart"/>
            <w:shd w:val="clear" w:color="auto" w:fill="auto"/>
            <w:vAlign w:val="center"/>
          </w:tcPr>
          <w:p w14:paraId="36EF7077" w14:textId="77777777" w:rsidR="00015A64" w:rsidRPr="003C7A2F" w:rsidRDefault="00015A64" w:rsidP="00F67F1C">
            <w:pPr>
              <w:widowControl w:val="0"/>
              <w:suppressAutoHyphens/>
              <w:jc w:val="center"/>
              <w:rPr>
                <w:b/>
                <w:sz w:val="28"/>
                <w:szCs w:val="28"/>
              </w:rPr>
            </w:pPr>
            <w:r w:rsidRPr="003C7A2F">
              <w:rPr>
                <w:b/>
                <w:sz w:val="28"/>
                <w:szCs w:val="28"/>
              </w:rPr>
              <w:t>Индекс</w:t>
            </w:r>
          </w:p>
        </w:tc>
        <w:tc>
          <w:tcPr>
            <w:tcW w:w="2754" w:type="dxa"/>
            <w:vMerge w:val="restart"/>
            <w:shd w:val="clear" w:color="auto" w:fill="auto"/>
            <w:vAlign w:val="center"/>
          </w:tcPr>
          <w:p w14:paraId="1ABA4645" w14:textId="77777777" w:rsidR="00015A64" w:rsidRPr="003C7A2F" w:rsidRDefault="00015A64" w:rsidP="00F67F1C">
            <w:pPr>
              <w:widowControl w:val="0"/>
              <w:suppressAutoHyphens/>
              <w:jc w:val="center"/>
              <w:rPr>
                <w:b/>
                <w:sz w:val="28"/>
                <w:szCs w:val="28"/>
              </w:rPr>
            </w:pPr>
            <w:r w:rsidRPr="003C7A2F">
              <w:rPr>
                <w:b/>
                <w:sz w:val="28"/>
                <w:szCs w:val="28"/>
              </w:rPr>
              <w:t>Наименование</w:t>
            </w:r>
          </w:p>
        </w:tc>
        <w:tc>
          <w:tcPr>
            <w:tcW w:w="5768" w:type="dxa"/>
            <w:gridSpan w:val="2"/>
            <w:shd w:val="clear" w:color="auto" w:fill="auto"/>
            <w:vAlign w:val="center"/>
          </w:tcPr>
          <w:p w14:paraId="77269204" w14:textId="77777777" w:rsidR="00015A64" w:rsidRPr="003C7A2F" w:rsidRDefault="00015A64" w:rsidP="00F67F1C">
            <w:pPr>
              <w:widowControl w:val="0"/>
              <w:suppressAutoHyphens/>
              <w:jc w:val="center"/>
              <w:rPr>
                <w:b/>
                <w:sz w:val="28"/>
                <w:szCs w:val="28"/>
              </w:rPr>
            </w:pPr>
            <w:r w:rsidRPr="003C7A2F">
              <w:rPr>
                <w:rFonts w:eastAsia="Calibri"/>
                <w:b/>
                <w:sz w:val="28"/>
                <w:szCs w:val="28"/>
              </w:rPr>
              <w:t>Форма промежуточной аттестации</w:t>
            </w:r>
            <w:r>
              <w:rPr>
                <w:rFonts w:eastAsia="Calibri"/>
                <w:b/>
                <w:sz w:val="28"/>
                <w:szCs w:val="28"/>
              </w:rPr>
              <w:t>, семестр</w:t>
            </w:r>
          </w:p>
        </w:tc>
      </w:tr>
      <w:tr w:rsidR="00015A64" w:rsidRPr="003C7A2F" w14:paraId="799080F1" w14:textId="77777777" w:rsidTr="00AC7582">
        <w:trPr>
          <w:trHeight w:val="404"/>
        </w:trPr>
        <w:tc>
          <w:tcPr>
            <w:tcW w:w="1543" w:type="dxa"/>
            <w:vMerge/>
            <w:shd w:val="clear" w:color="auto" w:fill="auto"/>
          </w:tcPr>
          <w:p w14:paraId="664173FC" w14:textId="77777777" w:rsidR="00015A64" w:rsidRPr="003C7A2F" w:rsidRDefault="00015A64" w:rsidP="00F67F1C">
            <w:pPr>
              <w:widowControl w:val="0"/>
              <w:suppressAutoHyphens/>
              <w:jc w:val="center"/>
              <w:rPr>
                <w:b/>
                <w:sz w:val="28"/>
                <w:szCs w:val="28"/>
              </w:rPr>
            </w:pPr>
          </w:p>
        </w:tc>
        <w:tc>
          <w:tcPr>
            <w:tcW w:w="2754" w:type="dxa"/>
            <w:vMerge/>
            <w:shd w:val="clear" w:color="auto" w:fill="auto"/>
          </w:tcPr>
          <w:p w14:paraId="780B72FE" w14:textId="77777777" w:rsidR="00015A64" w:rsidRPr="003C7A2F" w:rsidRDefault="00015A64" w:rsidP="00F67F1C">
            <w:pPr>
              <w:widowControl w:val="0"/>
              <w:suppressAutoHyphens/>
              <w:jc w:val="center"/>
              <w:rPr>
                <w:b/>
                <w:sz w:val="28"/>
                <w:szCs w:val="28"/>
              </w:rPr>
            </w:pPr>
          </w:p>
        </w:tc>
        <w:tc>
          <w:tcPr>
            <w:tcW w:w="2884" w:type="dxa"/>
            <w:shd w:val="clear" w:color="auto" w:fill="auto"/>
          </w:tcPr>
          <w:p w14:paraId="6A47826A" w14:textId="77777777" w:rsidR="00015A64" w:rsidRPr="003C7A2F" w:rsidRDefault="00015A64" w:rsidP="00015A64">
            <w:pPr>
              <w:widowControl w:val="0"/>
              <w:suppressAutoHyphens/>
              <w:jc w:val="center"/>
              <w:rPr>
                <w:b/>
                <w:sz w:val="28"/>
                <w:szCs w:val="28"/>
              </w:rPr>
            </w:pPr>
            <w:r>
              <w:rPr>
                <w:rFonts w:eastAsia="Calibri"/>
                <w:b/>
                <w:sz w:val="28"/>
                <w:szCs w:val="28"/>
              </w:rPr>
              <w:t xml:space="preserve">2 </w:t>
            </w:r>
            <w:r w:rsidRPr="003C7A2F">
              <w:rPr>
                <w:rFonts w:eastAsia="Calibri"/>
                <w:b/>
                <w:sz w:val="28"/>
                <w:szCs w:val="28"/>
              </w:rPr>
              <w:t xml:space="preserve">года </w:t>
            </w:r>
            <w:r>
              <w:rPr>
                <w:rFonts w:eastAsia="Calibri"/>
                <w:b/>
                <w:sz w:val="28"/>
                <w:szCs w:val="28"/>
              </w:rPr>
              <w:t>10</w:t>
            </w:r>
            <w:r w:rsidRPr="003C7A2F">
              <w:rPr>
                <w:rFonts w:eastAsia="Calibri"/>
                <w:b/>
                <w:sz w:val="28"/>
                <w:szCs w:val="28"/>
              </w:rPr>
              <w:t xml:space="preserve"> месяцев</w:t>
            </w:r>
          </w:p>
        </w:tc>
        <w:tc>
          <w:tcPr>
            <w:tcW w:w="2884" w:type="dxa"/>
            <w:shd w:val="clear" w:color="auto" w:fill="auto"/>
          </w:tcPr>
          <w:p w14:paraId="54631E5C" w14:textId="77777777" w:rsidR="00015A64" w:rsidRPr="003C7A2F" w:rsidRDefault="00015A64" w:rsidP="00015A64">
            <w:pPr>
              <w:widowControl w:val="0"/>
              <w:suppressAutoHyphens/>
              <w:jc w:val="center"/>
              <w:rPr>
                <w:b/>
                <w:sz w:val="28"/>
                <w:szCs w:val="28"/>
              </w:rPr>
            </w:pPr>
            <w:r>
              <w:rPr>
                <w:rFonts w:eastAsia="Calibri"/>
                <w:b/>
                <w:sz w:val="28"/>
                <w:szCs w:val="28"/>
              </w:rPr>
              <w:t>3</w:t>
            </w:r>
            <w:r w:rsidRPr="003C7A2F">
              <w:rPr>
                <w:rFonts w:eastAsia="Calibri"/>
                <w:b/>
                <w:sz w:val="28"/>
                <w:szCs w:val="28"/>
              </w:rPr>
              <w:t xml:space="preserve"> года </w:t>
            </w:r>
            <w:r>
              <w:rPr>
                <w:rFonts w:eastAsia="Calibri"/>
                <w:b/>
                <w:sz w:val="28"/>
                <w:szCs w:val="28"/>
              </w:rPr>
              <w:t>10</w:t>
            </w:r>
            <w:r w:rsidRPr="003C7A2F">
              <w:rPr>
                <w:rFonts w:eastAsia="Calibri"/>
                <w:b/>
                <w:sz w:val="28"/>
                <w:szCs w:val="28"/>
              </w:rPr>
              <w:t xml:space="preserve"> месяцев</w:t>
            </w:r>
          </w:p>
        </w:tc>
      </w:tr>
      <w:tr w:rsidR="00015A64" w:rsidRPr="0009175D" w14:paraId="56EA45E2" w14:textId="77777777" w:rsidTr="00AC7582">
        <w:tc>
          <w:tcPr>
            <w:tcW w:w="1543" w:type="dxa"/>
            <w:shd w:val="clear" w:color="auto" w:fill="auto"/>
          </w:tcPr>
          <w:p w14:paraId="37AF8F5E" w14:textId="77777777" w:rsidR="00015A64" w:rsidRPr="0009175D" w:rsidRDefault="00015A64" w:rsidP="00015A64">
            <w:pPr>
              <w:widowControl w:val="0"/>
              <w:suppressAutoHyphens/>
              <w:jc w:val="both"/>
              <w:rPr>
                <w:sz w:val="28"/>
                <w:szCs w:val="28"/>
              </w:rPr>
            </w:pPr>
            <w:r w:rsidRPr="0009175D">
              <w:rPr>
                <w:sz w:val="28"/>
                <w:szCs w:val="28"/>
              </w:rPr>
              <w:t>МДК.</w:t>
            </w:r>
            <w:r>
              <w:rPr>
                <w:sz w:val="28"/>
                <w:szCs w:val="28"/>
              </w:rPr>
              <w:t>04.01</w:t>
            </w:r>
          </w:p>
        </w:tc>
        <w:tc>
          <w:tcPr>
            <w:tcW w:w="2754" w:type="dxa"/>
            <w:shd w:val="clear" w:color="auto" w:fill="auto"/>
          </w:tcPr>
          <w:p w14:paraId="651BDFB0" w14:textId="77777777" w:rsidR="00015A64" w:rsidRPr="00015A64" w:rsidRDefault="00015A64" w:rsidP="0007272D">
            <w:pPr>
              <w:autoSpaceDE w:val="0"/>
              <w:autoSpaceDN w:val="0"/>
              <w:adjustRightInd w:val="0"/>
              <w:rPr>
                <w:rFonts w:eastAsia="Calibri"/>
                <w:sz w:val="28"/>
                <w:szCs w:val="28"/>
              </w:rPr>
            </w:pPr>
            <w:r w:rsidRPr="00015A64">
              <w:rPr>
                <w:rFonts w:eastAsia="Calibri"/>
                <w:sz w:val="28"/>
                <w:szCs w:val="28"/>
              </w:rPr>
              <w:t>Выполнение работ по одной или нескольким профессиям рабочих, должностям служащих</w:t>
            </w:r>
          </w:p>
          <w:p w14:paraId="79615B45" w14:textId="77777777" w:rsidR="00015A64" w:rsidRPr="00015A64" w:rsidRDefault="00015A64" w:rsidP="000D4903">
            <w:pPr>
              <w:autoSpaceDE w:val="0"/>
              <w:autoSpaceDN w:val="0"/>
              <w:adjustRightInd w:val="0"/>
              <w:rPr>
                <w:rFonts w:eastAsia="Calibri"/>
                <w:sz w:val="28"/>
                <w:szCs w:val="28"/>
              </w:rPr>
            </w:pPr>
            <w:r w:rsidRPr="00015A64">
              <w:rPr>
                <w:rFonts w:eastAsia="Calibri"/>
                <w:sz w:val="28"/>
                <w:szCs w:val="28"/>
              </w:rPr>
              <w:t>(</w:t>
            </w:r>
            <w:r w:rsidR="000D4903">
              <w:rPr>
                <w:rFonts w:eastAsia="Calibri"/>
                <w:sz w:val="28"/>
                <w:szCs w:val="28"/>
              </w:rPr>
              <w:t>составитель поездов</w:t>
            </w:r>
            <w:r w:rsidRPr="00015A64">
              <w:rPr>
                <w:rFonts w:eastAsia="Calibri"/>
                <w:sz w:val="28"/>
                <w:szCs w:val="28"/>
              </w:rPr>
              <w:t>)</w:t>
            </w:r>
          </w:p>
        </w:tc>
        <w:tc>
          <w:tcPr>
            <w:tcW w:w="2884" w:type="dxa"/>
            <w:shd w:val="clear" w:color="auto" w:fill="auto"/>
          </w:tcPr>
          <w:p w14:paraId="26F75B55" w14:textId="77777777" w:rsidR="00015A64" w:rsidRPr="0009175D" w:rsidRDefault="00015A64" w:rsidP="00F67F1C">
            <w:pPr>
              <w:widowControl w:val="0"/>
              <w:suppressAutoHyphens/>
              <w:jc w:val="center"/>
              <w:rPr>
                <w:sz w:val="28"/>
                <w:szCs w:val="28"/>
              </w:rPr>
            </w:pPr>
            <w:r w:rsidRPr="00015A64">
              <w:rPr>
                <w:sz w:val="28"/>
                <w:szCs w:val="28"/>
              </w:rPr>
              <w:t>дифференцированный зачет, 4 семестр</w:t>
            </w:r>
          </w:p>
        </w:tc>
        <w:tc>
          <w:tcPr>
            <w:tcW w:w="2884" w:type="dxa"/>
            <w:shd w:val="clear" w:color="auto" w:fill="auto"/>
          </w:tcPr>
          <w:p w14:paraId="7A7789B1" w14:textId="77777777" w:rsidR="00015A64" w:rsidRPr="0009175D" w:rsidRDefault="00015A64" w:rsidP="00015A64">
            <w:pPr>
              <w:widowControl w:val="0"/>
              <w:suppressAutoHyphens/>
              <w:jc w:val="center"/>
              <w:rPr>
                <w:sz w:val="28"/>
                <w:szCs w:val="28"/>
              </w:rPr>
            </w:pPr>
            <w:r w:rsidRPr="00015A64">
              <w:rPr>
                <w:sz w:val="28"/>
                <w:szCs w:val="28"/>
              </w:rPr>
              <w:t xml:space="preserve">дифференцированный зачет, </w:t>
            </w:r>
            <w:r>
              <w:rPr>
                <w:sz w:val="28"/>
                <w:szCs w:val="28"/>
              </w:rPr>
              <w:t>6</w:t>
            </w:r>
            <w:r w:rsidRPr="00015A64">
              <w:rPr>
                <w:sz w:val="28"/>
                <w:szCs w:val="28"/>
              </w:rPr>
              <w:t xml:space="preserve"> семестр</w:t>
            </w:r>
          </w:p>
        </w:tc>
      </w:tr>
      <w:tr w:rsidR="00015A64" w:rsidRPr="0009175D" w14:paraId="1CFBD13B" w14:textId="77777777" w:rsidTr="00AC7582">
        <w:tc>
          <w:tcPr>
            <w:tcW w:w="1543" w:type="dxa"/>
            <w:shd w:val="clear" w:color="auto" w:fill="auto"/>
          </w:tcPr>
          <w:p w14:paraId="7487CF3B" w14:textId="77777777" w:rsidR="00015A64" w:rsidRPr="0009175D" w:rsidRDefault="00015A64" w:rsidP="00015A64">
            <w:pPr>
              <w:widowControl w:val="0"/>
              <w:suppressAutoHyphens/>
              <w:jc w:val="both"/>
              <w:rPr>
                <w:sz w:val="28"/>
                <w:szCs w:val="28"/>
              </w:rPr>
            </w:pPr>
            <w:r>
              <w:rPr>
                <w:sz w:val="28"/>
                <w:szCs w:val="28"/>
              </w:rPr>
              <w:t>У</w:t>
            </w:r>
            <w:r w:rsidRPr="0009175D">
              <w:rPr>
                <w:sz w:val="28"/>
                <w:szCs w:val="28"/>
              </w:rPr>
              <w:t>П</w:t>
            </w:r>
            <w:r>
              <w:rPr>
                <w:sz w:val="28"/>
                <w:szCs w:val="28"/>
              </w:rPr>
              <w:t>.04.01</w:t>
            </w:r>
          </w:p>
        </w:tc>
        <w:tc>
          <w:tcPr>
            <w:tcW w:w="2754" w:type="dxa"/>
            <w:shd w:val="clear" w:color="auto" w:fill="auto"/>
          </w:tcPr>
          <w:p w14:paraId="19260C5D" w14:textId="77777777" w:rsidR="00015A64" w:rsidRPr="0009175D" w:rsidRDefault="00015A64" w:rsidP="0007272D">
            <w:pPr>
              <w:widowControl w:val="0"/>
              <w:suppressAutoHyphens/>
              <w:rPr>
                <w:sz w:val="28"/>
                <w:szCs w:val="28"/>
              </w:rPr>
            </w:pPr>
            <w:r>
              <w:rPr>
                <w:sz w:val="28"/>
                <w:szCs w:val="28"/>
              </w:rPr>
              <w:t>Учеб</w:t>
            </w:r>
            <w:r w:rsidRPr="0009175D">
              <w:rPr>
                <w:sz w:val="28"/>
                <w:szCs w:val="28"/>
              </w:rPr>
              <w:t xml:space="preserve">ная практика по выполнению работ </w:t>
            </w:r>
            <w:r w:rsidRPr="00015A64">
              <w:rPr>
                <w:sz w:val="28"/>
                <w:szCs w:val="28"/>
              </w:rPr>
              <w:t>по одной или нескольким профессиям рабочих, должностям служащих</w:t>
            </w:r>
          </w:p>
        </w:tc>
        <w:tc>
          <w:tcPr>
            <w:tcW w:w="2884" w:type="dxa"/>
            <w:shd w:val="clear" w:color="auto" w:fill="auto"/>
          </w:tcPr>
          <w:p w14:paraId="63B4FE0F" w14:textId="77777777" w:rsidR="00015A64" w:rsidRPr="0009175D" w:rsidRDefault="00015A64" w:rsidP="00F67F1C">
            <w:pPr>
              <w:widowControl w:val="0"/>
              <w:suppressAutoHyphens/>
              <w:jc w:val="center"/>
              <w:rPr>
                <w:sz w:val="28"/>
                <w:szCs w:val="28"/>
              </w:rPr>
            </w:pPr>
            <w:r w:rsidRPr="00015A64">
              <w:rPr>
                <w:sz w:val="28"/>
                <w:szCs w:val="28"/>
              </w:rPr>
              <w:t>дифференцированный зачет, 4 семестр</w:t>
            </w:r>
          </w:p>
        </w:tc>
        <w:tc>
          <w:tcPr>
            <w:tcW w:w="2884" w:type="dxa"/>
            <w:shd w:val="clear" w:color="auto" w:fill="auto"/>
          </w:tcPr>
          <w:p w14:paraId="31838115" w14:textId="77777777" w:rsidR="00015A64" w:rsidRPr="0009175D" w:rsidRDefault="00015A64" w:rsidP="00F67F1C">
            <w:pPr>
              <w:widowControl w:val="0"/>
              <w:suppressAutoHyphens/>
              <w:jc w:val="center"/>
              <w:rPr>
                <w:sz w:val="28"/>
                <w:szCs w:val="28"/>
              </w:rPr>
            </w:pPr>
            <w:r w:rsidRPr="00015A64">
              <w:rPr>
                <w:sz w:val="28"/>
                <w:szCs w:val="28"/>
              </w:rPr>
              <w:t xml:space="preserve">дифференцированный зачет, </w:t>
            </w:r>
            <w:r>
              <w:rPr>
                <w:sz w:val="28"/>
                <w:szCs w:val="28"/>
              </w:rPr>
              <w:t>6</w:t>
            </w:r>
            <w:r w:rsidRPr="00015A64">
              <w:rPr>
                <w:sz w:val="28"/>
                <w:szCs w:val="28"/>
              </w:rPr>
              <w:t xml:space="preserve"> семестр</w:t>
            </w:r>
          </w:p>
        </w:tc>
      </w:tr>
      <w:tr w:rsidR="00015A64" w:rsidRPr="0009175D" w14:paraId="0E13FC23" w14:textId="77777777" w:rsidTr="00AC7582">
        <w:tc>
          <w:tcPr>
            <w:tcW w:w="1543" w:type="dxa"/>
            <w:shd w:val="clear" w:color="auto" w:fill="auto"/>
          </w:tcPr>
          <w:p w14:paraId="03968CAB" w14:textId="77777777" w:rsidR="00015A64" w:rsidRPr="0009175D" w:rsidRDefault="00015A64" w:rsidP="00015A64">
            <w:pPr>
              <w:widowControl w:val="0"/>
              <w:suppressAutoHyphens/>
              <w:jc w:val="both"/>
              <w:rPr>
                <w:sz w:val="28"/>
                <w:szCs w:val="28"/>
              </w:rPr>
            </w:pPr>
            <w:r w:rsidRPr="0009175D">
              <w:rPr>
                <w:sz w:val="28"/>
                <w:szCs w:val="28"/>
              </w:rPr>
              <w:t>ПП</w:t>
            </w:r>
            <w:r>
              <w:rPr>
                <w:sz w:val="28"/>
                <w:szCs w:val="28"/>
              </w:rPr>
              <w:t>.04.01</w:t>
            </w:r>
          </w:p>
        </w:tc>
        <w:tc>
          <w:tcPr>
            <w:tcW w:w="2754" w:type="dxa"/>
            <w:shd w:val="clear" w:color="auto" w:fill="auto"/>
          </w:tcPr>
          <w:p w14:paraId="419F337E" w14:textId="77777777" w:rsidR="00015A64" w:rsidRPr="0009175D" w:rsidRDefault="00015A64" w:rsidP="0007272D">
            <w:pPr>
              <w:widowControl w:val="0"/>
              <w:suppressAutoHyphens/>
              <w:rPr>
                <w:sz w:val="28"/>
                <w:szCs w:val="28"/>
              </w:rPr>
            </w:pPr>
            <w:r w:rsidRPr="0009175D">
              <w:rPr>
                <w:sz w:val="28"/>
                <w:szCs w:val="28"/>
              </w:rPr>
              <w:t xml:space="preserve">Производственная практика </w:t>
            </w:r>
            <w:r w:rsidR="008C37BC">
              <w:rPr>
                <w:sz w:val="28"/>
                <w:szCs w:val="28"/>
              </w:rPr>
              <w:t xml:space="preserve">(по профилю специальности) </w:t>
            </w:r>
            <w:r w:rsidRPr="0009175D">
              <w:rPr>
                <w:sz w:val="28"/>
                <w:szCs w:val="28"/>
              </w:rPr>
              <w:t xml:space="preserve">по выполнению работ </w:t>
            </w:r>
            <w:r w:rsidRPr="00015A64">
              <w:rPr>
                <w:sz w:val="28"/>
                <w:szCs w:val="28"/>
              </w:rPr>
              <w:t>по одной или нескольким профессиям рабочих, должностям служащих</w:t>
            </w:r>
          </w:p>
        </w:tc>
        <w:tc>
          <w:tcPr>
            <w:tcW w:w="2884" w:type="dxa"/>
            <w:shd w:val="clear" w:color="auto" w:fill="auto"/>
          </w:tcPr>
          <w:p w14:paraId="13874B88" w14:textId="77777777" w:rsidR="00015A64" w:rsidRPr="0009175D" w:rsidRDefault="00015A64" w:rsidP="00F67F1C">
            <w:pPr>
              <w:widowControl w:val="0"/>
              <w:suppressAutoHyphens/>
              <w:jc w:val="center"/>
              <w:rPr>
                <w:sz w:val="28"/>
                <w:szCs w:val="28"/>
              </w:rPr>
            </w:pPr>
            <w:r>
              <w:rPr>
                <w:sz w:val="28"/>
                <w:szCs w:val="28"/>
              </w:rPr>
              <w:t>дифференцированный зачет, 5</w:t>
            </w:r>
            <w:r w:rsidRPr="00015A64">
              <w:rPr>
                <w:sz w:val="28"/>
                <w:szCs w:val="28"/>
              </w:rPr>
              <w:t xml:space="preserve"> семестр</w:t>
            </w:r>
          </w:p>
        </w:tc>
        <w:tc>
          <w:tcPr>
            <w:tcW w:w="2884" w:type="dxa"/>
            <w:shd w:val="clear" w:color="auto" w:fill="auto"/>
          </w:tcPr>
          <w:p w14:paraId="48696351" w14:textId="77777777" w:rsidR="00015A64" w:rsidRPr="0009175D" w:rsidRDefault="00015A64" w:rsidP="0007272D">
            <w:pPr>
              <w:widowControl w:val="0"/>
              <w:suppressAutoHyphens/>
              <w:jc w:val="center"/>
              <w:rPr>
                <w:sz w:val="28"/>
                <w:szCs w:val="28"/>
              </w:rPr>
            </w:pPr>
            <w:r w:rsidRPr="00015A64">
              <w:rPr>
                <w:sz w:val="28"/>
                <w:szCs w:val="28"/>
              </w:rPr>
              <w:t xml:space="preserve">дифференцированный зачет, </w:t>
            </w:r>
            <w:r w:rsidR="0007272D">
              <w:rPr>
                <w:sz w:val="28"/>
                <w:szCs w:val="28"/>
              </w:rPr>
              <w:t>7</w:t>
            </w:r>
            <w:r w:rsidRPr="00015A64">
              <w:rPr>
                <w:sz w:val="28"/>
                <w:szCs w:val="28"/>
              </w:rPr>
              <w:t xml:space="preserve"> семестр</w:t>
            </w:r>
          </w:p>
        </w:tc>
      </w:tr>
      <w:tr w:rsidR="00AC7582" w:rsidRPr="0009175D" w14:paraId="09635902" w14:textId="77777777" w:rsidTr="00AC7582">
        <w:tc>
          <w:tcPr>
            <w:tcW w:w="1543" w:type="dxa"/>
            <w:shd w:val="clear" w:color="auto" w:fill="auto"/>
          </w:tcPr>
          <w:p w14:paraId="2FBC78CC" w14:textId="77777777" w:rsidR="00AC7582" w:rsidRPr="0009175D" w:rsidRDefault="00AC7582" w:rsidP="00F67F1C">
            <w:pPr>
              <w:widowControl w:val="0"/>
              <w:suppressAutoHyphens/>
              <w:jc w:val="both"/>
              <w:rPr>
                <w:sz w:val="28"/>
                <w:szCs w:val="28"/>
              </w:rPr>
            </w:pPr>
            <w:r w:rsidRPr="0009175D">
              <w:rPr>
                <w:sz w:val="28"/>
                <w:szCs w:val="28"/>
              </w:rPr>
              <w:t>ПМ</w:t>
            </w:r>
            <w:r>
              <w:rPr>
                <w:sz w:val="28"/>
                <w:szCs w:val="28"/>
              </w:rPr>
              <w:t>.04</w:t>
            </w:r>
            <w:r w:rsidRPr="0009175D">
              <w:rPr>
                <w:sz w:val="28"/>
                <w:szCs w:val="28"/>
              </w:rPr>
              <w:t>.ЭК</w:t>
            </w:r>
          </w:p>
        </w:tc>
        <w:tc>
          <w:tcPr>
            <w:tcW w:w="2754" w:type="dxa"/>
            <w:shd w:val="clear" w:color="auto" w:fill="auto"/>
          </w:tcPr>
          <w:p w14:paraId="6C72F8C8" w14:textId="77777777" w:rsidR="00AC7582" w:rsidRPr="0009175D" w:rsidRDefault="00AC7582" w:rsidP="00C2530F">
            <w:pPr>
              <w:widowControl w:val="0"/>
              <w:suppressAutoHyphens/>
              <w:rPr>
                <w:sz w:val="28"/>
                <w:szCs w:val="28"/>
              </w:rPr>
            </w:pPr>
            <w:r>
              <w:rPr>
                <w:sz w:val="28"/>
                <w:szCs w:val="28"/>
              </w:rPr>
              <w:t xml:space="preserve">Экзамен (квалификационный) </w:t>
            </w:r>
          </w:p>
        </w:tc>
        <w:tc>
          <w:tcPr>
            <w:tcW w:w="2884" w:type="dxa"/>
            <w:shd w:val="clear" w:color="auto" w:fill="auto"/>
            <w:vAlign w:val="center"/>
          </w:tcPr>
          <w:p w14:paraId="11BF0639" w14:textId="77777777" w:rsidR="00AC7582" w:rsidRDefault="00AC7582">
            <w:pPr>
              <w:widowControl w:val="0"/>
              <w:suppressAutoHyphens/>
              <w:jc w:val="center"/>
              <w:rPr>
                <w:sz w:val="28"/>
                <w:szCs w:val="28"/>
              </w:rPr>
            </w:pPr>
            <w:r>
              <w:rPr>
                <w:sz w:val="28"/>
                <w:szCs w:val="28"/>
              </w:rPr>
              <w:t>6 семестр</w:t>
            </w:r>
          </w:p>
        </w:tc>
        <w:tc>
          <w:tcPr>
            <w:tcW w:w="2884" w:type="dxa"/>
            <w:shd w:val="clear" w:color="auto" w:fill="auto"/>
            <w:vAlign w:val="center"/>
          </w:tcPr>
          <w:p w14:paraId="685E6C08" w14:textId="77777777" w:rsidR="00AC7582" w:rsidRDefault="00AC7582">
            <w:pPr>
              <w:widowControl w:val="0"/>
              <w:suppressAutoHyphens/>
              <w:jc w:val="center"/>
              <w:rPr>
                <w:sz w:val="28"/>
                <w:szCs w:val="28"/>
              </w:rPr>
            </w:pPr>
            <w:r>
              <w:rPr>
                <w:sz w:val="28"/>
                <w:szCs w:val="28"/>
              </w:rPr>
              <w:t>8 семестр</w:t>
            </w:r>
          </w:p>
        </w:tc>
      </w:tr>
    </w:tbl>
    <w:p w14:paraId="435A5CFF" w14:textId="77777777" w:rsidR="00015A64" w:rsidRPr="001B4E5C" w:rsidRDefault="00015A64" w:rsidP="00E308D6">
      <w:pPr>
        <w:pStyle w:val="a5"/>
        <w:widowControl w:val="0"/>
        <w:numPr>
          <w:ilvl w:val="0"/>
          <w:numId w:val="7"/>
        </w:numPr>
        <w:tabs>
          <w:tab w:val="left" w:pos="993"/>
        </w:tabs>
        <w:suppressAutoHyphens/>
        <w:ind w:left="0" w:firstLine="709"/>
        <w:rPr>
          <w:b/>
          <w:caps/>
          <w:sz w:val="28"/>
          <w:szCs w:val="28"/>
        </w:rPr>
      </w:pPr>
      <w:r w:rsidRPr="001B4E5C">
        <w:rPr>
          <w:b/>
          <w:caps/>
          <w:sz w:val="28"/>
          <w:szCs w:val="28"/>
        </w:rPr>
        <w:br w:type="page"/>
      </w:r>
      <w:r w:rsidRPr="001B4E5C">
        <w:rPr>
          <w:b/>
          <w:caps/>
          <w:sz w:val="28"/>
          <w:szCs w:val="28"/>
        </w:rPr>
        <w:lastRenderedPageBreak/>
        <w:t>Результаты освоения профессионального модуля</w:t>
      </w:r>
    </w:p>
    <w:p w14:paraId="7CAE701C" w14:textId="77777777" w:rsidR="00015A64" w:rsidRDefault="00015A64" w:rsidP="00015A64">
      <w:pPr>
        <w:tabs>
          <w:tab w:val="left" w:pos="851"/>
        </w:tabs>
        <w:ind w:firstLine="567"/>
        <w:jc w:val="both"/>
        <w:rPr>
          <w:sz w:val="28"/>
          <w:szCs w:val="28"/>
        </w:rPr>
      </w:pPr>
    </w:p>
    <w:p w14:paraId="4B0FDB55" w14:textId="77777777" w:rsidR="00015A64" w:rsidRPr="0009175D" w:rsidRDefault="00015A64" w:rsidP="00015A64">
      <w:pPr>
        <w:tabs>
          <w:tab w:val="left" w:pos="851"/>
        </w:tabs>
        <w:ind w:firstLine="709"/>
        <w:jc w:val="both"/>
        <w:rPr>
          <w:i/>
          <w:sz w:val="28"/>
          <w:szCs w:val="28"/>
        </w:rPr>
      </w:pPr>
      <w:r w:rsidRPr="0009175D">
        <w:rPr>
          <w:sz w:val="28"/>
          <w:szCs w:val="28"/>
        </w:rPr>
        <w:t xml:space="preserve">Результатом освоения профессионального модуля является овладение </w:t>
      </w:r>
      <w:r w:rsidRPr="0007272D">
        <w:rPr>
          <w:sz w:val="28"/>
          <w:szCs w:val="28"/>
        </w:rPr>
        <w:t xml:space="preserve">обучающимися видом профессиональной деятельности </w:t>
      </w:r>
      <w:r w:rsidR="0007272D" w:rsidRPr="0007272D">
        <w:rPr>
          <w:bCs/>
          <w:sz w:val="28"/>
          <w:szCs w:val="28"/>
        </w:rPr>
        <w:t>Выполнение работ по одной или нескольким профессиям рабочих, должностям служащих (</w:t>
      </w:r>
      <w:r w:rsidR="000D4903">
        <w:rPr>
          <w:bCs/>
          <w:sz w:val="28"/>
          <w:szCs w:val="28"/>
        </w:rPr>
        <w:t>составитель поездов</w:t>
      </w:r>
      <w:r w:rsidR="0007272D" w:rsidRPr="0007272D">
        <w:rPr>
          <w:bCs/>
          <w:sz w:val="28"/>
          <w:szCs w:val="28"/>
        </w:rPr>
        <w:t>)</w:t>
      </w:r>
      <w:r w:rsidRPr="0007272D">
        <w:rPr>
          <w:sz w:val="28"/>
          <w:szCs w:val="28"/>
        </w:rPr>
        <w:t xml:space="preserve"> и овладение общими и профессиональными</w:t>
      </w:r>
      <w:r w:rsidRPr="0009175D">
        <w:rPr>
          <w:sz w:val="28"/>
          <w:szCs w:val="28"/>
        </w:rPr>
        <w:t xml:space="preserve"> компетенциями (ОК и ПК):</w:t>
      </w:r>
    </w:p>
    <w:p w14:paraId="3A5E1AC7" w14:textId="77777777" w:rsidR="00015A64" w:rsidRPr="0009175D" w:rsidRDefault="00015A64" w:rsidP="00015A64">
      <w:pPr>
        <w:widowControl w:val="0"/>
        <w:suppressAutoHyphens/>
        <w:rPr>
          <w:sz w:val="28"/>
          <w:szCs w:val="28"/>
        </w:rPr>
      </w:pPr>
    </w:p>
    <w:p w14:paraId="47362866" w14:textId="77777777" w:rsidR="00015A64" w:rsidRPr="0009175D" w:rsidRDefault="00015A64" w:rsidP="00015A64">
      <w:pPr>
        <w:widowControl w:val="0"/>
        <w:suppressAutoHyphens/>
        <w:jc w:val="right"/>
        <w:rPr>
          <w:sz w:val="28"/>
          <w:szCs w:val="28"/>
        </w:rPr>
      </w:pPr>
      <w:r w:rsidRPr="0009175D">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8470"/>
      </w:tblGrid>
      <w:tr w:rsidR="00015A64" w:rsidRPr="0009175D" w14:paraId="33A34E0B" w14:textId="77777777" w:rsidTr="00E0731B">
        <w:trPr>
          <w:trHeight w:val="475"/>
          <w:tblHeader/>
        </w:trPr>
        <w:tc>
          <w:tcPr>
            <w:tcW w:w="702" w:type="pct"/>
            <w:tcBorders>
              <w:top w:val="single" w:sz="12" w:space="0" w:color="auto"/>
              <w:left w:val="single" w:sz="12" w:space="0" w:color="auto"/>
              <w:bottom w:val="single" w:sz="4" w:space="0" w:color="auto"/>
              <w:right w:val="single" w:sz="4" w:space="0" w:color="auto"/>
            </w:tcBorders>
            <w:shd w:val="clear" w:color="auto" w:fill="auto"/>
            <w:vAlign w:val="center"/>
          </w:tcPr>
          <w:p w14:paraId="03B89E4F" w14:textId="77777777" w:rsidR="00015A64" w:rsidRPr="0009175D" w:rsidRDefault="00015A64" w:rsidP="00F67F1C">
            <w:pPr>
              <w:widowControl w:val="0"/>
              <w:suppressAutoHyphens/>
              <w:autoSpaceDE w:val="0"/>
              <w:autoSpaceDN w:val="0"/>
              <w:adjustRightInd w:val="0"/>
              <w:jc w:val="center"/>
              <w:rPr>
                <w:b/>
                <w:sz w:val="28"/>
                <w:szCs w:val="28"/>
              </w:rPr>
            </w:pPr>
            <w:r w:rsidRPr="0009175D">
              <w:rPr>
                <w:b/>
                <w:sz w:val="28"/>
                <w:szCs w:val="28"/>
              </w:rPr>
              <w:t>Код</w:t>
            </w:r>
          </w:p>
        </w:tc>
        <w:tc>
          <w:tcPr>
            <w:tcW w:w="4298" w:type="pct"/>
            <w:tcBorders>
              <w:top w:val="single" w:sz="12" w:space="0" w:color="auto"/>
              <w:left w:val="single" w:sz="4" w:space="0" w:color="auto"/>
              <w:bottom w:val="single" w:sz="4" w:space="0" w:color="auto"/>
              <w:right w:val="single" w:sz="12" w:space="0" w:color="auto"/>
            </w:tcBorders>
            <w:shd w:val="clear" w:color="auto" w:fill="auto"/>
            <w:vAlign w:val="center"/>
          </w:tcPr>
          <w:p w14:paraId="5C9DFA97" w14:textId="77777777" w:rsidR="00015A64" w:rsidRPr="0009175D" w:rsidRDefault="00015A64" w:rsidP="00F67F1C">
            <w:pPr>
              <w:widowControl w:val="0"/>
              <w:suppressAutoHyphens/>
              <w:autoSpaceDE w:val="0"/>
              <w:autoSpaceDN w:val="0"/>
              <w:adjustRightInd w:val="0"/>
              <w:jc w:val="center"/>
              <w:rPr>
                <w:b/>
                <w:sz w:val="28"/>
                <w:szCs w:val="28"/>
              </w:rPr>
            </w:pPr>
            <w:r>
              <w:rPr>
                <w:b/>
                <w:sz w:val="28"/>
                <w:szCs w:val="28"/>
              </w:rPr>
              <w:t>Р</w:t>
            </w:r>
            <w:r w:rsidRPr="0009175D">
              <w:rPr>
                <w:b/>
                <w:sz w:val="28"/>
                <w:szCs w:val="28"/>
              </w:rPr>
              <w:t>езультат обучения</w:t>
            </w:r>
          </w:p>
        </w:tc>
      </w:tr>
      <w:tr w:rsidR="00015A64" w:rsidRPr="0009175D" w14:paraId="365C6EBA" w14:textId="77777777" w:rsidTr="00E0731B">
        <w:trPr>
          <w:trHeight w:val="504"/>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1AF5D803" w14:textId="77777777" w:rsidR="00015A64" w:rsidRPr="0009175D" w:rsidRDefault="0007272D" w:rsidP="00F67F1C">
            <w:pPr>
              <w:widowControl w:val="0"/>
              <w:suppressAutoHyphens/>
              <w:autoSpaceDE w:val="0"/>
              <w:autoSpaceDN w:val="0"/>
              <w:adjustRightInd w:val="0"/>
              <w:rPr>
                <w:sz w:val="28"/>
                <w:szCs w:val="28"/>
              </w:rPr>
            </w:pPr>
            <w:r>
              <w:rPr>
                <w:sz w:val="28"/>
                <w:szCs w:val="28"/>
              </w:rPr>
              <w:t>ПК 1.1.</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646CA0A9" w14:textId="77777777" w:rsidR="00015A64" w:rsidRPr="0009175D" w:rsidRDefault="0007272D" w:rsidP="00F67F1C">
            <w:pPr>
              <w:widowControl w:val="0"/>
              <w:suppressAutoHyphens/>
              <w:autoSpaceDE w:val="0"/>
              <w:autoSpaceDN w:val="0"/>
              <w:adjustRightInd w:val="0"/>
              <w:jc w:val="both"/>
              <w:rPr>
                <w:sz w:val="28"/>
                <w:szCs w:val="28"/>
              </w:rPr>
            </w:pPr>
            <w:r w:rsidRPr="0007272D">
              <w:rPr>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07272D" w:rsidRPr="0009175D" w14:paraId="3D05A869"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1310AEAA" w14:textId="77777777" w:rsidR="0007272D" w:rsidRPr="0009175D" w:rsidRDefault="0007272D" w:rsidP="00F67F1C">
            <w:pPr>
              <w:widowControl w:val="0"/>
              <w:suppressAutoHyphens/>
              <w:autoSpaceDE w:val="0"/>
              <w:autoSpaceDN w:val="0"/>
              <w:adjustRightInd w:val="0"/>
              <w:rPr>
                <w:sz w:val="28"/>
                <w:szCs w:val="28"/>
              </w:rPr>
            </w:pPr>
            <w:r>
              <w:rPr>
                <w:sz w:val="28"/>
                <w:szCs w:val="28"/>
              </w:rPr>
              <w:t>ПК 1.2.</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0209621D" w14:textId="77777777" w:rsidR="0007272D" w:rsidRPr="0009175D" w:rsidRDefault="0007272D" w:rsidP="00F67F1C">
            <w:pPr>
              <w:widowControl w:val="0"/>
              <w:suppressAutoHyphens/>
              <w:autoSpaceDE w:val="0"/>
              <w:autoSpaceDN w:val="0"/>
              <w:adjustRightInd w:val="0"/>
              <w:jc w:val="both"/>
              <w:rPr>
                <w:sz w:val="28"/>
                <w:szCs w:val="28"/>
              </w:rPr>
            </w:pPr>
            <w:r w:rsidRPr="0007272D">
              <w:rPr>
                <w:sz w:val="28"/>
                <w:szCs w:val="28"/>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07272D" w:rsidRPr="0009175D" w14:paraId="56715071"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1D1A8EA1" w14:textId="77777777" w:rsidR="0007272D" w:rsidRPr="0009175D" w:rsidRDefault="0007272D" w:rsidP="00F67F1C">
            <w:pPr>
              <w:widowControl w:val="0"/>
              <w:suppressAutoHyphens/>
              <w:autoSpaceDE w:val="0"/>
              <w:autoSpaceDN w:val="0"/>
              <w:adjustRightInd w:val="0"/>
              <w:rPr>
                <w:sz w:val="28"/>
                <w:szCs w:val="28"/>
              </w:rPr>
            </w:pPr>
            <w:r>
              <w:rPr>
                <w:sz w:val="28"/>
                <w:szCs w:val="28"/>
              </w:rPr>
              <w:t>ПК 1.3.</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1EDE6FBC" w14:textId="77777777" w:rsidR="0007272D" w:rsidRPr="0009175D" w:rsidRDefault="0007272D" w:rsidP="00F67F1C">
            <w:pPr>
              <w:widowControl w:val="0"/>
              <w:suppressAutoHyphens/>
              <w:autoSpaceDE w:val="0"/>
              <w:autoSpaceDN w:val="0"/>
              <w:adjustRightInd w:val="0"/>
              <w:jc w:val="both"/>
              <w:rPr>
                <w:sz w:val="28"/>
                <w:szCs w:val="28"/>
              </w:rPr>
            </w:pPr>
            <w:r w:rsidRPr="0007272D">
              <w:rPr>
                <w:sz w:val="28"/>
                <w:szCs w:val="28"/>
              </w:rPr>
              <w:t>Оформлять документы, регламентирующие организацию перевозочного процесса</w:t>
            </w:r>
          </w:p>
        </w:tc>
      </w:tr>
      <w:tr w:rsidR="0007272D" w:rsidRPr="0009175D" w14:paraId="314BF9C4"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5427F463" w14:textId="77777777" w:rsidR="0007272D" w:rsidRPr="0009175D" w:rsidRDefault="0007272D" w:rsidP="00F67F1C">
            <w:pPr>
              <w:widowControl w:val="0"/>
              <w:suppressAutoHyphens/>
              <w:autoSpaceDE w:val="0"/>
              <w:autoSpaceDN w:val="0"/>
              <w:adjustRightInd w:val="0"/>
              <w:rPr>
                <w:sz w:val="28"/>
                <w:szCs w:val="28"/>
              </w:rPr>
            </w:pPr>
            <w:r>
              <w:rPr>
                <w:sz w:val="28"/>
                <w:szCs w:val="28"/>
              </w:rPr>
              <w:t>ПК 2.1.</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1BD7650A" w14:textId="77777777" w:rsidR="0007272D" w:rsidRPr="0009175D" w:rsidRDefault="0007272D" w:rsidP="0007272D">
            <w:pPr>
              <w:widowControl w:val="0"/>
              <w:suppressAutoHyphens/>
              <w:autoSpaceDE w:val="0"/>
              <w:autoSpaceDN w:val="0"/>
              <w:adjustRightInd w:val="0"/>
              <w:jc w:val="both"/>
              <w:rPr>
                <w:sz w:val="28"/>
                <w:szCs w:val="28"/>
              </w:rPr>
            </w:pPr>
            <w:r w:rsidRPr="0007272D">
              <w:rPr>
                <w:sz w:val="28"/>
                <w:szCs w:val="28"/>
              </w:rPr>
              <w:t>Организовывать работу персонала по</w:t>
            </w:r>
            <w:r>
              <w:rPr>
                <w:sz w:val="28"/>
                <w:szCs w:val="28"/>
              </w:rPr>
              <w:t xml:space="preserve"> планированию и организации пере</w:t>
            </w:r>
            <w:r w:rsidRPr="0007272D">
              <w:rPr>
                <w:sz w:val="28"/>
                <w:szCs w:val="28"/>
              </w:rPr>
              <w:t>возочного процесса</w:t>
            </w:r>
          </w:p>
        </w:tc>
      </w:tr>
      <w:tr w:rsidR="0007272D" w:rsidRPr="0009175D" w14:paraId="23191AC0"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4AB99278" w14:textId="77777777" w:rsidR="0007272D" w:rsidRPr="0009175D" w:rsidRDefault="0007272D" w:rsidP="00F67F1C">
            <w:pPr>
              <w:widowControl w:val="0"/>
              <w:suppressAutoHyphens/>
              <w:autoSpaceDE w:val="0"/>
              <w:autoSpaceDN w:val="0"/>
              <w:adjustRightInd w:val="0"/>
              <w:rPr>
                <w:sz w:val="28"/>
                <w:szCs w:val="28"/>
              </w:rPr>
            </w:pPr>
            <w:r>
              <w:rPr>
                <w:sz w:val="28"/>
                <w:szCs w:val="28"/>
              </w:rPr>
              <w:t>ПК 2.2.</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4C34DD42" w14:textId="77777777" w:rsidR="0007272D" w:rsidRPr="0009175D" w:rsidRDefault="0007272D" w:rsidP="00F67F1C">
            <w:pPr>
              <w:widowControl w:val="0"/>
              <w:suppressAutoHyphens/>
              <w:autoSpaceDE w:val="0"/>
              <w:autoSpaceDN w:val="0"/>
              <w:adjustRightInd w:val="0"/>
              <w:jc w:val="both"/>
              <w:rPr>
                <w:sz w:val="28"/>
                <w:szCs w:val="28"/>
              </w:rPr>
            </w:pPr>
            <w:r w:rsidRPr="0007272D">
              <w:rPr>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r w:rsidR="0007272D" w:rsidRPr="0009175D" w14:paraId="6A8BFB9E"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1523EF33" w14:textId="77777777" w:rsidR="0007272D" w:rsidRPr="0009175D" w:rsidRDefault="0007272D" w:rsidP="00F67F1C">
            <w:pPr>
              <w:widowControl w:val="0"/>
              <w:suppressAutoHyphens/>
              <w:autoSpaceDE w:val="0"/>
              <w:autoSpaceDN w:val="0"/>
              <w:adjustRightInd w:val="0"/>
              <w:rPr>
                <w:sz w:val="28"/>
                <w:szCs w:val="28"/>
              </w:rPr>
            </w:pPr>
            <w:r>
              <w:rPr>
                <w:sz w:val="28"/>
                <w:szCs w:val="28"/>
              </w:rPr>
              <w:t>ПК 2.3.</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1E9C3AE4" w14:textId="77777777" w:rsidR="0007272D" w:rsidRPr="0009175D" w:rsidRDefault="0007272D" w:rsidP="00F67F1C">
            <w:pPr>
              <w:widowControl w:val="0"/>
              <w:suppressAutoHyphens/>
              <w:autoSpaceDE w:val="0"/>
              <w:autoSpaceDN w:val="0"/>
              <w:adjustRightInd w:val="0"/>
              <w:jc w:val="both"/>
              <w:rPr>
                <w:sz w:val="28"/>
                <w:szCs w:val="28"/>
              </w:rPr>
            </w:pPr>
            <w:r w:rsidRPr="0007272D">
              <w:rPr>
                <w:sz w:val="28"/>
                <w:szCs w:val="28"/>
              </w:rPr>
              <w:t>Организовывать работу персонала по технологическому обслуживанию перевозочного процесса</w:t>
            </w:r>
          </w:p>
        </w:tc>
      </w:tr>
      <w:tr w:rsidR="0007272D" w:rsidRPr="0009175D" w14:paraId="68F32BBD"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1740BE7B" w14:textId="77777777" w:rsidR="0007272D" w:rsidRPr="0009175D" w:rsidRDefault="0007272D" w:rsidP="00F67F1C">
            <w:pPr>
              <w:widowControl w:val="0"/>
              <w:suppressAutoHyphens/>
              <w:autoSpaceDE w:val="0"/>
              <w:autoSpaceDN w:val="0"/>
              <w:adjustRightInd w:val="0"/>
              <w:rPr>
                <w:sz w:val="28"/>
                <w:szCs w:val="28"/>
              </w:rPr>
            </w:pPr>
            <w:r>
              <w:rPr>
                <w:sz w:val="28"/>
                <w:szCs w:val="28"/>
              </w:rPr>
              <w:t>ПК 3.1.</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29D8459C" w14:textId="77777777" w:rsidR="0007272D" w:rsidRPr="0009175D" w:rsidRDefault="0007272D" w:rsidP="00F67F1C">
            <w:pPr>
              <w:widowControl w:val="0"/>
              <w:suppressAutoHyphens/>
              <w:autoSpaceDE w:val="0"/>
              <w:autoSpaceDN w:val="0"/>
              <w:adjustRightInd w:val="0"/>
              <w:jc w:val="both"/>
              <w:rPr>
                <w:sz w:val="28"/>
                <w:szCs w:val="28"/>
              </w:rPr>
            </w:pPr>
            <w:r w:rsidRPr="0007272D">
              <w:rPr>
                <w:sz w:val="28"/>
                <w:szCs w:val="28"/>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07272D" w:rsidRPr="0009175D" w14:paraId="6080372F"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53E1E918" w14:textId="77777777" w:rsidR="0007272D" w:rsidRPr="0009175D" w:rsidRDefault="0007272D" w:rsidP="00F67F1C">
            <w:pPr>
              <w:widowControl w:val="0"/>
              <w:suppressAutoHyphens/>
              <w:autoSpaceDE w:val="0"/>
              <w:autoSpaceDN w:val="0"/>
              <w:adjustRightInd w:val="0"/>
              <w:rPr>
                <w:sz w:val="28"/>
                <w:szCs w:val="28"/>
              </w:rPr>
            </w:pPr>
            <w:r>
              <w:rPr>
                <w:sz w:val="28"/>
                <w:szCs w:val="28"/>
              </w:rPr>
              <w:t>ПК 3.2.</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1CB82C17" w14:textId="77777777" w:rsidR="0007272D" w:rsidRPr="0009175D" w:rsidRDefault="0007272D" w:rsidP="00F67F1C">
            <w:pPr>
              <w:widowControl w:val="0"/>
              <w:suppressAutoHyphens/>
              <w:autoSpaceDE w:val="0"/>
              <w:autoSpaceDN w:val="0"/>
              <w:adjustRightInd w:val="0"/>
              <w:jc w:val="both"/>
              <w:rPr>
                <w:sz w:val="28"/>
                <w:szCs w:val="28"/>
              </w:rPr>
            </w:pPr>
            <w:r w:rsidRPr="0007272D">
              <w:rPr>
                <w:sz w:val="28"/>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07272D" w:rsidRPr="0009175D" w14:paraId="5DA0968C"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31D1F532" w14:textId="77777777" w:rsidR="0007272D" w:rsidRPr="0009175D" w:rsidRDefault="0007272D" w:rsidP="00F67F1C">
            <w:pPr>
              <w:widowControl w:val="0"/>
              <w:suppressAutoHyphens/>
              <w:autoSpaceDE w:val="0"/>
              <w:autoSpaceDN w:val="0"/>
              <w:adjustRightInd w:val="0"/>
              <w:rPr>
                <w:sz w:val="28"/>
                <w:szCs w:val="28"/>
              </w:rPr>
            </w:pPr>
            <w:r>
              <w:rPr>
                <w:sz w:val="28"/>
                <w:szCs w:val="28"/>
              </w:rPr>
              <w:t>ПК 3.3.</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5EB840F3" w14:textId="77777777" w:rsidR="0007272D" w:rsidRPr="0009175D" w:rsidRDefault="0007272D" w:rsidP="00F67F1C">
            <w:pPr>
              <w:widowControl w:val="0"/>
              <w:suppressAutoHyphens/>
              <w:autoSpaceDE w:val="0"/>
              <w:autoSpaceDN w:val="0"/>
              <w:adjustRightInd w:val="0"/>
              <w:jc w:val="both"/>
              <w:rPr>
                <w:sz w:val="28"/>
                <w:szCs w:val="28"/>
              </w:rPr>
            </w:pPr>
            <w:r w:rsidRPr="0007272D">
              <w:rPr>
                <w:sz w:val="28"/>
                <w:szCs w:val="28"/>
              </w:rPr>
              <w:t>Применять в профессиональной деятельности основные положения, регулирующие взаимоотношения пользователей транспорта и перевозчика</w:t>
            </w:r>
          </w:p>
        </w:tc>
      </w:tr>
      <w:tr w:rsidR="00B53705" w:rsidRPr="0009175D" w14:paraId="09965225"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74BC64C1" w14:textId="77777777" w:rsidR="00B53705" w:rsidRPr="0009175D" w:rsidRDefault="00B53705" w:rsidP="00F67F1C">
            <w:pPr>
              <w:widowControl w:val="0"/>
              <w:suppressAutoHyphens/>
              <w:autoSpaceDE w:val="0"/>
              <w:autoSpaceDN w:val="0"/>
              <w:adjustRightInd w:val="0"/>
              <w:rPr>
                <w:sz w:val="28"/>
                <w:szCs w:val="28"/>
              </w:rPr>
            </w:pPr>
            <w:r>
              <w:rPr>
                <w:sz w:val="28"/>
                <w:szCs w:val="28"/>
              </w:rPr>
              <w:t>ОК 1</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7A722F87" w14:textId="77777777" w:rsidR="00B53705" w:rsidRPr="00B53705" w:rsidRDefault="00B53705" w:rsidP="00B53705">
            <w:pPr>
              <w:rPr>
                <w:sz w:val="28"/>
                <w:szCs w:val="28"/>
              </w:rPr>
            </w:pPr>
            <w:r w:rsidRPr="00B53705">
              <w:rPr>
                <w:sz w:val="28"/>
                <w:szCs w:val="28"/>
              </w:rPr>
              <w:t>Понимать сущность и социальную значимость своей будущей профессии, проявлять к ней устойчивый интерес</w:t>
            </w:r>
          </w:p>
        </w:tc>
      </w:tr>
      <w:tr w:rsidR="00B53705" w:rsidRPr="0009175D" w14:paraId="7EF1AF43"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66DA11E8" w14:textId="77777777" w:rsidR="00B53705" w:rsidRDefault="00B53705" w:rsidP="00F67F1C">
            <w:pPr>
              <w:widowControl w:val="0"/>
              <w:suppressAutoHyphens/>
              <w:autoSpaceDE w:val="0"/>
              <w:autoSpaceDN w:val="0"/>
              <w:adjustRightInd w:val="0"/>
              <w:rPr>
                <w:sz w:val="28"/>
                <w:szCs w:val="28"/>
              </w:rPr>
            </w:pPr>
            <w:r>
              <w:rPr>
                <w:sz w:val="28"/>
                <w:szCs w:val="28"/>
              </w:rPr>
              <w:t>ОК 2</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56EDE186" w14:textId="77777777" w:rsidR="00B53705" w:rsidRPr="00B53705" w:rsidRDefault="00B53705" w:rsidP="00B53705">
            <w:pPr>
              <w:rPr>
                <w:sz w:val="28"/>
                <w:szCs w:val="28"/>
              </w:rPr>
            </w:pPr>
            <w:r w:rsidRPr="00B53705">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53705" w:rsidRPr="0009175D" w14:paraId="5E6C2756"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18DD9886" w14:textId="77777777" w:rsidR="00B53705" w:rsidRDefault="00B53705" w:rsidP="00F67F1C">
            <w:pPr>
              <w:widowControl w:val="0"/>
              <w:suppressAutoHyphens/>
              <w:autoSpaceDE w:val="0"/>
              <w:autoSpaceDN w:val="0"/>
              <w:adjustRightInd w:val="0"/>
              <w:rPr>
                <w:sz w:val="28"/>
                <w:szCs w:val="28"/>
              </w:rPr>
            </w:pPr>
            <w:r>
              <w:rPr>
                <w:sz w:val="28"/>
                <w:szCs w:val="28"/>
              </w:rPr>
              <w:t>ОК 3</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083117D6" w14:textId="77777777" w:rsidR="00B53705" w:rsidRPr="00B53705" w:rsidRDefault="00B53705" w:rsidP="00B53705">
            <w:pPr>
              <w:rPr>
                <w:sz w:val="28"/>
                <w:szCs w:val="28"/>
              </w:rPr>
            </w:pPr>
            <w:r w:rsidRPr="00B53705">
              <w:rPr>
                <w:sz w:val="28"/>
                <w:szCs w:val="28"/>
              </w:rPr>
              <w:t>Принимать решения в стандартных и нестандартных ситуациях и нести за них ответственность</w:t>
            </w:r>
          </w:p>
        </w:tc>
      </w:tr>
      <w:tr w:rsidR="00B53705" w:rsidRPr="0009175D" w14:paraId="0EEF5FF6"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762DE9BA" w14:textId="77777777" w:rsidR="00B53705" w:rsidRDefault="00B53705" w:rsidP="00F67F1C">
            <w:pPr>
              <w:widowControl w:val="0"/>
              <w:suppressAutoHyphens/>
              <w:autoSpaceDE w:val="0"/>
              <w:autoSpaceDN w:val="0"/>
              <w:adjustRightInd w:val="0"/>
              <w:rPr>
                <w:sz w:val="28"/>
                <w:szCs w:val="28"/>
              </w:rPr>
            </w:pPr>
            <w:r>
              <w:rPr>
                <w:sz w:val="28"/>
                <w:szCs w:val="28"/>
              </w:rPr>
              <w:t>ОК 4</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5A6C7C74" w14:textId="77777777" w:rsidR="00B53705" w:rsidRPr="00B53705" w:rsidRDefault="00B53705" w:rsidP="00B53705">
            <w:pPr>
              <w:rPr>
                <w:sz w:val="28"/>
                <w:szCs w:val="28"/>
              </w:rPr>
            </w:pPr>
            <w:r w:rsidRPr="00B53705">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53705" w:rsidRPr="0009175D" w14:paraId="485AFC63"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10411079" w14:textId="77777777" w:rsidR="00B53705" w:rsidRDefault="00B53705" w:rsidP="00F67F1C">
            <w:pPr>
              <w:widowControl w:val="0"/>
              <w:suppressAutoHyphens/>
              <w:autoSpaceDE w:val="0"/>
              <w:autoSpaceDN w:val="0"/>
              <w:adjustRightInd w:val="0"/>
              <w:rPr>
                <w:sz w:val="28"/>
                <w:szCs w:val="28"/>
              </w:rPr>
            </w:pPr>
            <w:r>
              <w:rPr>
                <w:sz w:val="28"/>
                <w:szCs w:val="28"/>
              </w:rPr>
              <w:t>ОК 5</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2B21BCF6" w14:textId="77777777" w:rsidR="00B53705" w:rsidRPr="00B53705" w:rsidRDefault="00B53705" w:rsidP="00B53705">
            <w:pPr>
              <w:rPr>
                <w:sz w:val="28"/>
                <w:szCs w:val="28"/>
              </w:rPr>
            </w:pPr>
            <w:r w:rsidRPr="00B53705">
              <w:rPr>
                <w:sz w:val="28"/>
                <w:szCs w:val="28"/>
              </w:rPr>
              <w:t>Использовать информационно-коммуникационные технологии в профессиональной деятельности</w:t>
            </w:r>
          </w:p>
        </w:tc>
      </w:tr>
      <w:tr w:rsidR="00B53705" w:rsidRPr="0009175D" w14:paraId="4F04312F"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659145B1" w14:textId="77777777" w:rsidR="00B53705" w:rsidRDefault="00B53705" w:rsidP="00F67F1C">
            <w:pPr>
              <w:widowControl w:val="0"/>
              <w:suppressAutoHyphens/>
              <w:autoSpaceDE w:val="0"/>
              <w:autoSpaceDN w:val="0"/>
              <w:adjustRightInd w:val="0"/>
              <w:rPr>
                <w:sz w:val="28"/>
                <w:szCs w:val="28"/>
              </w:rPr>
            </w:pPr>
            <w:r>
              <w:rPr>
                <w:sz w:val="28"/>
                <w:szCs w:val="28"/>
              </w:rPr>
              <w:lastRenderedPageBreak/>
              <w:t>ОК 6</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112B8E71" w14:textId="77777777" w:rsidR="00B53705" w:rsidRPr="00B53705" w:rsidRDefault="00B53705" w:rsidP="00C2530F">
            <w:pPr>
              <w:rPr>
                <w:sz w:val="28"/>
                <w:szCs w:val="28"/>
              </w:rPr>
            </w:pPr>
            <w:r w:rsidRPr="00B53705">
              <w:rPr>
                <w:sz w:val="28"/>
                <w:szCs w:val="28"/>
              </w:rPr>
              <w:t>Работать в коллективе и  команде, эффективно общаться с коллегами, руководством, потребителями</w:t>
            </w:r>
          </w:p>
        </w:tc>
      </w:tr>
      <w:tr w:rsidR="00B53705" w:rsidRPr="0009175D" w14:paraId="557A1A71" w14:textId="77777777" w:rsidTr="00F67F1C">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6EDFB163" w14:textId="77777777" w:rsidR="00B53705" w:rsidRDefault="00B53705" w:rsidP="00F67F1C">
            <w:pPr>
              <w:widowControl w:val="0"/>
              <w:suppressAutoHyphens/>
              <w:autoSpaceDE w:val="0"/>
              <w:autoSpaceDN w:val="0"/>
              <w:adjustRightInd w:val="0"/>
              <w:rPr>
                <w:sz w:val="28"/>
                <w:szCs w:val="28"/>
              </w:rPr>
            </w:pPr>
            <w:r>
              <w:rPr>
                <w:sz w:val="28"/>
                <w:szCs w:val="28"/>
              </w:rPr>
              <w:t>ОК 7</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16A51096" w14:textId="77777777" w:rsidR="00B53705" w:rsidRPr="00B53705" w:rsidRDefault="00B53705" w:rsidP="00B53705">
            <w:pPr>
              <w:rPr>
                <w:sz w:val="28"/>
                <w:szCs w:val="28"/>
              </w:rPr>
            </w:pPr>
            <w:r w:rsidRPr="00B53705">
              <w:rPr>
                <w:sz w:val="28"/>
                <w:szCs w:val="28"/>
              </w:rPr>
              <w:t>Брать на себя ответственность за работу членов команды (подчиненных), результат выполнения заданий.</w:t>
            </w:r>
          </w:p>
        </w:tc>
      </w:tr>
      <w:tr w:rsidR="00B53705" w:rsidRPr="0009175D" w14:paraId="28A7FE7F" w14:textId="77777777" w:rsidTr="0007272D">
        <w:trPr>
          <w:trHeight w:val="560"/>
        </w:trPr>
        <w:tc>
          <w:tcPr>
            <w:tcW w:w="702" w:type="pct"/>
            <w:tcBorders>
              <w:top w:val="single" w:sz="4" w:space="0" w:color="auto"/>
              <w:left w:val="single" w:sz="12" w:space="0" w:color="auto"/>
              <w:bottom w:val="single" w:sz="4" w:space="0" w:color="auto"/>
              <w:right w:val="single" w:sz="4" w:space="0" w:color="auto"/>
            </w:tcBorders>
            <w:shd w:val="clear" w:color="auto" w:fill="auto"/>
          </w:tcPr>
          <w:p w14:paraId="4855339F" w14:textId="77777777" w:rsidR="00B53705" w:rsidRDefault="00B53705" w:rsidP="00F67F1C">
            <w:pPr>
              <w:widowControl w:val="0"/>
              <w:suppressAutoHyphens/>
              <w:autoSpaceDE w:val="0"/>
              <w:autoSpaceDN w:val="0"/>
              <w:adjustRightInd w:val="0"/>
              <w:rPr>
                <w:sz w:val="28"/>
                <w:szCs w:val="28"/>
              </w:rPr>
            </w:pPr>
            <w:r>
              <w:rPr>
                <w:sz w:val="28"/>
                <w:szCs w:val="28"/>
              </w:rPr>
              <w:t>ОК 8</w:t>
            </w:r>
          </w:p>
        </w:tc>
        <w:tc>
          <w:tcPr>
            <w:tcW w:w="4298" w:type="pct"/>
            <w:tcBorders>
              <w:top w:val="single" w:sz="4" w:space="0" w:color="auto"/>
              <w:left w:val="single" w:sz="4" w:space="0" w:color="auto"/>
              <w:bottom w:val="single" w:sz="4" w:space="0" w:color="auto"/>
              <w:right w:val="single" w:sz="12" w:space="0" w:color="auto"/>
            </w:tcBorders>
            <w:shd w:val="clear" w:color="auto" w:fill="auto"/>
          </w:tcPr>
          <w:p w14:paraId="07AA3B0C" w14:textId="77777777" w:rsidR="00B53705" w:rsidRPr="00B53705" w:rsidRDefault="00B53705" w:rsidP="00B53705">
            <w:pPr>
              <w:rPr>
                <w:sz w:val="28"/>
                <w:szCs w:val="28"/>
              </w:rPr>
            </w:pPr>
            <w:r w:rsidRPr="00B53705">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53705" w:rsidRPr="0009175D" w14:paraId="67BB9028" w14:textId="77777777" w:rsidTr="0007272D">
        <w:trPr>
          <w:trHeight w:val="560"/>
        </w:trPr>
        <w:tc>
          <w:tcPr>
            <w:tcW w:w="702" w:type="pct"/>
            <w:tcBorders>
              <w:top w:val="single" w:sz="4" w:space="0" w:color="auto"/>
              <w:left w:val="single" w:sz="12" w:space="0" w:color="auto"/>
              <w:bottom w:val="single" w:sz="12" w:space="0" w:color="auto"/>
              <w:right w:val="single" w:sz="4" w:space="0" w:color="auto"/>
            </w:tcBorders>
            <w:shd w:val="clear" w:color="auto" w:fill="auto"/>
          </w:tcPr>
          <w:p w14:paraId="4FDB1E62" w14:textId="77777777" w:rsidR="00B53705" w:rsidRDefault="00B53705" w:rsidP="00F67F1C">
            <w:pPr>
              <w:widowControl w:val="0"/>
              <w:suppressAutoHyphens/>
              <w:autoSpaceDE w:val="0"/>
              <w:autoSpaceDN w:val="0"/>
              <w:adjustRightInd w:val="0"/>
              <w:rPr>
                <w:sz w:val="28"/>
                <w:szCs w:val="28"/>
              </w:rPr>
            </w:pPr>
            <w:r>
              <w:rPr>
                <w:sz w:val="28"/>
                <w:szCs w:val="28"/>
              </w:rPr>
              <w:t>ОК 9</w:t>
            </w:r>
          </w:p>
        </w:tc>
        <w:tc>
          <w:tcPr>
            <w:tcW w:w="4298" w:type="pct"/>
            <w:tcBorders>
              <w:top w:val="single" w:sz="4" w:space="0" w:color="auto"/>
              <w:left w:val="single" w:sz="4" w:space="0" w:color="auto"/>
              <w:bottom w:val="single" w:sz="12" w:space="0" w:color="auto"/>
              <w:right w:val="single" w:sz="12" w:space="0" w:color="auto"/>
            </w:tcBorders>
            <w:shd w:val="clear" w:color="auto" w:fill="auto"/>
          </w:tcPr>
          <w:p w14:paraId="2429840C" w14:textId="77777777" w:rsidR="00B53705" w:rsidRPr="00B53705" w:rsidRDefault="00B53705" w:rsidP="00B53705">
            <w:pPr>
              <w:rPr>
                <w:sz w:val="28"/>
                <w:szCs w:val="28"/>
              </w:rPr>
            </w:pPr>
            <w:r w:rsidRPr="00B53705">
              <w:rPr>
                <w:sz w:val="28"/>
                <w:szCs w:val="28"/>
              </w:rPr>
              <w:t>Ориентироваться в условиях частой смены технологий в профессиональной деятельности</w:t>
            </w:r>
          </w:p>
        </w:tc>
      </w:tr>
    </w:tbl>
    <w:p w14:paraId="21963988" w14:textId="77777777" w:rsidR="00015A64" w:rsidRPr="0009175D" w:rsidRDefault="00015A64" w:rsidP="00015A64">
      <w:pPr>
        <w:tabs>
          <w:tab w:val="left" w:pos="5355"/>
        </w:tabs>
        <w:rPr>
          <w:color w:val="FF0000"/>
          <w:sz w:val="28"/>
          <w:szCs w:val="28"/>
        </w:rPr>
      </w:pPr>
      <w:bookmarkStart w:id="3" w:name="bookmark9"/>
    </w:p>
    <w:p w14:paraId="1B29D892" w14:textId="77777777" w:rsidR="00015A64" w:rsidRPr="0009175D" w:rsidRDefault="00015A64" w:rsidP="00015A64">
      <w:pPr>
        <w:rPr>
          <w:sz w:val="28"/>
          <w:szCs w:val="28"/>
        </w:rPr>
        <w:sectPr w:rsidR="00015A64" w:rsidRPr="0009175D" w:rsidSect="00E0731B">
          <w:footerReference w:type="even" r:id="rId8"/>
          <w:footerReference w:type="default" r:id="rId9"/>
          <w:pgSz w:w="11906" w:h="16838"/>
          <w:pgMar w:top="851" w:right="851" w:bottom="851" w:left="1418" w:header="709" w:footer="709" w:gutter="0"/>
          <w:pgNumType w:start="1"/>
          <w:cols w:space="708"/>
          <w:titlePg/>
          <w:docGrid w:linePitch="360"/>
        </w:sectPr>
      </w:pPr>
    </w:p>
    <w:p w14:paraId="2F661B6D" w14:textId="77777777" w:rsidR="00015A64" w:rsidRPr="001B4E5C" w:rsidRDefault="00015A64" w:rsidP="00015A64">
      <w:pPr>
        <w:pStyle w:val="a5"/>
        <w:numPr>
          <w:ilvl w:val="0"/>
          <w:numId w:val="7"/>
        </w:numPr>
        <w:tabs>
          <w:tab w:val="left" w:pos="993"/>
        </w:tabs>
        <w:ind w:firstLine="334"/>
        <w:rPr>
          <w:b/>
          <w:sz w:val="28"/>
          <w:szCs w:val="28"/>
        </w:rPr>
      </w:pPr>
      <w:r w:rsidRPr="001B4E5C">
        <w:rPr>
          <w:b/>
          <w:sz w:val="28"/>
          <w:szCs w:val="28"/>
        </w:rPr>
        <w:lastRenderedPageBreak/>
        <w:t>СОДЕРЖАНИЕ ПРОФЕССИОНАЛЬНОГО МОДУЛЯ</w:t>
      </w:r>
    </w:p>
    <w:p w14:paraId="7B36FBE3" w14:textId="77777777" w:rsidR="00015A64" w:rsidRDefault="00015A64" w:rsidP="00015A64">
      <w:pPr>
        <w:keepNext/>
        <w:keepLines/>
        <w:ind w:left="1134" w:right="-31" w:hanging="425"/>
        <w:rPr>
          <w:b/>
          <w:sz w:val="28"/>
          <w:szCs w:val="28"/>
        </w:rPr>
      </w:pPr>
    </w:p>
    <w:p w14:paraId="076A24C3" w14:textId="77777777" w:rsidR="00B53705" w:rsidRDefault="00015A64" w:rsidP="00B53705">
      <w:pPr>
        <w:keepNext/>
        <w:keepLines/>
        <w:ind w:left="1134" w:right="-31" w:hanging="425"/>
        <w:rPr>
          <w:b/>
          <w:sz w:val="28"/>
          <w:szCs w:val="28"/>
        </w:rPr>
      </w:pPr>
      <w:r w:rsidRPr="0009175D">
        <w:rPr>
          <w:b/>
          <w:sz w:val="28"/>
          <w:szCs w:val="28"/>
        </w:rPr>
        <w:t xml:space="preserve">3.1 Тематический план профессионального модуля </w:t>
      </w:r>
      <w:r w:rsidR="00B53705" w:rsidRPr="00B53705">
        <w:rPr>
          <w:b/>
          <w:sz w:val="28"/>
          <w:szCs w:val="28"/>
        </w:rPr>
        <w:t>ПМ.04. Выполнение работ по одной или нескольким профессиям рабочих, должностям служащих (</w:t>
      </w:r>
      <w:r w:rsidR="00347862">
        <w:rPr>
          <w:b/>
          <w:sz w:val="28"/>
          <w:szCs w:val="28"/>
        </w:rPr>
        <w:t>составитель поездов</w:t>
      </w:r>
      <w:r w:rsidR="00B53705" w:rsidRPr="00B53705">
        <w:rPr>
          <w:b/>
          <w:sz w:val="28"/>
          <w:szCs w:val="28"/>
        </w:rPr>
        <w:t>)</w:t>
      </w:r>
    </w:p>
    <w:p w14:paraId="0E10F288" w14:textId="77777777" w:rsidR="00015A64" w:rsidRDefault="00015A64" w:rsidP="00B53705">
      <w:pPr>
        <w:keepNext/>
        <w:keepLines/>
        <w:ind w:left="1134" w:right="-31" w:hanging="425"/>
        <w:jc w:val="right"/>
        <w:rPr>
          <w:bCs/>
          <w:sz w:val="28"/>
          <w:szCs w:val="28"/>
        </w:rPr>
      </w:pPr>
      <w:r w:rsidRPr="0009175D">
        <w:rPr>
          <w:bCs/>
          <w:sz w:val="28"/>
          <w:szCs w:val="28"/>
        </w:rPr>
        <w:t>Таблица 3</w:t>
      </w:r>
    </w:p>
    <w:tbl>
      <w:tblPr>
        <w:tblW w:w="547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35"/>
        <w:gridCol w:w="2551"/>
        <w:gridCol w:w="4252"/>
        <w:gridCol w:w="1559"/>
        <w:gridCol w:w="1277"/>
        <w:gridCol w:w="1562"/>
        <w:gridCol w:w="1277"/>
        <w:gridCol w:w="991"/>
        <w:gridCol w:w="1273"/>
      </w:tblGrid>
      <w:tr w:rsidR="00B53705" w:rsidRPr="006F7F5F" w14:paraId="3C5DE48A" w14:textId="77777777" w:rsidTr="00F67F1C">
        <w:trPr>
          <w:trHeight w:val="435"/>
        </w:trPr>
        <w:tc>
          <w:tcPr>
            <w:tcW w:w="357" w:type="pct"/>
            <w:vMerge w:val="restart"/>
            <w:tcBorders>
              <w:bottom w:val="nil"/>
            </w:tcBorders>
            <w:shd w:val="clear" w:color="auto" w:fill="FFFFFF"/>
            <w:vAlign w:val="center"/>
          </w:tcPr>
          <w:p w14:paraId="3B350CE5" w14:textId="77777777" w:rsidR="00B53705" w:rsidRPr="006F7F5F" w:rsidRDefault="00B53705" w:rsidP="00F67F1C">
            <w:pPr>
              <w:pStyle w:val="23"/>
              <w:widowControl w:val="0"/>
              <w:ind w:left="0" w:firstLine="0"/>
              <w:jc w:val="center"/>
              <w:rPr>
                <w:b/>
              </w:rPr>
            </w:pPr>
            <w:r w:rsidRPr="006F7F5F">
              <w:rPr>
                <w:b/>
              </w:rPr>
              <w:t>Коды ПК</w:t>
            </w:r>
          </w:p>
        </w:tc>
        <w:tc>
          <w:tcPr>
            <w:tcW w:w="803" w:type="pct"/>
            <w:vMerge w:val="restart"/>
            <w:tcBorders>
              <w:bottom w:val="nil"/>
            </w:tcBorders>
            <w:shd w:val="clear" w:color="auto" w:fill="FFFFFF"/>
            <w:vAlign w:val="center"/>
          </w:tcPr>
          <w:p w14:paraId="7D3C7D96" w14:textId="77777777" w:rsidR="00B53705" w:rsidRPr="006F7F5F" w:rsidRDefault="00B53705" w:rsidP="00F67F1C">
            <w:pPr>
              <w:pStyle w:val="23"/>
              <w:widowControl w:val="0"/>
              <w:ind w:left="0" w:firstLine="0"/>
              <w:jc w:val="center"/>
              <w:rPr>
                <w:b/>
              </w:rPr>
            </w:pPr>
            <w:r w:rsidRPr="006F7F5F">
              <w:rPr>
                <w:b/>
              </w:rPr>
              <w:t xml:space="preserve">Наименование </w:t>
            </w:r>
            <w:r>
              <w:rPr>
                <w:b/>
              </w:rPr>
              <w:t>структурного элемента ПМ</w:t>
            </w:r>
            <w:r w:rsidRPr="006F7F5F">
              <w:rPr>
                <w:b/>
              </w:rPr>
              <w:t xml:space="preserve"> по учебному плану</w:t>
            </w:r>
          </w:p>
        </w:tc>
        <w:tc>
          <w:tcPr>
            <w:tcW w:w="1339" w:type="pct"/>
            <w:vMerge w:val="restart"/>
            <w:tcBorders>
              <w:top w:val="single" w:sz="4" w:space="0" w:color="auto"/>
              <w:bottom w:val="nil"/>
            </w:tcBorders>
            <w:shd w:val="clear" w:color="auto" w:fill="FFFFFF"/>
            <w:vAlign w:val="center"/>
          </w:tcPr>
          <w:p w14:paraId="14AADFE0" w14:textId="77777777" w:rsidR="00B53705" w:rsidRPr="006F7F5F" w:rsidRDefault="00B53705" w:rsidP="00F67F1C">
            <w:pPr>
              <w:pStyle w:val="23"/>
              <w:widowControl w:val="0"/>
              <w:ind w:left="0" w:firstLine="0"/>
              <w:jc w:val="center"/>
              <w:rPr>
                <w:b/>
                <w:sz w:val="22"/>
                <w:szCs w:val="22"/>
              </w:rPr>
            </w:pPr>
            <w:r w:rsidRPr="006F7F5F">
              <w:rPr>
                <w:b/>
                <w:sz w:val="22"/>
                <w:szCs w:val="22"/>
              </w:rPr>
              <w:t xml:space="preserve">Наименования разделов </w:t>
            </w:r>
          </w:p>
          <w:p w14:paraId="7A5B5BEE" w14:textId="77777777" w:rsidR="00B53705" w:rsidRPr="006F7F5F" w:rsidRDefault="00B53705" w:rsidP="00F67F1C">
            <w:pPr>
              <w:pStyle w:val="23"/>
              <w:widowControl w:val="0"/>
              <w:ind w:left="-108" w:firstLine="0"/>
              <w:jc w:val="center"/>
              <w:rPr>
                <w:b/>
                <w:sz w:val="22"/>
                <w:szCs w:val="22"/>
              </w:rPr>
            </w:pPr>
            <w:r w:rsidRPr="006F7F5F">
              <w:rPr>
                <w:b/>
                <w:sz w:val="22"/>
                <w:szCs w:val="22"/>
              </w:rPr>
              <w:t>профессионального модуля*</w:t>
            </w:r>
          </w:p>
        </w:tc>
        <w:tc>
          <w:tcPr>
            <w:tcW w:w="491" w:type="pct"/>
            <w:vMerge w:val="restart"/>
            <w:tcBorders>
              <w:bottom w:val="nil"/>
            </w:tcBorders>
            <w:shd w:val="clear" w:color="auto" w:fill="FFFFFF"/>
            <w:vAlign w:val="center"/>
          </w:tcPr>
          <w:p w14:paraId="1DE2A536" w14:textId="77777777" w:rsidR="00B53705" w:rsidRPr="006F7F5F" w:rsidRDefault="00B53705" w:rsidP="00F67F1C">
            <w:pPr>
              <w:pStyle w:val="23"/>
              <w:widowControl w:val="0"/>
              <w:ind w:left="-202" w:right="-106" w:firstLine="0"/>
              <w:jc w:val="center"/>
              <w:rPr>
                <w:b/>
                <w:iCs/>
                <w:sz w:val="22"/>
                <w:szCs w:val="22"/>
              </w:rPr>
            </w:pPr>
            <w:r w:rsidRPr="006F7F5F">
              <w:rPr>
                <w:b/>
                <w:iCs/>
                <w:sz w:val="22"/>
                <w:szCs w:val="22"/>
              </w:rPr>
              <w:t xml:space="preserve">Всего </w:t>
            </w:r>
          </w:p>
          <w:p w14:paraId="1AE8C3E3" w14:textId="77777777" w:rsidR="00B53705" w:rsidRPr="006F7F5F" w:rsidRDefault="00B53705" w:rsidP="00F67F1C">
            <w:pPr>
              <w:pStyle w:val="23"/>
              <w:widowControl w:val="0"/>
              <w:ind w:left="-202" w:right="-106" w:firstLine="0"/>
              <w:jc w:val="center"/>
              <w:rPr>
                <w:b/>
                <w:iCs/>
                <w:sz w:val="22"/>
                <w:szCs w:val="22"/>
              </w:rPr>
            </w:pPr>
            <w:r w:rsidRPr="006F7F5F">
              <w:rPr>
                <w:b/>
                <w:iCs/>
                <w:sz w:val="22"/>
                <w:szCs w:val="22"/>
              </w:rPr>
              <w:t>часов</w:t>
            </w:r>
          </w:p>
          <w:p w14:paraId="6EAFA8F0" w14:textId="77777777" w:rsidR="00B53705" w:rsidRPr="006F7F5F" w:rsidRDefault="00B53705" w:rsidP="00F67F1C">
            <w:pPr>
              <w:pStyle w:val="23"/>
              <w:widowControl w:val="0"/>
              <w:ind w:left="-202" w:firstLine="0"/>
              <w:jc w:val="center"/>
              <w:rPr>
                <w:i/>
                <w:iCs/>
                <w:sz w:val="22"/>
                <w:szCs w:val="22"/>
              </w:rPr>
            </w:pPr>
            <w:r w:rsidRPr="006F7F5F">
              <w:rPr>
                <w:i/>
                <w:iCs/>
                <w:sz w:val="22"/>
                <w:szCs w:val="22"/>
              </w:rPr>
              <w:t>(макс.</w:t>
            </w:r>
          </w:p>
          <w:p w14:paraId="63F0F858" w14:textId="77777777" w:rsidR="00B53705" w:rsidRPr="006F7F5F" w:rsidRDefault="00B53705" w:rsidP="00F67F1C">
            <w:pPr>
              <w:pStyle w:val="23"/>
              <w:widowControl w:val="0"/>
              <w:ind w:left="-202" w:firstLine="0"/>
              <w:jc w:val="center"/>
              <w:rPr>
                <w:i/>
                <w:iCs/>
                <w:sz w:val="22"/>
                <w:szCs w:val="22"/>
              </w:rPr>
            </w:pPr>
            <w:r w:rsidRPr="006F7F5F">
              <w:rPr>
                <w:i/>
                <w:iCs/>
                <w:sz w:val="22"/>
                <w:szCs w:val="22"/>
              </w:rPr>
              <w:t xml:space="preserve"> учебная нагрузка и практики)</w:t>
            </w:r>
            <w:r>
              <w:rPr>
                <w:i/>
                <w:iCs/>
                <w:sz w:val="22"/>
                <w:szCs w:val="22"/>
              </w:rPr>
              <w:t xml:space="preserve">, </w:t>
            </w:r>
            <w:r w:rsidRPr="00B50982">
              <w:rPr>
                <w:b/>
                <w:iCs/>
                <w:sz w:val="22"/>
                <w:szCs w:val="22"/>
              </w:rPr>
              <w:t>в том числе по вариативу</w:t>
            </w:r>
          </w:p>
        </w:tc>
        <w:tc>
          <w:tcPr>
            <w:tcW w:w="2009" w:type="pct"/>
            <w:gridSpan w:val="5"/>
            <w:shd w:val="clear" w:color="auto" w:fill="FFFFFF"/>
            <w:vAlign w:val="center"/>
          </w:tcPr>
          <w:p w14:paraId="2E743D3C" w14:textId="77777777" w:rsidR="00B53705" w:rsidRPr="006F7F5F" w:rsidRDefault="00B53705" w:rsidP="00F67F1C">
            <w:pPr>
              <w:pStyle w:val="a7"/>
              <w:widowControl w:val="0"/>
              <w:spacing w:before="0" w:beforeAutospacing="0" w:after="0" w:afterAutospacing="0"/>
              <w:jc w:val="center"/>
              <w:rPr>
                <w:b/>
              </w:rPr>
            </w:pPr>
            <w:r w:rsidRPr="006F7F5F">
              <w:rPr>
                <w:b/>
              </w:rPr>
              <w:t>Объем времени, отведенный на освоение междисциплинарного курса (курсов)</w:t>
            </w:r>
          </w:p>
        </w:tc>
      </w:tr>
      <w:tr w:rsidR="00B53705" w:rsidRPr="006F7F5F" w14:paraId="55A3E85A" w14:textId="77777777" w:rsidTr="00F67F1C">
        <w:trPr>
          <w:trHeight w:val="435"/>
        </w:trPr>
        <w:tc>
          <w:tcPr>
            <w:tcW w:w="357" w:type="pct"/>
            <w:vMerge/>
            <w:tcBorders>
              <w:bottom w:val="nil"/>
            </w:tcBorders>
            <w:shd w:val="clear" w:color="auto" w:fill="FFFFFF"/>
            <w:vAlign w:val="center"/>
          </w:tcPr>
          <w:p w14:paraId="79154F61" w14:textId="77777777" w:rsidR="00B53705" w:rsidRPr="006F7F5F" w:rsidRDefault="00B53705" w:rsidP="00F67F1C">
            <w:pPr>
              <w:rPr>
                <w:b/>
              </w:rPr>
            </w:pPr>
          </w:p>
        </w:tc>
        <w:tc>
          <w:tcPr>
            <w:tcW w:w="803" w:type="pct"/>
            <w:vMerge/>
            <w:tcBorders>
              <w:bottom w:val="nil"/>
            </w:tcBorders>
            <w:shd w:val="clear" w:color="auto" w:fill="FFFFFF"/>
          </w:tcPr>
          <w:p w14:paraId="419346DB" w14:textId="77777777" w:rsidR="00B53705" w:rsidRPr="006F7F5F" w:rsidRDefault="00B53705" w:rsidP="00F67F1C">
            <w:pPr>
              <w:rPr>
                <w:b/>
              </w:rPr>
            </w:pPr>
          </w:p>
        </w:tc>
        <w:tc>
          <w:tcPr>
            <w:tcW w:w="1339" w:type="pct"/>
            <w:vMerge/>
            <w:tcBorders>
              <w:bottom w:val="nil"/>
            </w:tcBorders>
            <w:shd w:val="clear" w:color="auto" w:fill="FFFFFF"/>
            <w:vAlign w:val="center"/>
          </w:tcPr>
          <w:p w14:paraId="4A121AE5" w14:textId="77777777" w:rsidR="00B53705" w:rsidRPr="006F7F5F" w:rsidRDefault="00B53705" w:rsidP="00F67F1C">
            <w:pPr>
              <w:rPr>
                <w:b/>
              </w:rPr>
            </w:pPr>
          </w:p>
        </w:tc>
        <w:tc>
          <w:tcPr>
            <w:tcW w:w="491" w:type="pct"/>
            <w:vMerge/>
            <w:tcBorders>
              <w:bottom w:val="nil"/>
            </w:tcBorders>
            <w:shd w:val="clear" w:color="auto" w:fill="FFFFFF"/>
            <w:vAlign w:val="center"/>
          </w:tcPr>
          <w:p w14:paraId="339EAD24" w14:textId="77777777" w:rsidR="00B53705" w:rsidRPr="006F7F5F" w:rsidRDefault="00B53705" w:rsidP="00F67F1C">
            <w:pPr>
              <w:rPr>
                <w:i/>
                <w:iCs/>
              </w:rPr>
            </w:pPr>
          </w:p>
        </w:tc>
        <w:tc>
          <w:tcPr>
            <w:tcW w:w="1296" w:type="pct"/>
            <w:gridSpan w:val="3"/>
            <w:tcBorders>
              <w:bottom w:val="single" w:sz="4" w:space="0" w:color="auto"/>
            </w:tcBorders>
            <w:shd w:val="clear" w:color="auto" w:fill="FFFFFF"/>
            <w:vAlign w:val="center"/>
          </w:tcPr>
          <w:p w14:paraId="696511C5" w14:textId="77777777" w:rsidR="00B53705" w:rsidRPr="006F7F5F" w:rsidRDefault="00B53705" w:rsidP="00F67F1C">
            <w:pPr>
              <w:pStyle w:val="a7"/>
              <w:widowControl w:val="0"/>
              <w:spacing w:before="0" w:beforeAutospacing="0" w:after="0" w:afterAutospacing="0"/>
              <w:jc w:val="center"/>
              <w:rPr>
                <w:b/>
                <w:sz w:val="22"/>
                <w:szCs w:val="22"/>
              </w:rPr>
            </w:pPr>
            <w:r w:rsidRPr="006F7F5F">
              <w:rPr>
                <w:b/>
                <w:sz w:val="22"/>
                <w:szCs w:val="22"/>
              </w:rPr>
              <w:t>Обязательная аудиторная учебная нагрузка обучающегося</w:t>
            </w:r>
          </w:p>
        </w:tc>
        <w:tc>
          <w:tcPr>
            <w:tcW w:w="713" w:type="pct"/>
            <w:gridSpan w:val="2"/>
            <w:tcBorders>
              <w:bottom w:val="single" w:sz="4" w:space="0" w:color="auto"/>
            </w:tcBorders>
            <w:shd w:val="clear" w:color="auto" w:fill="FFFFFF"/>
            <w:vAlign w:val="center"/>
          </w:tcPr>
          <w:p w14:paraId="6567AEA5" w14:textId="77777777" w:rsidR="00B53705" w:rsidRPr="006F7F5F" w:rsidRDefault="00B53705" w:rsidP="00F67F1C">
            <w:pPr>
              <w:pStyle w:val="a7"/>
              <w:widowControl w:val="0"/>
              <w:spacing w:before="0" w:beforeAutospacing="0" w:after="0" w:afterAutospacing="0"/>
              <w:ind w:left="-147" w:right="-112"/>
              <w:jc w:val="center"/>
              <w:rPr>
                <w:b/>
                <w:sz w:val="22"/>
                <w:szCs w:val="22"/>
              </w:rPr>
            </w:pPr>
            <w:r w:rsidRPr="006F7F5F">
              <w:rPr>
                <w:b/>
                <w:sz w:val="22"/>
                <w:szCs w:val="22"/>
              </w:rPr>
              <w:t>Самостоятельная работа обучающегося</w:t>
            </w:r>
          </w:p>
        </w:tc>
      </w:tr>
      <w:tr w:rsidR="00B53705" w:rsidRPr="006F7F5F" w14:paraId="022C5DFF" w14:textId="77777777" w:rsidTr="00F67F1C">
        <w:trPr>
          <w:trHeight w:val="390"/>
        </w:trPr>
        <w:tc>
          <w:tcPr>
            <w:tcW w:w="357" w:type="pct"/>
            <w:vMerge/>
            <w:tcBorders>
              <w:bottom w:val="nil"/>
            </w:tcBorders>
            <w:shd w:val="clear" w:color="auto" w:fill="FFFFFF"/>
            <w:vAlign w:val="center"/>
          </w:tcPr>
          <w:p w14:paraId="0C159A91" w14:textId="77777777" w:rsidR="00B53705" w:rsidRPr="006F7F5F" w:rsidRDefault="00B53705" w:rsidP="00F67F1C">
            <w:pPr>
              <w:rPr>
                <w:b/>
              </w:rPr>
            </w:pPr>
          </w:p>
        </w:tc>
        <w:tc>
          <w:tcPr>
            <w:tcW w:w="803" w:type="pct"/>
            <w:vMerge/>
            <w:tcBorders>
              <w:bottom w:val="nil"/>
            </w:tcBorders>
            <w:shd w:val="clear" w:color="auto" w:fill="FFFFFF"/>
          </w:tcPr>
          <w:p w14:paraId="33D7664C" w14:textId="77777777" w:rsidR="00B53705" w:rsidRPr="006F7F5F" w:rsidRDefault="00B53705" w:rsidP="00F67F1C">
            <w:pPr>
              <w:rPr>
                <w:b/>
              </w:rPr>
            </w:pPr>
          </w:p>
        </w:tc>
        <w:tc>
          <w:tcPr>
            <w:tcW w:w="1339" w:type="pct"/>
            <w:vMerge/>
            <w:tcBorders>
              <w:bottom w:val="nil"/>
            </w:tcBorders>
            <w:shd w:val="clear" w:color="auto" w:fill="FFFFFF"/>
            <w:vAlign w:val="center"/>
          </w:tcPr>
          <w:p w14:paraId="697C3F3C" w14:textId="77777777" w:rsidR="00B53705" w:rsidRPr="006F7F5F" w:rsidRDefault="00B53705" w:rsidP="00F67F1C">
            <w:pPr>
              <w:rPr>
                <w:b/>
              </w:rPr>
            </w:pPr>
          </w:p>
        </w:tc>
        <w:tc>
          <w:tcPr>
            <w:tcW w:w="491" w:type="pct"/>
            <w:vMerge/>
            <w:tcBorders>
              <w:bottom w:val="nil"/>
            </w:tcBorders>
            <w:shd w:val="clear" w:color="auto" w:fill="FFFFFF"/>
            <w:vAlign w:val="center"/>
          </w:tcPr>
          <w:p w14:paraId="5E92C187" w14:textId="77777777" w:rsidR="00B53705" w:rsidRPr="006F7F5F" w:rsidRDefault="00B53705" w:rsidP="00F67F1C">
            <w:pPr>
              <w:rPr>
                <w:i/>
                <w:iCs/>
              </w:rPr>
            </w:pPr>
          </w:p>
        </w:tc>
        <w:tc>
          <w:tcPr>
            <w:tcW w:w="402" w:type="pct"/>
            <w:tcBorders>
              <w:bottom w:val="nil"/>
            </w:tcBorders>
            <w:shd w:val="clear" w:color="auto" w:fill="FFFFFF"/>
            <w:vAlign w:val="center"/>
          </w:tcPr>
          <w:p w14:paraId="3F1744FD" w14:textId="77777777" w:rsidR="00B53705" w:rsidRPr="006F7F5F" w:rsidRDefault="00B53705" w:rsidP="00F67F1C">
            <w:pPr>
              <w:pStyle w:val="a7"/>
              <w:widowControl w:val="0"/>
              <w:spacing w:before="0" w:beforeAutospacing="0" w:after="0" w:afterAutospacing="0"/>
              <w:ind w:right="-76"/>
              <w:jc w:val="center"/>
              <w:rPr>
                <w:b/>
                <w:sz w:val="22"/>
                <w:szCs w:val="22"/>
              </w:rPr>
            </w:pPr>
            <w:r w:rsidRPr="006F7F5F">
              <w:rPr>
                <w:b/>
                <w:sz w:val="22"/>
                <w:szCs w:val="22"/>
              </w:rPr>
              <w:t>Всего,</w:t>
            </w:r>
          </w:p>
          <w:p w14:paraId="7ABE7BCB" w14:textId="77777777" w:rsidR="00B53705" w:rsidRPr="006F7F5F" w:rsidRDefault="00B53705" w:rsidP="00F67F1C">
            <w:pPr>
              <w:pStyle w:val="a7"/>
              <w:widowControl w:val="0"/>
              <w:spacing w:before="0" w:beforeAutospacing="0" w:after="0" w:afterAutospacing="0"/>
              <w:ind w:right="-76"/>
              <w:jc w:val="center"/>
              <w:rPr>
                <w:b/>
                <w:i/>
                <w:sz w:val="22"/>
                <w:szCs w:val="22"/>
              </w:rPr>
            </w:pPr>
            <w:r w:rsidRPr="006F7F5F">
              <w:rPr>
                <w:b/>
                <w:sz w:val="22"/>
                <w:szCs w:val="22"/>
              </w:rPr>
              <w:t>часов</w:t>
            </w:r>
          </w:p>
        </w:tc>
        <w:tc>
          <w:tcPr>
            <w:tcW w:w="492" w:type="pct"/>
            <w:tcBorders>
              <w:bottom w:val="nil"/>
            </w:tcBorders>
            <w:shd w:val="clear" w:color="auto" w:fill="FFFFFF"/>
            <w:vAlign w:val="center"/>
          </w:tcPr>
          <w:p w14:paraId="78A00B6F" w14:textId="77777777" w:rsidR="00B53705" w:rsidRPr="006F7F5F" w:rsidRDefault="00B53705" w:rsidP="00F67F1C">
            <w:pPr>
              <w:pStyle w:val="a7"/>
              <w:widowControl w:val="0"/>
              <w:spacing w:before="0" w:beforeAutospacing="0" w:after="0" w:afterAutospacing="0"/>
              <w:ind w:left="-133" w:right="-87"/>
              <w:jc w:val="center"/>
              <w:rPr>
                <w:b/>
                <w:sz w:val="22"/>
                <w:szCs w:val="22"/>
              </w:rPr>
            </w:pPr>
            <w:r w:rsidRPr="006F7F5F">
              <w:rPr>
                <w:b/>
                <w:sz w:val="22"/>
                <w:szCs w:val="22"/>
              </w:rPr>
              <w:t>в т.ч. лабораторные работы и практические занятия,</w:t>
            </w:r>
          </w:p>
          <w:p w14:paraId="2EE3A8B9" w14:textId="77777777" w:rsidR="00B53705" w:rsidRPr="006F7F5F" w:rsidRDefault="00B53705" w:rsidP="00F67F1C">
            <w:pPr>
              <w:pStyle w:val="a7"/>
              <w:widowControl w:val="0"/>
              <w:spacing w:before="0" w:beforeAutospacing="0" w:after="0" w:afterAutospacing="0"/>
              <w:ind w:left="-133" w:right="-87"/>
              <w:jc w:val="center"/>
              <w:rPr>
                <w:b/>
                <w:sz w:val="22"/>
                <w:szCs w:val="22"/>
              </w:rPr>
            </w:pPr>
            <w:r w:rsidRPr="006F7F5F">
              <w:rPr>
                <w:b/>
                <w:sz w:val="22"/>
                <w:szCs w:val="22"/>
              </w:rPr>
              <w:t>часов</w:t>
            </w:r>
          </w:p>
        </w:tc>
        <w:tc>
          <w:tcPr>
            <w:tcW w:w="402" w:type="pct"/>
            <w:tcBorders>
              <w:bottom w:val="nil"/>
            </w:tcBorders>
            <w:shd w:val="clear" w:color="auto" w:fill="FFFFFF"/>
            <w:vAlign w:val="center"/>
          </w:tcPr>
          <w:p w14:paraId="6ECC7D5F" w14:textId="77777777" w:rsidR="00B53705" w:rsidRPr="006F7F5F" w:rsidRDefault="00B53705" w:rsidP="00F67F1C">
            <w:pPr>
              <w:pStyle w:val="23"/>
              <w:widowControl w:val="0"/>
              <w:ind w:left="0" w:firstLine="0"/>
              <w:jc w:val="center"/>
              <w:rPr>
                <w:b/>
                <w:sz w:val="22"/>
                <w:szCs w:val="22"/>
              </w:rPr>
            </w:pPr>
            <w:r w:rsidRPr="006F7F5F">
              <w:rPr>
                <w:b/>
                <w:sz w:val="22"/>
                <w:szCs w:val="22"/>
              </w:rPr>
              <w:t>в т.ч., курсовая работа (проект),</w:t>
            </w:r>
          </w:p>
          <w:p w14:paraId="35F2A03F" w14:textId="77777777" w:rsidR="00B53705" w:rsidRPr="006F7F5F" w:rsidRDefault="00B53705" w:rsidP="00F67F1C">
            <w:pPr>
              <w:pStyle w:val="23"/>
              <w:widowControl w:val="0"/>
              <w:ind w:left="0" w:firstLine="0"/>
              <w:jc w:val="center"/>
              <w:rPr>
                <w:b/>
                <w:i/>
                <w:sz w:val="22"/>
                <w:szCs w:val="22"/>
              </w:rPr>
            </w:pPr>
            <w:r w:rsidRPr="006F7F5F">
              <w:rPr>
                <w:b/>
                <w:sz w:val="22"/>
                <w:szCs w:val="22"/>
              </w:rPr>
              <w:t>часов</w:t>
            </w:r>
          </w:p>
        </w:tc>
        <w:tc>
          <w:tcPr>
            <w:tcW w:w="312" w:type="pct"/>
            <w:tcBorders>
              <w:bottom w:val="nil"/>
            </w:tcBorders>
            <w:shd w:val="clear" w:color="auto" w:fill="FFFFFF"/>
            <w:vAlign w:val="center"/>
          </w:tcPr>
          <w:p w14:paraId="37FA58BE" w14:textId="77777777" w:rsidR="00B53705" w:rsidRPr="006F7F5F" w:rsidRDefault="00B53705" w:rsidP="00F67F1C">
            <w:pPr>
              <w:pStyle w:val="a7"/>
              <w:widowControl w:val="0"/>
              <w:spacing w:before="0" w:beforeAutospacing="0" w:after="0" w:afterAutospacing="0"/>
              <w:ind w:right="-107"/>
              <w:jc w:val="center"/>
              <w:rPr>
                <w:b/>
                <w:sz w:val="22"/>
                <w:szCs w:val="22"/>
              </w:rPr>
            </w:pPr>
            <w:r w:rsidRPr="006F7F5F">
              <w:rPr>
                <w:b/>
                <w:sz w:val="22"/>
                <w:szCs w:val="22"/>
              </w:rPr>
              <w:t>Всего,</w:t>
            </w:r>
          </w:p>
          <w:p w14:paraId="1A2B5248" w14:textId="77777777" w:rsidR="00B53705" w:rsidRPr="006F7F5F" w:rsidRDefault="00B53705" w:rsidP="00F67F1C">
            <w:pPr>
              <w:pStyle w:val="a7"/>
              <w:widowControl w:val="0"/>
              <w:spacing w:before="0" w:beforeAutospacing="0" w:after="0" w:afterAutospacing="0"/>
              <w:ind w:left="-142" w:right="-107"/>
              <w:jc w:val="center"/>
              <w:rPr>
                <w:b/>
                <w:i/>
                <w:sz w:val="22"/>
                <w:szCs w:val="22"/>
              </w:rPr>
            </w:pPr>
            <w:r w:rsidRPr="006F7F5F">
              <w:rPr>
                <w:b/>
                <w:sz w:val="22"/>
                <w:szCs w:val="22"/>
              </w:rPr>
              <w:t>часов</w:t>
            </w:r>
          </w:p>
        </w:tc>
        <w:tc>
          <w:tcPr>
            <w:tcW w:w="401" w:type="pct"/>
            <w:tcBorders>
              <w:bottom w:val="nil"/>
            </w:tcBorders>
            <w:shd w:val="clear" w:color="auto" w:fill="FFFFFF"/>
            <w:vAlign w:val="center"/>
          </w:tcPr>
          <w:p w14:paraId="0B006528" w14:textId="77777777" w:rsidR="00B53705" w:rsidRPr="006F7F5F" w:rsidRDefault="00B53705" w:rsidP="00F67F1C">
            <w:pPr>
              <w:pStyle w:val="23"/>
              <w:widowControl w:val="0"/>
              <w:ind w:left="0" w:firstLine="0"/>
              <w:jc w:val="center"/>
              <w:rPr>
                <w:b/>
                <w:sz w:val="22"/>
                <w:szCs w:val="22"/>
              </w:rPr>
            </w:pPr>
            <w:r w:rsidRPr="006F7F5F">
              <w:rPr>
                <w:b/>
                <w:sz w:val="22"/>
                <w:szCs w:val="22"/>
              </w:rPr>
              <w:t>в т.ч., курсовая работа (проект),</w:t>
            </w:r>
          </w:p>
          <w:p w14:paraId="29357092" w14:textId="77777777" w:rsidR="00B53705" w:rsidRPr="006F7F5F" w:rsidRDefault="00B53705" w:rsidP="00F67F1C">
            <w:pPr>
              <w:pStyle w:val="23"/>
              <w:widowControl w:val="0"/>
              <w:ind w:left="0" w:firstLine="0"/>
              <w:jc w:val="center"/>
              <w:rPr>
                <w:b/>
                <w:i/>
                <w:sz w:val="22"/>
                <w:szCs w:val="22"/>
              </w:rPr>
            </w:pPr>
            <w:r w:rsidRPr="006F7F5F">
              <w:rPr>
                <w:b/>
                <w:sz w:val="22"/>
                <w:szCs w:val="22"/>
              </w:rPr>
              <w:t>часов</w:t>
            </w:r>
          </w:p>
        </w:tc>
      </w:tr>
    </w:tbl>
    <w:p w14:paraId="7B1EA1A7" w14:textId="77777777" w:rsidR="00B53705" w:rsidRPr="00B53705" w:rsidRDefault="00B53705" w:rsidP="00B53705">
      <w:pPr>
        <w:keepNext/>
        <w:keepLines/>
        <w:spacing w:line="120" w:lineRule="auto"/>
        <w:ind w:left="1134" w:right="-28" w:hanging="425"/>
        <w:jc w:val="right"/>
        <w:rPr>
          <w:b/>
          <w:bCs/>
          <w:sz w:val="2"/>
          <w:szCs w:val="2"/>
        </w:rPr>
      </w:pPr>
    </w:p>
    <w:tbl>
      <w:tblPr>
        <w:tblW w:w="547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35"/>
        <w:gridCol w:w="2551"/>
        <w:gridCol w:w="4252"/>
        <w:gridCol w:w="1559"/>
        <w:gridCol w:w="1277"/>
        <w:gridCol w:w="1562"/>
        <w:gridCol w:w="1277"/>
        <w:gridCol w:w="991"/>
        <w:gridCol w:w="1273"/>
      </w:tblGrid>
      <w:tr w:rsidR="00015A64" w:rsidRPr="006F7F5F" w14:paraId="6340D6FE" w14:textId="77777777" w:rsidTr="00F67F1C">
        <w:trPr>
          <w:trHeight w:val="221"/>
          <w:tblHeader/>
        </w:trPr>
        <w:tc>
          <w:tcPr>
            <w:tcW w:w="357" w:type="pct"/>
            <w:tcBorders>
              <w:top w:val="single" w:sz="4" w:space="0" w:color="auto"/>
            </w:tcBorders>
            <w:shd w:val="clear" w:color="auto" w:fill="FFFFFF"/>
            <w:vAlign w:val="center"/>
          </w:tcPr>
          <w:p w14:paraId="612C6F57" w14:textId="77777777" w:rsidR="00015A64" w:rsidRPr="006F7F5F" w:rsidRDefault="00015A64" w:rsidP="00F67F1C">
            <w:pPr>
              <w:jc w:val="center"/>
              <w:rPr>
                <w:b/>
              </w:rPr>
            </w:pPr>
            <w:bookmarkStart w:id="4" w:name="_Toc324935900"/>
            <w:bookmarkEnd w:id="3"/>
            <w:r w:rsidRPr="006F7F5F">
              <w:rPr>
                <w:b/>
              </w:rPr>
              <w:t>1</w:t>
            </w:r>
          </w:p>
        </w:tc>
        <w:tc>
          <w:tcPr>
            <w:tcW w:w="803" w:type="pct"/>
            <w:tcBorders>
              <w:top w:val="single" w:sz="4" w:space="0" w:color="auto"/>
            </w:tcBorders>
            <w:shd w:val="clear" w:color="auto" w:fill="FFFFFF"/>
            <w:vAlign w:val="center"/>
          </w:tcPr>
          <w:p w14:paraId="00B84E20" w14:textId="77777777" w:rsidR="00015A64" w:rsidRPr="006F7F5F" w:rsidRDefault="00015A64" w:rsidP="00F67F1C">
            <w:pPr>
              <w:jc w:val="center"/>
              <w:rPr>
                <w:b/>
              </w:rPr>
            </w:pPr>
            <w:r w:rsidRPr="006F7F5F">
              <w:rPr>
                <w:b/>
              </w:rPr>
              <w:t>2</w:t>
            </w:r>
          </w:p>
        </w:tc>
        <w:tc>
          <w:tcPr>
            <w:tcW w:w="1339" w:type="pct"/>
            <w:tcBorders>
              <w:top w:val="single" w:sz="4" w:space="0" w:color="auto"/>
            </w:tcBorders>
            <w:shd w:val="clear" w:color="auto" w:fill="FFFFFF"/>
            <w:vAlign w:val="center"/>
          </w:tcPr>
          <w:p w14:paraId="3999DC38" w14:textId="77777777" w:rsidR="00015A64" w:rsidRPr="006F7F5F" w:rsidRDefault="00015A64" w:rsidP="00F67F1C">
            <w:pPr>
              <w:pStyle w:val="a7"/>
              <w:widowControl w:val="0"/>
              <w:spacing w:before="0" w:beforeAutospacing="0" w:after="0" w:afterAutospacing="0"/>
              <w:jc w:val="center"/>
              <w:rPr>
                <w:b/>
              </w:rPr>
            </w:pPr>
            <w:r w:rsidRPr="006F7F5F">
              <w:rPr>
                <w:b/>
              </w:rPr>
              <w:t>3</w:t>
            </w:r>
          </w:p>
        </w:tc>
        <w:tc>
          <w:tcPr>
            <w:tcW w:w="491" w:type="pct"/>
            <w:tcBorders>
              <w:top w:val="single" w:sz="4" w:space="0" w:color="auto"/>
            </w:tcBorders>
            <w:shd w:val="clear" w:color="auto" w:fill="FFFFFF"/>
            <w:vAlign w:val="center"/>
          </w:tcPr>
          <w:p w14:paraId="5EA22BD5" w14:textId="77777777" w:rsidR="00015A64" w:rsidRPr="006F7F5F" w:rsidRDefault="00015A64" w:rsidP="00F67F1C">
            <w:pPr>
              <w:pStyle w:val="a7"/>
              <w:widowControl w:val="0"/>
              <w:spacing w:before="0" w:beforeAutospacing="0" w:after="0" w:afterAutospacing="0"/>
              <w:jc w:val="center"/>
              <w:rPr>
                <w:b/>
              </w:rPr>
            </w:pPr>
            <w:r w:rsidRPr="006F7F5F">
              <w:rPr>
                <w:b/>
              </w:rPr>
              <w:t>4</w:t>
            </w:r>
          </w:p>
        </w:tc>
        <w:tc>
          <w:tcPr>
            <w:tcW w:w="402" w:type="pct"/>
            <w:tcBorders>
              <w:top w:val="single" w:sz="4" w:space="0" w:color="auto"/>
            </w:tcBorders>
            <w:shd w:val="clear" w:color="auto" w:fill="FFFFFF"/>
            <w:vAlign w:val="center"/>
          </w:tcPr>
          <w:p w14:paraId="0E78675E" w14:textId="77777777" w:rsidR="00015A64" w:rsidRPr="006F7F5F" w:rsidRDefault="00015A64" w:rsidP="00F67F1C">
            <w:pPr>
              <w:pStyle w:val="a7"/>
              <w:widowControl w:val="0"/>
              <w:spacing w:before="0" w:beforeAutospacing="0" w:after="0" w:afterAutospacing="0"/>
              <w:jc w:val="center"/>
              <w:rPr>
                <w:b/>
              </w:rPr>
            </w:pPr>
            <w:r w:rsidRPr="006F7F5F">
              <w:rPr>
                <w:b/>
              </w:rPr>
              <w:t>5</w:t>
            </w:r>
          </w:p>
        </w:tc>
        <w:tc>
          <w:tcPr>
            <w:tcW w:w="492" w:type="pct"/>
            <w:tcBorders>
              <w:top w:val="single" w:sz="4" w:space="0" w:color="auto"/>
            </w:tcBorders>
            <w:shd w:val="clear" w:color="auto" w:fill="FFFFFF"/>
            <w:vAlign w:val="center"/>
          </w:tcPr>
          <w:p w14:paraId="3C224496" w14:textId="77777777" w:rsidR="00015A64" w:rsidRPr="006F7F5F" w:rsidRDefault="00015A64" w:rsidP="00F67F1C">
            <w:pPr>
              <w:pStyle w:val="a7"/>
              <w:widowControl w:val="0"/>
              <w:spacing w:before="0" w:beforeAutospacing="0" w:after="0" w:afterAutospacing="0"/>
              <w:jc w:val="center"/>
              <w:rPr>
                <w:b/>
              </w:rPr>
            </w:pPr>
            <w:r w:rsidRPr="006F7F5F">
              <w:rPr>
                <w:b/>
              </w:rPr>
              <w:t>6</w:t>
            </w:r>
          </w:p>
        </w:tc>
        <w:tc>
          <w:tcPr>
            <w:tcW w:w="402" w:type="pct"/>
            <w:tcBorders>
              <w:top w:val="single" w:sz="4" w:space="0" w:color="auto"/>
            </w:tcBorders>
            <w:shd w:val="clear" w:color="auto" w:fill="FFFFFF"/>
            <w:vAlign w:val="center"/>
          </w:tcPr>
          <w:p w14:paraId="09ADF441" w14:textId="77777777" w:rsidR="00015A64" w:rsidRPr="006F7F5F" w:rsidRDefault="00015A64" w:rsidP="00F67F1C">
            <w:pPr>
              <w:pStyle w:val="a7"/>
              <w:widowControl w:val="0"/>
              <w:spacing w:before="0" w:beforeAutospacing="0" w:after="0" w:afterAutospacing="0"/>
              <w:jc w:val="center"/>
              <w:rPr>
                <w:b/>
              </w:rPr>
            </w:pPr>
            <w:r w:rsidRPr="006F7F5F">
              <w:rPr>
                <w:b/>
              </w:rPr>
              <w:t>7</w:t>
            </w:r>
          </w:p>
        </w:tc>
        <w:tc>
          <w:tcPr>
            <w:tcW w:w="312" w:type="pct"/>
            <w:tcBorders>
              <w:top w:val="single" w:sz="4" w:space="0" w:color="auto"/>
            </w:tcBorders>
            <w:shd w:val="clear" w:color="auto" w:fill="FFFFFF"/>
            <w:vAlign w:val="center"/>
          </w:tcPr>
          <w:p w14:paraId="71801935" w14:textId="77777777" w:rsidR="00015A64" w:rsidRPr="006F7F5F" w:rsidRDefault="00015A64" w:rsidP="00F67F1C">
            <w:pPr>
              <w:pStyle w:val="23"/>
              <w:widowControl w:val="0"/>
              <w:ind w:left="0" w:firstLine="0"/>
              <w:jc w:val="center"/>
              <w:rPr>
                <w:b/>
              </w:rPr>
            </w:pPr>
            <w:r w:rsidRPr="006F7F5F">
              <w:rPr>
                <w:b/>
              </w:rPr>
              <w:t>8</w:t>
            </w:r>
          </w:p>
        </w:tc>
        <w:tc>
          <w:tcPr>
            <w:tcW w:w="401" w:type="pct"/>
            <w:tcBorders>
              <w:top w:val="single" w:sz="4" w:space="0" w:color="auto"/>
            </w:tcBorders>
            <w:shd w:val="clear" w:color="auto" w:fill="FFFFFF"/>
            <w:vAlign w:val="center"/>
          </w:tcPr>
          <w:p w14:paraId="5A53FDEA" w14:textId="77777777" w:rsidR="00015A64" w:rsidRPr="006F7F5F" w:rsidRDefault="00015A64" w:rsidP="00F67F1C">
            <w:pPr>
              <w:pStyle w:val="23"/>
              <w:widowControl w:val="0"/>
              <w:ind w:left="0" w:firstLine="0"/>
              <w:jc w:val="center"/>
              <w:rPr>
                <w:b/>
              </w:rPr>
            </w:pPr>
            <w:r w:rsidRPr="006F7F5F">
              <w:rPr>
                <w:b/>
              </w:rPr>
              <w:t>9</w:t>
            </w:r>
          </w:p>
        </w:tc>
      </w:tr>
      <w:tr w:rsidR="00C2530F" w:rsidRPr="006F7F5F" w14:paraId="01444F67" w14:textId="77777777" w:rsidTr="00347862">
        <w:trPr>
          <w:trHeight w:val="1237"/>
        </w:trPr>
        <w:tc>
          <w:tcPr>
            <w:tcW w:w="357" w:type="pct"/>
            <w:vMerge w:val="restart"/>
            <w:shd w:val="clear" w:color="auto" w:fill="FFFFFF"/>
            <w:vAlign w:val="center"/>
          </w:tcPr>
          <w:p w14:paraId="4984B812" w14:textId="77777777" w:rsidR="00C2530F" w:rsidRPr="00B53705" w:rsidRDefault="00C2530F" w:rsidP="00B53705">
            <w:pPr>
              <w:jc w:val="center"/>
              <w:rPr>
                <w:b/>
                <w:sz w:val="24"/>
                <w:szCs w:val="24"/>
              </w:rPr>
            </w:pPr>
            <w:r w:rsidRPr="00B53705">
              <w:rPr>
                <w:b/>
                <w:sz w:val="24"/>
                <w:szCs w:val="24"/>
              </w:rPr>
              <w:t>ПК 1.1.</w:t>
            </w:r>
          </w:p>
          <w:p w14:paraId="039676AA" w14:textId="77777777" w:rsidR="00C2530F" w:rsidRPr="00B53705" w:rsidRDefault="00C2530F" w:rsidP="00B53705">
            <w:pPr>
              <w:jc w:val="center"/>
              <w:rPr>
                <w:b/>
                <w:sz w:val="24"/>
                <w:szCs w:val="24"/>
              </w:rPr>
            </w:pPr>
            <w:r w:rsidRPr="00B53705">
              <w:rPr>
                <w:b/>
                <w:sz w:val="24"/>
                <w:szCs w:val="24"/>
              </w:rPr>
              <w:t>ПК 1.2.</w:t>
            </w:r>
          </w:p>
          <w:p w14:paraId="3E530F5B" w14:textId="77777777" w:rsidR="00C2530F" w:rsidRPr="00B53705" w:rsidRDefault="00C2530F" w:rsidP="00B53705">
            <w:pPr>
              <w:jc w:val="center"/>
              <w:rPr>
                <w:b/>
                <w:sz w:val="24"/>
                <w:szCs w:val="24"/>
              </w:rPr>
            </w:pPr>
            <w:r w:rsidRPr="00B53705">
              <w:rPr>
                <w:b/>
                <w:sz w:val="24"/>
                <w:szCs w:val="24"/>
              </w:rPr>
              <w:t>ПК 1.3.</w:t>
            </w:r>
          </w:p>
          <w:p w14:paraId="1380E75C" w14:textId="77777777" w:rsidR="00C2530F" w:rsidRPr="00B53705" w:rsidRDefault="00C2530F" w:rsidP="00B53705">
            <w:pPr>
              <w:jc w:val="center"/>
              <w:rPr>
                <w:b/>
                <w:sz w:val="24"/>
                <w:szCs w:val="24"/>
              </w:rPr>
            </w:pPr>
            <w:r w:rsidRPr="00B53705">
              <w:rPr>
                <w:b/>
                <w:sz w:val="24"/>
                <w:szCs w:val="24"/>
              </w:rPr>
              <w:t>ПК 2.1.</w:t>
            </w:r>
          </w:p>
          <w:p w14:paraId="53386AF8" w14:textId="77777777" w:rsidR="00C2530F" w:rsidRPr="00B53705" w:rsidRDefault="00C2530F" w:rsidP="00B53705">
            <w:pPr>
              <w:jc w:val="center"/>
              <w:rPr>
                <w:b/>
                <w:sz w:val="24"/>
                <w:szCs w:val="24"/>
              </w:rPr>
            </w:pPr>
            <w:r w:rsidRPr="00B53705">
              <w:rPr>
                <w:b/>
                <w:sz w:val="24"/>
                <w:szCs w:val="24"/>
              </w:rPr>
              <w:t>ПК 2.2.</w:t>
            </w:r>
          </w:p>
          <w:p w14:paraId="366C8EED" w14:textId="77777777" w:rsidR="00C2530F" w:rsidRPr="00B53705" w:rsidRDefault="00C2530F" w:rsidP="00B53705">
            <w:pPr>
              <w:jc w:val="center"/>
              <w:rPr>
                <w:b/>
                <w:sz w:val="24"/>
                <w:szCs w:val="24"/>
              </w:rPr>
            </w:pPr>
            <w:r>
              <w:rPr>
                <w:b/>
                <w:sz w:val="24"/>
                <w:szCs w:val="24"/>
              </w:rPr>
              <w:t xml:space="preserve">ПК </w:t>
            </w:r>
            <w:r w:rsidRPr="00B53705">
              <w:rPr>
                <w:b/>
                <w:sz w:val="24"/>
                <w:szCs w:val="24"/>
              </w:rPr>
              <w:t>2.3.</w:t>
            </w:r>
          </w:p>
          <w:p w14:paraId="7DB3E3F9" w14:textId="77777777" w:rsidR="00C2530F" w:rsidRPr="00B53705" w:rsidRDefault="00C2530F" w:rsidP="00B53705">
            <w:pPr>
              <w:jc w:val="center"/>
              <w:rPr>
                <w:b/>
                <w:sz w:val="24"/>
                <w:szCs w:val="24"/>
              </w:rPr>
            </w:pPr>
            <w:r>
              <w:rPr>
                <w:b/>
                <w:sz w:val="24"/>
                <w:szCs w:val="24"/>
              </w:rPr>
              <w:t xml:space="preserve">ПК </w:t>
            </w:r>
            <w:r w:rsidRPr="00B53705">
              <w:rPr>
                <w:b/>
                <w:sz w:val="24"/>
                <w:szCs w:val="24"/>
              </w:rPr>
              <w:t>3.1.</w:t>
            </w:r>
          </w:p>
          <w:p w14:paraId="793DCB67" w14:textId="77777777" w:rsidR="00C2530F" w:rsidRPr="00B53705" w:rsidRDefault="00C2530F" w:rsidP="00B53705">
            <w:pPr>
              <w:jc w:val="center"/>
              <w:rPr>
                <w:b/>
                <w:sz w:val="24"/>
                <w:szCs w:val="24"/>
              </w:rPr>
            </w:pPr>
            <w:r>
              <w:rPr>
                <w:b/>
                <w:sz w:val="24"/>
                <w:szCs w:val="24"/>
              </w:rPr>
              <w:t xml:space="preserve">ПК </w:t>
            </w:r>
            <w:r w:rsidRPr="00B53705">
              <w:rPr>
                <w:b/>
                <w:sz w:val="24"/>
                <w:szCs w:val="24"/>
              </w:rPr>
              <w:t>3.2.</w:t>
            </w:r>
          </w:p>
          <w:p w14:paraId="52B129AD" w14:textId="77777777" w:rsidR="00C2530F" w:rsidRPr="00B53705" w:rsidRDefault="00C2530F" w:rsidP="00B53705">
            <w:pPr>
              <w:jc w:val="center"/>
              <w:rPr>
                <w:b/>
                <w:sz w:val="24"/>
                <w:szCs w:val="24"/>
              </w:rPr>
            </w:pPr>
            <w:r>
              <w:rPr>
                <w:b/>
                <w:sz w:val="24"/>
                <w:szCs w:val="24"/>
              </w:rPr>
              <w:t xml:space="preserve">ПК </w:t>
            </w:r>
            <w:r w:rsidRPr="00B53705">
              <w:rPr>
                <w:b/>
                <w:sz w:val="24"/>
                <w:szCs w:val="24"/>
              </w:rPr>
              <w:t>3.3</w:t>
            </w:r>
            <w:r>
              <w:rPr>
                <w:b/>
                <w:sz w:val="24"/>
                <w:szCs w:val="24"/>
              </w:rPr>
              <w:t>.</w:t>
            </w:r>
          </w:p>
        </w:tc>
        <w:tc>
          <w:tcPr>
            <w:tcW w:w="803" w:type="pct"/>
            <w:vMerge w:val="restart"/>
            <w:shd w:val="clear" w:color="auto" w:fill="FFFFFF"/>
          </w:tcPr>
          <w:p w14:paraId="7198A40B" w14:textId="77777777" w:rsidR="00C2530F" w:rsidRPr="00B53705" w:rsidRDefault="00C2530F" w:rsidP="00F67F03">
            <w:pPr>
              <w:rPr>
                <w:b/>
                <w:sz w:val="24"/>
                <w:szCs w:val="24"/>
              </w:rPr>
            </w:pPr>
            <w:r w:rsidRPr="00B53705">
              <w:rPr>
                <w:b/>
                <w:sz w:val="24"/>
                <w:szCs w:val="24"/>
              </w:rPr>
              <w:t>МДК.04.01 Выполнение работ по одной или нескольким профессиям рабочих, должностям служащих (</w:t>
            </w:r>
            <w:r>
              <w:rPr>
                <w:b/>
                <w:sz w:val="24"/>
                <w:szCs w:val="24"/>
              </w:rPr>
              <w:t>составитель поездов</w:t>
            </w:r>
            <w:r w:rsidRPr="00B53705">
              <w:rPr>
                <w:b/>
                <w:sz w:val="24"/>
                <w:szCs w:val="24"/>
              </w:rPr>
              <w:t>)</w:t>
            </w:r>
          </w:p>
        </w:tc>
        <w:tc>
          <w:tcPr>
            <w:tcW w:w="1339" w:type="pct"/>
            <w:shd w:val="clear" w:color="auto" w:fill="FFFFFF"/>
          </w:tcPr>
          <w:p w14:paraId="07DA1DCE" w14:textId="77777777" w:rsidR="00C2530F" w:rsidRPr="00281C3D" w:rsidRDefault="00C2530F" w:rsidP="00F67F1C">
            <w:pPr>
              <w:pStyle w:val="80"/>
              <w:shd w:val="clear" w:color="auto" w:fill="auto"/>
              <w:spacing w:line="240" w:lineRule="auto"/>
              <w:ind w:right="-50"/>
              <w:rPr>
                <w:b/>
                <w:sz w:val="24"/>
                <w:szCs w:val="24"/>
                <w:lang w:eastAsia="ru-RU"/>
              </w:rPr>
            </w:pPr>
            <w:r w:rsidRPr="00281C3D">
              <w:rPr>
                <w:b/>
                <w:sz w:val="24"/>
                <w:szCs w:val="24"/>
                <w:lang w:eastAsia="ru-RU"/>
              </w:rPr>
              <w:t>Раздел 1.</w:t>
            </w:r>
          </w:p>
          <w:p w14:paraId="55B61936" w14:textId="77777777" w:rsidR="00C2530F" w:rsidRPr="00281C3D" w:rsidRDefault="00C2530F" w:rsidP="00F67F1C">
            <w:pPr>
              <w:pStyle w:val="80"/>
              <w:shd w:val="clear" w:color="auto" w:fill="auto"/>
              <w:spacing w:line="240" w:lineRule="auto"/>
              <w:ind w:right="-50"/>
              <w:rPr>
                <w:b/>
                <w:lang w:eastAsia="ru-RU"/>
              </w:rPr>
            </w:pPr>
            <w:r>
              <w:rPr>
                <w:b/>
                <w:sz w:val="24"/>
                <w:szCs w:val="24"/>
                <w:lang w:eastAsia="ru-RU"/>
              </w:rPr>
              <w:t xml:space="preserve">Общепрофессиональный </w:t>
            </w:r>
            <w:r w:rsidRPr="00B53705">
              <w:rPr>
                <w:b/>
                <w:sz w:val="24"/>
                <w:szCs w:val="24"/>
                <w:lang w:eastAsia="ru-RU"/>
              </w:rPr>
              <w:t>модуль</w:t>
            </w:r>
          </w:p>
        </w:tc>
        <w:tc>
          <w:tcPr>
            <w:tcW w:w="491" w:type="pct"/>
            <w:shd w:val="clear" w:color="auto" w:fill="FFFFFF"/>
          </w:tcPr>
          <w:p w14:paraId="45F2215B" w14:textId="77777777" w:rsidR="00C2530F" w:rsidRDefault="00C2530F" w:rsidP="003115D0">
            <w:pPr>
              <w:pStyle w:val="80"/>
              <w:shd w:val="clear" w:color="auto" w:fill="auto"/>
              <w:spacing w:line="240" w:lineRule="auto"/>
              <w:jc w:val="center"/>
              <w:rPr>
                <w:b/>
                <w:sz w:val="24"/>
                <w:szCs w:val="24"/>
                <w:lang w:eastAsia="ru-RU"/>
              </w:rPr>
            </w:pPr>
            <w:r>
              <w:rPr>
                <w:b/>
                <w:sz w:val="24"/>
                <w:szCs w:val="24"/>
                <w:lang w:eastAsia="ru-RU"/>
              </w:rPr>
              <w:t>8</w:t>
            </w:r>
          </w:p>
          <w:p w14:paraId="74F679BF" w14:textId="77777777" w:rsidR="00C2530F" w:rsidRPr="00281C3D" w:rsidRDefault="00C2530F" w:rsidP="003115D0">
            <w:pPr>
              <w:pStyle w:val="80"/>
              <w:shd w:val="clear" w:color="auto" w:fill="auto"/>
              <w:spacing w:line="240" w:lineRule="auto"/>
              <w:jc w:val="center"/>
              <w:rPr>
                <w:b/>
                <w:sz w:val="24"/>
                <w:szCs w:val="24"/>
                <w:lang w:eastAsia="ru-RU"/>
              </w:rPr>
            </w:pPr>
            <w:r>
              <w:rPr>
                <w:b/>
                <w:sz w:val="24"/>
                <w:szCs w:val="24"/>
                <w:lang w:eastAsia="ru-RU"/>
              </w:rPr>
              <w:t>(8)</w:t>
            </w:r>
          </w:p>
        </w:tc>
        <w:tc>
          <w:tcPr>
            <w:tcW w:w="402" w:type="pct"/>
            <w:shd w:val="clear" w:color="auto" w:fill="FFFFFF"/>
          </w:tcPr>
          <w:p w14:paraId="2EA97E7D" w14:textId="77777777" w:rsidR="00C2530F" w:rsidRPr="00281C3D" w:rsidRDefault="00C2530F" w:rsidP="00F67F1C">
            <w:pPr>
              <w:pStyle w:val="80"/>
              <w:shd w:val="clear" w:color="auto" w:fill="auto"/>
              <w:spacing w:line="240" w:lineRule="auto"/>
              <w:jc w:val="center"/>
              <w:rPr>
                <w:sz w:val="24"/>
                <w:szCs w:val="24"/>
                <w:lang w:eastAsia="ru-RU"/>
              </w:rPr>
            </w:pPr>
            <w:r>
              <w:rPr>
                <w:sz w:val="24"/>
                <w:szCs w:val="24"/>
                <w:lang w:eastAsia="ru-RU"/>
              </w:rPr>
              <w:t>6</w:t>
            </w:r>
          </w:p>
        </w:tc>
        <w:tc>
          <w:tcPr>
            <w:tcW w:w="492" w:type="pct"/>
            <w:shd w:val="clear" w:color="auto" w:fill="FFFFFF"/>
          </w:tcPr>
          <w:p w14:paraId="37663CAE" w14:textId="77777777" w:rsidR="00C2530F" w:rsidRPr="00281C3D" w:rsidRDefault="00C2530F" w:rsidP="00F67F1C">
            <w:pPr>
              <w:pStyle w:val="a8"/>
              <w:shd w:val="clear" w:color="auto" w:fill="auto"/>
              <w:spacing w:line="240" w:lineRule="auto"/>
              <w:rPr>
                <w:rFonts w:ascii="Times New Roman" w:eastAsia="Calibri" w:hAnsi="Times New Roman"/>
                <w:color w:val="auto"/>
              </w:rPr>
            </w:pPr>
          </w:p>
        </w:tc>
        <w:tc>
          <w:tcPr>
            <w:tcW w:w="402" w:type="pct"/>
            <w:shd w:val="clear" w:color="auto" w:fill="FFFFFF"/>
          </w:tcPr>
          <w:p w14:paraId="6832ACAF" w14:textId="77777777" w:rsidR="00C2530F" w:rsidRPr="00281C3D" w:rsidRDefault="00C2530F" w:rsidP="00F67F1C">
            <w:pPr>
              <w:pStyle w:val="a8"/>
              <w:shd w:val="clear" w:color="auto" w:fill="auto"/>
              <w:spacing w:line="240" w:lineRule="auto"/>
              <w:rPr>
                <w:rFonts w:ascii="Times New Roman" w:eastAsia="Calibri" w:hAnsi="Times New Roman"/>
                <w:color w:val="auto"/>
              </w:rPr>
            </w:pPr>
          </w:p>
        </w:tc>
        <w:tc>
          <w:tcPr>
            <w:tcW w:w="312" w:type="pct"/>
            <w:shd w:val="clear" w:color="auto" w:fill="FFFFFF"/>
          </w:tcPr>
          <w:p w14:paraId="7B17AEBB" w14:textId="77777777" w:rsidR="00C2530F" w:rsidRPr="00281C3D" w:rsidRDefault="00C2530F" w:rsidP="00F67F1C">
            <w:pPr>
              <w:pStyle w:val="80"/>
              <w:shd w:val="clear" w:color="auto" w:fill="auto"/>
              <w:spacing w:line="240" w:lineRule="auto"/>
              <w:jc w:val="center"/>
              <w:rPr>
                <w:sz w:val="24"/>
                <w:szCs w:val="24"/>
                <w:lang w:eastAsia="ru-RU"/>
              </w:rPr>
            </w:pPr>
            <w:r>
              <w:rPr>
                <w:sz w:val="24"/>
                <w:szCs w:val="24"/>
                <w:lang w:eastAsia="ru-RU"/>
              </w:rPr>
              <w:t>2</w:t>
            </w:r>
          </w:p>
        </w:tc>
        <w:tc>
          <w:tcPr>
            <w:tcW w:w="401" w:type="pct"/>
            <w:shd w:val="clear" w:color="auto" w:fill="FFFFFF"/>
          </w:tcPr>
          <w:p w14:paraId="5697311F" w14:textId="77777777" w:rsidR="00C2530F" w:rsidRPr="006F7F5F" w:rsidRDefault="00C2530F" w:rsidP="00F67F1C">
            <w:pPr>
              <w:jc w:val="center"/>
            </w:pPr>
          </w:p>
        </w:tc>
      </w:tr>
      <w:tr w:rsidR="00C2530F" w:rsidRPr="006F7F5F" w14:paraId="55FFD578" w14:textId="77777777" w:rsidTr="00347862">
        <w:trPr>
          <w:trHeight w:val="1237"/>
        </w:trPr>
        <w:tc>
          <w:tcPr>
            <w:tcW w:w="357" w:type="pct"/>
            <w:vMerge/>
            <w:shd w:val="clear" w:color="auto" w:fill="FFFFFF"/>
            <w:vAlign w:val="center"/>
          </w:tcPr>
          <w:p w14:paraId="34A6CD6E" w14:textId="77777777" w:rsidR="00C2530F" w:rsidRPr="006F7F5F" w:rsidRDefault="00C2530F" w:rsidP="00F67F1C">
            <w:pPr>
              <w:jc w:val="center"/>
              <w:rPr>
                <w:b/>
              </w:rPr>
            </w:pPr>
          </w:p>
        </w:tc>
        <w:tc>
          <w:tcPr>
            <w:tcW w:w="803" w:type="pct"/>
            <w:vMerge/>
            <w:shd w:val="clear" w:color="auto" w:fill="FFFFFF"/>
          </w:tcPr>
          <w:p w14:paraId="7E23B27A" w14:textId="77777777" w:rsidR="00C2530F" w:rsidRPr="006F7F5F" w:rsidRDefault="00C2530F" w:rsidP="00347862">
            <w:pPr>
              <w:rPr>
                <w:b/>
              </w:rPr>
            </w:pPr>
          </w:p>
        </w:tc>
        <w:tc>
          <w:tcPr>
            <w:tcW w:w="1339" w:type="pct"/>
            <w:shd w:val="clear" w:color="auto" w:fill="FFFFFF"/>
          </w:tcPr>
          <w:p w14:paraId="3A82DC88" w14:textId="77777777" w:rsidR="00C2530F" w:rsidRPr="00281C3D" w:rsidRDefault="00C2530F" w:rsidP="00F67F1C">
            <w:pPr>
              <w:pStyle w:val="80"/>
              <w:spacing w:line="240" w:lineRule="auto"/>
              <w:ind w:right="-50"/>
              <w:rPr>
                <w:b/>
                <w:sz w:val="24"/>
                <w:szCs w:val="24"/>
                <w:lang w:eastAsia="ru-RU"/>
              </w:rPr>
            </w:pPr>
            <w:r>
              <w:rPr>
                <w:b/>
                <w:sz w:val="24"/>
                <w:szCs w:val="24"/>
                <w:lang w:eastAsia="ru-RU"/>
              </w:rPr>
              <w:t>Раздел 2.</w:t>
            </w:r>
          </w:p>
          <w:p w14:paraId="49532659" w14:textId="77777777" w:rsidR="00C2530F" w:rsidRPr="006F7F5F" w:rsidRDefault="00C2530F" w:rsidP="00F67F1C">
            <w:pPr>
              <w:pStyle w:val="a7"/>
              <w:widowControl w:val="0"/>
              <w:spacing w:before="0" w:beforeAutospacing="0" w:after="0" w:afterAutospacing="0"/>
              <w:ind w:right="-50"/>
              <w:rPr>
                <w:b/>
              </w:rPr>
            </w:pPr>
            <w:r w:rsidRPr="00B53705">
              <w:rPr>
                <w:b/>
              </w:rPr>
              <w:t xml:space="preserve">Профессиональный теоретический модуль </w:t>
            </w:r>
          </w:p>
        </w:tc>
        <w:tc>
          <w:tcPr>
            <w:tcW w:w="491" w:type="pct"/>
            <w:shd w:val="clear" w:color="auto" w:fill="FFFFFF"/>
          </w:tcPr>
          <w:p w14:paraId="15F2EF1D" w14:textId="77777777" w:rsidR="00C2530F" w:rsidRDefault="00C2530F" w:rsidP="003115D0">
            <w:pPr>
              <w:pStyle w:val="80"/>
              <w:spacing w:line="240" w:lineRule="auto"/>
              <w:jc w:val="center"/>
              <w:rPr>
                <w:b/>
                <w:sz w:val="24"/>
                <w:szCs w:val="24"/>
                <w:lang w:eastAsia="ru-RU"/>
              </w:rPr>
            </w:pPr>
            <w:r>
              <w:rPr>
                <w:b/>
                <w:sz w:val="24"/>
                <w:szCs w:val="24"/>
                <w:lang w:eastAsia="ru-RU"/>
              </w:rPr>
              <w:t>40</w:t>
            </w:r>
          </w:p>
          <w:p w14:paraId="23CBE9A7" w14:textId="77777777" w:rsidR="00C2530F" w:rsidRPr="00281C3D" w:rsidRDefault="00C2530F" w:rsidP="003115D0">
            <w:pPr>
              <w:pStyle w:val="80"/>
              <w:spacing w:line="240" w:lineRule="auto"/>
              <w:jc w:val="center"/>
              <w:rPr>
                <w:b/>
                <w:sz w:val="24"/>
                <w:szCs w:val="24"/>
                <w:lang w:eastAsia="ru-RU"/>
              </w:rPr>
            </w:pPr>
            <w:r>
              <w:rPr>
                <w:b/>
                <w:sz w:val="24"/>
                <w:szCs w:val="24"/>
                <w:lang w:eastAsia="ru-RU"/>
              </w:rPr>
              <w:t>(40)</w:t>
            </w:r>
          </w:p>
        </w:tc>
        <w:tc>
          <w:tcPr>
            <w:tcW w:w="402" w:type="pct"/>
            <w:shd w:val="clear" w:color="auto" w:fill="FFFFFF"/>
          </w:tcPr>
          <w:p w14:paraId="60CF7565" w14:textId="77777777" w:rsidR="00C2530F" w:rsidRPr="00281C3D" w:rsidRDefault="00C2530F" w:rsidP="00F67F1C">
            <w:pPr>
              <w:pStyle w:val="80"/>
              <w:spacing w:line="240" w:lineRule="auto"/>
              <w:jc w:val="center"/>
              <w:rPr>
                <w:sz w:val="24"/>
                <w:szCs w:val="24"/>
                <w:lang w:eastAsia="ru-RU"/>
              </w:rPr>
            </w:pPr>
            <w:r>
              <w:rPr>
                <w:sz w:val="24"/>
                <w:szCs w:val="24"/>
                <w:lang w:eastAsia="ru-RU"/>
              </w:rPr>
              <w:t>30</w:t>
            </w:r>
          </w:p>
        </w:tc>
        <w:tc>
          <w:tcPr>
            <w:tcW w:w="492" w:type="pct"/>
            <w:shd w:val="clear" w:color="auto" w:fill="FFFFFF"/>
          </w:tcPr>
          <w:p w14:paraId="11D799B5" w14:textId="77777777" w:rsidR="00C2530F" w:rsidRPr="00281C3D" w:rsidRDefault="00C2530F" w:rsidP="00F67F1C">
            <w:pPr>
              <w:pStyle w:val="a8"/>
              <w:shd w:val="clear" w:color="auto" w:fill="auto"/>
              <w:spacing w:line="240" w:lineRule="auto"/>
              <w:rPr>
                <w:rFonts w:ascii="Times New Roman" w:eastAsia="Calibri" w:hAnsi="Times New Roman"/>
                <w:color w:val="auto"/>
              </w:rPr>
            </w:pPr>
          </w:p>
        </w:tc>
        <w:tc>
          <w:tcPr>
            <w:tcW w:w="402" w:type="pct"/>
            <w:shd w:val="clear" w:color="auto" w:fill="FFFFFF"/>
          </w:tcPr>
          <w:p w14:paraId="17306B74" w14:textId="77777777" w:rsidR="00C2530F" w:rsidRPr="00281C3D" w:rsidRDefault="00C2530F" w:rsidP="00F67F1C">
            <w:pPr>
              <w:pStyle w:val="a8"/>
              <w:shd w:val="clear" w:color="auto" w:fill="auto"/>
              <w:spacing w:line="240" w:lineRule="auto"/>
              <w:rPr>
                <w:rFonts w:ascii="Times New Roman" w:eastAsia="Calibri" w:hAnsi="Times New Roman"/>
                <w:color w:val="auto"/>
              </w:rPr>
            </w:pPr>
          </w:p>
        </w:tc>
        <w:tc>
          <w:tcPr>
            <w:tcW w:w="312" w:type="pct"/>
            <w:shd w:val="clear" w:color="auto" w:fill="FFFFFF"/>
          </w:tcPr>
          <w:p w14:paraId="37970B8C" w14:textId="77777777" w:rsidR="00C2530F" w:rsidRPr="00281C3D" w:rsidRDefault="00C2530F" w:rsidP="00F67F1C">
            <w:pPr>
              <w:pStyle w:val="80"/>
              <w:shd w:val="clear" w:color="auto" w:fill="auto"/>
              <w:spacing w:line="240" w:lineRule="auto"/>
              <w:jc w:val="center"/>
              <w:rPr>
                <w:sz w:val="24"/>
                <w:szCs w:val="24"/>
                <w:lang w:eastAsia="ru-RU"/>
              </w:rPr>
            </w:pPr>
            <w:r>
              <w:rPr>
                <w:sz w:val="24"/>
                <w:szCs w:val="24"/>
                <w:lang w:eastAsia="ru-RU"/>
              </w:rPr>
              <w:t>10</w:t>
            </w:r>
          </w:p>
        </w:tc>
        <w:tc>
          <w:tcPr>
            <w:tcW w:w="401" w:type="pct"/>
            <w:shd w:val="clear" w:color="auto" w:fill="FFFFFF"/>
          </w:tcPr>
          <w:p w14:paraId="38A2BB7F" w14:textId="77777777" w:rsidR="00C2530F" w:rsidRPr="006F7F5F" w:rsidRDefault="00C2530F" w:rsidP="00F67F1C">
            <w:pPr>
              <w:jc w:val="center"/>
            </w:pPr>
          </w:p>
        </w:tc>
      </w:tr>
      <w:tr w:rsidR="00B53705" w:rsidRPr="006F7F5F" w14:paraId="7C36CD77" w14:textId="77777777" w:rsidTr="00347862">
        <w:trPr>
          <w:trHeight w:val="980"/>
        </w:trPr>
        <w:tc>
          <w:tcPr>
            <w:tcW w:w="357" w:type="pct"/>
            <w:shd w:val="clear" w:color="auto" w:fill="FFFFFF"/>
            <w:vAlign w:val="center"/>
          </w:tcPr>
          <w:p w14:paraId="52AD50BB" w14:textId="77777777" w:rsidR="00B53705" w:rsidRPr="00B53705" w:rsidRDefault="00B53705" w:rsidP="00F67F1C">
            <w:pPr>
              <w:jc w:val="center"/>
              <w:rPr>
                <w:b/>
                <w:sz w:val="24"/>
                <w:szCs w:val="24"/>
              </w:rPr>
            </w:pPr>
            <w:r w:rsidRPr="00B53705">
              <w:rPr>
                <w:b/>
                <w:sz w:val="24"/>
                <w:szCs w:val="24"/>
              </w:rPr>
              <w:t>ПК 1.1.</w:t>
            </w:r>
          </w:p>
          <w:p w14:paraId="5DFF049A" w14:textId="77777777" w:rsidR="00B53705" w:rsidRPr="00B53705" w:rsidRDefault="00B53705" w:rsidP="00F67F1C">
            <w:pPr>
              <w:jc w:val="center"/>
              <w:rPr>
                <w:b/>
                <w:sz w:val="24"/>
                <w:szCs w:val="24"/>
              </w:rPr>
            </w:pPr>
            <w:r w:rsidRPr="00B53705">
              <w:rPr>
                <w:b/>
                <w:sz w:val="24"/>
                <w:szCs w:val="24"/>
              </w:rPr>
              <w:t>ПК 1.2.</w:t>
            </w:r>
          </w:p>
          <w:p w14:paraId="1B606CA7" w14:textId="77777777" w:rsidR="00B53705" w:rsidRPr="00B53705" w:rsidRDefault="00B53705" w:rsidP="00F67F1C">
            <w:pPr>
              <w:jc w:val="center"/>
              <w:rPr>
                <w:b/>
                <w:sz w:val="24"/>
                <w:szCs w:val="24"/>
              </w:rPr>
            </w:pPr>
            <w:r w:rsidRPr="00B53705">
              <w:rPr>
                <w:b/>
                <w:sz w:val="24"/>
                <w:szCs w:val="24"/>
              </w:rPr>
              <w:t>ПК 1.3.</w:t>
            </w:r>
          </w:p>
          <w:p w14:paraId="5D34FAF0" w14:textId="77777777" w:rsidR="00B53705" w:rsidRPr="00B53705" w:rsidRDefault="00B53705" w:rsidP="00F67F1C">
            <w:pPr>
              <w:jc w:val="center"/>
              <w:rPr>
                <w:b/>
                <w:sz w:val="24"/>
                <w:szCs w:val="24"/>
              </w:rPr>
            </w:pPr>
            <w:r w:rsidRPr="00B53705">
              <w:rPr>
                <w:b/>
                <w:sz w:val="24"/>
                <w:szCs w:val="24"/>
              </w:rPr>
              <w:t>ПК 2.1.</w:t>
            </w:r>
          </w:p>
          <w:p w14:paraId="548BB2D6" w14:textId="77777777" w:rsidR="00B53705" w:rsidRPr="00B53705" w:rsidRDefault="00B53705" w:rsidP="00F67F1C">
            <w:pPr>
              <w:jc w:val="center"/>
              <w:rPr>
                <w:b/>
                <w:sz w:val="24"/>
                <w:szCs w:val="24"/>
              </w:rPr>
            </w:pPr>
            <w:r w:rsidRPr="00B53705">
              <w:rPr>
                <w:b/>
                <w:sz w:val="24"/>
                <w:szCs w:val="24"/>
              </w:rPr>
              <w:t>ПК 2.2.</w:t>
            </w:r>
          </w:p>
          <w:p w14:paraId="0E5899EE" w14:textId="77777777" w:rsidR="00B53705" w:rsidRPr="00B53705" w:rsidRDefault="00B53705" w:rsidP="00F67F1C">
            <w:pPr>
              <w:jc w:val="center"/>
              <w:rPr>
                <w:b/>
                <w:sz w:val="24"/>
                <w:szCs w:val="24"/>
              </w:rPr>
            </w:pPr>
            <w:r>
              <w:rPr>
                <w:b/>
                <w:sz w:val="24"/>
                <w:szCs w:val="24"/>
              </w:rPr>
              <w:t xml:space="preserve">ПК </w:t>
            </w:r>
            <w:r w:rsidRPr="00B53705">
              <w:rPr>
                <w:b/>
                <w:sz w:val="24"/>
                <w:szCs w:val="24"/>
              </w:rPr>
              <w:t>2.3.</w:t>
            </w:r>
          </w:p>
          <w:p w14:paraId="7815FF4C" w14:textId="77777777" w:rsidR="00B53705" w:rsidRPr="00B53705" w:rsidRDefault="00B53705" w:rsidP="00F67F1C">
            <w:pPr>
              <w:jc w:val="center"/>
              <w:rPr>
                <w:b/>
                <w:sz w:val="24"/>
                <w:szCs w:val="24"/>
              </w:rPr>
            </w:pPr>
            <w:r>
              <w:rPr>
                <w:b/>
                <w:sz w:val="24"/>
                <w:szCs w:val="24"/>
              </w:rPr>
              <w:t xml:space="preserve">ПК </w:t>
            </w:r>
            <w:r w:rsidRPr="00B53705">
              <w:rPr>
                <w:b/>
                <w:sz w:val="24"/>
                <w:szCs w:val="24"/>
              </w:rPr>
              <w:t>3.1.</w:t>
            </w:r>
          </w:p>
          <w:p w14:paraId="7EEFFD84" w14:textId="77777777" w:rsidR="00B53705" w:rsidRPr="00B53705" w:rsidRDefault="00B53705" w:rsidP="00F67F1C">
            <w:pPr>
              <w:jc w:val="center"/>
              <w:rPr>
                <w:b/>
                <w:sz w:val="24"/>
                <w:szCs w:val="24"/>
              </w:rPr>
            </w:pPr>
            <w:r>
              <w:rPr>
                <w:b/>
                <w:sz w:val="24"/>
                <w:szCs w:val="24"/>
              </w:rPr>
              <w:t xml:space="preserve">ПК </w:t>
            </w:r>
            <w:r w:rsidRPr="00B53705">
              <w:rPr>
                <w:b/>
                <w:sz w:val="24"/>
                <w:szCs w:val="24"/>
              </w:rPr>
              <w:t>3.2.</w:t>
            </w:r>
          </w:p>
          <w:p w14:paraId="57DDBB58" w14:textId="77777777" w:rsidR="00B53705" w:rsidRPr="00B53705" w:rsidRDefault="00B53705" w:rsidP="00F67F1C">
            <w:pPr>
              <w:jc w:val="center"/>
              <w:rPr>
                <w:b/>
                <w:sz w:val="24"/>
                <w:szCs w:val="24"/>
              </w:rPr>
            </w:pPr>
            <w:r>
              <w:rPr>
                <w:b/>
                <w:sz w:val="24"/>
                <w:szCs w:val="24"/>
              </w:rPr>
              <w:t xml:space="preserve">ПК </w:t>
            </w:r>
            <w:r w:rsidRPr="00B53705">
              <w:rPr>
                <w:b/>
                <w:sz w:val="24"/>
                <w:szCs w:val="24"/>
              </w:rPr>
              <w:t>3.3</w:t>
            </w:r>
            <w:r>
              <w:rPr>
                <w:b/>
                <w:sz w:val="24"/>
                <w:szCs w:val="24"/>
              </w:rPr>
              <w:t>.</w:t>
            </w:r>
          </w:p>
        </w:tc>
        <w:tc>
          <w:tcPr>
            <w:tcW w:w="803" w:type="pct"/>
            <w:shd w:val="clear" w:color="auto" w:fill="FFFFFF"/>
          </w:tcPr>
          <w:p w14:paraId="70690BB0" w14:textId="77777777" w:rsidR="00B53705" w:rsidRPr="006F7F5F" w:rsidRDefault="00B53705" w:rsidP="00347862">
            <w:pPr>
              <w:rPr>
                <w:b/>
              </w:rPr>
            </w:pPr>
            <w:r>
              <w:rPr>
                <w:b/>
                <w:sz w:val="24"/>
                <w:szCs w:val="24"/>
              </w:rPr>
              <w:t xml:space="preserve">УП.04.01 </w:t>
            </w:r>
            <w:r w:rsidR="00FD2DE0" w:rsidRPr="00FD2DE0">
              <w:rPr>
                <w:b/>
                <w:sz w:val="24"/>
                <w:szCs w:val="24"/>
              </w:rPr>
              <w:t>Учебная практика по выполнению работ по одной или нескольким профессиям рабочих, должностям служащих</w:t>
            </w:r>
          </w:p>
        </w:tc>
        <w:tc>
          <w:tcPr>
            <w:tcW w:w="1339" w:type="pct"/>
            <w:shd w:val="clear" w:color="auto" w:fill="FFFFFF"/>
          </w:tcPr>
          <w:p w14:paraId="08F24E49" w14:textId="77777777" w:rsidR="00B53705" w:rsidRPr="00281C3D" w:rsidRDefault="00B53705" w:rsidP="00F67F1C">
            <w:pPr>
              <w:pStyle w:val="80"/>
              <w:shd w:val="clear" w:color="auto" w:fill="auto"/>
              <w:spacing w:line="240" w:lineRule="auto"/>
              <w:ind w:right="-192"/>
              <w:rPr>
                <w:b/>
                <w:sz w:val="24"/>
                <w:szCs w:val="24"/>
                <w:lang w:eastAsia="ru-RU"/>
              </w:rPr>
            </w:pPr>
          </w:p>
        </w:tc>
        <w:tc>
          <w:tcPr>
            <w:tcW w:w="491" w:type="pct"/>
            <w:shd w:val="clear" w:color="auto" w:fill="FFFFFF"/>
          </w:tcPr>
          <w:p w14:paraId="52B1F6FF" w14:textId="77777777" w:rsidR="00B53705" w:rsidRPr="00281C3D" w:rsidRDefault="00B53705" w:rsidP="00F67F1C">
            <w:pPr>
              <w:pStyle w:val="80"/>
              <w:shd w:val="clear" w:color="auto" w:fill="auto"/>
              <w:spacing w:line="240" w:lineRule="auto"/>
              <w:ind w:left="-111" w:right="-50"/>
              <w:jc w:val="center"/>
              <w:rPr>
                <w:b/>
                <w:sz w:val="24"/>
                <w:szCs w:val="24"/>
                <w:lang w:eastAsia="ru-RU"/>
              </w:rPr>
            </w:pPr>
            <w:r>
              <w:rPr>
                <w:b/>
                <w:sz w:val="24"/>
                <w:szCs w:val="24"/>
                <w:lang w:eastAsia="ru-RU"/>
              </w:rPr>
              <w:t>36</w:t>
            </w:r>
          </w:p>
        </w:tc>
        <w:tc>
          <w:tcPr>
            <w:tcW w:w="1296" w:type="pct"/>
            <w:gridSpan w:val="3"/>
            <w:shd w:val="clear" w:color="auto" w:fill="A6A6A6"/>
          </w:tcPr>
          <w:p w14:paraId="105D827C" w14:textId="77777777" w:rsidR="00B53705" w:rsidRPr="00894A5A" w:rsidRDefault="00B53705" w:rsidP="00F67F1C">
            <w:pPr>
              <w:pStyle w:val="23"/>
              <w:widowControl w:val="0"/>
              <w:ind w:left="0" w:firstLine="0"/>
              <w:jc w:val="center"/>
              <w:rPr>
                <w:b/>
              </w:rPr>
            </w:pPr>
          </w:p>
        </w:tc>
        <w:tc>
          <w:tcPr>
            <w:tcW w:w="713" w:type="pct"/>
            <w:gridSpan w:val="2"/>
            <w:shd w:val="clear" w:color="auto" w:fill="A6A6A6"/>
          </w:tcPr>
          <w:p w14:paraId="6E638D76" w14:textId="77777777" w:rsidR="00B53705" w:rsidRPr="00894A5A" w:rsidRDefault="00B53705" w:rsidP="00F67F1C">
            <w:pPr>
              <w:pStyle w:val="23"/>
              <w:widowControl w:val="0"/>
              <w:ind w:left="0" w:firstLine="0"/>
              <w:jc w:val="center"/>
              <w:rPr>
                <w:b/>
              </w:rPr>
            </w:pPr>
          </w:p>
        </w:tc>
      </w:tr>
      <w:tr w:rsidR="00B53705" w:rsidRPr="006F7F5F" w14:paraId="0E22212E" w14:textId="77777777" w:rsidTr="00347862">
        <w:trPr>
          <w:trHeight w:val="1264"/>
        </w:trPr>
        <w:tc>
          <w:tcPr>
            <w:tcW w:w="357" w:type="pct"/>
            <w:shd w:val="clear" w:color="auto" w:fill="FFFFFF"/>
            <w:vAlign w:val="center"/>
          </w:tcPr>
          <w:p w14:paraId="5D755A1F" w14:textId="77777777" w:rsidR="00B53705" w:rsidRPr="00B53705" w:rsidRDefault="00B53705" w:rsidP="00F67F1C">
            <w:pPr>
              <w:jc w:val="center"/>
              <w:rPr>
                <w:b/>
                <w:sz w:val="24"/>
                <w:szCs w:val="24"/>
              </w:rPr>
            </w:pPr>
            <w:r w:rsidRPr="00B53705">
              <w:rPr>
                <w:b/>
                <w:sz w:val="24"/>
                <w:szCs w:val="24"/>
              </w:rPr>
              <w:lastRenderedPageBreak/>
              <w:t>ПК 1.1.</w:t>
            </w:r>
          </w:p>
          <w:p w14:paraId="7A0F35E5" w14:textId="77777777" w:rsidR="00B53705" w:rsidRPr="00B53705" w:rsidRDefault="00B53705" w:rsidP="00F67F1C">
            <w:pPr>
              <w:jc w:val="center"/>
              <w:rPr>
                <w:b/>
                <w:sz w:val="24"/>
                <w:szCs w:val="24"/>
              </w:rPr>
            </w:pPr>
            <w:r w:rsidRPr="00B53705">
              <w:rPr>
                <w:b/>
                <w:sz w:val="24"/>
                <w:szCs w:val="24"/>
              </w:rPr>
              <w:t>ПК 1.2.</w:t>
            </w:r>
          </w:p>
          <w:p w14:paraId="34937BD7" w14:textId="77777777" w:rsidR="00B53705" w:rsidRPr="00B53705" w:rsidRDefault="00B53705" w:rsidP="00F67F1C">
            <w:pPr>
              <w:jc w:val="center"/>
              <w:rPr>
                <w:b/>
                <w:sz w:val="24"/>
                <w:szCs w:val="24"/>
              </w:rPr>
            </w:pPr>
            <w:r w:rsidRPr="00B53705">
              <w:rPr>
                <w:b/>
                <w:sz w:val="24"/>
                <w:szCs w:val="24"/>
              </w:rPr>
              <w:t>ПК 1.3.</w:t>
            </w:r>
          </w:p>
          <w:p w14:paraId="1902C571" w14:textId="77777777" w:rsidR="00B53705" w:rsidRPr="00B53705" w:rsidRDefault="00B53705" w:rsidP="00F67F1C">
            <w:pPr>
              <w:jc w:val="center"/>
              <w:rPr>
                <w:b/>
                <w:sz w:val="24"/>
                <w:szCs w:val="24"/>
              </w:rPr>
            </w:pPr>
            <w:r w:rsidRPr="00B53705">
              <w:rPr>
                <w:b/>
                <w:sz w:val="24"/>
                <w:szCs w:val="24"/>
              </w:rPr>
              <w:t>ПК 2.1.</w:t>
            </w:r>
          </w:p>
          <w:p w14:paraId="1A5D4DD4" w14:textId="77777777" w:rsidR="00B53705" w:rsidRPr="00B53705" w:rsidRDefault="00B53705" w:rsidP="00F67F1C">
            <w:pPr>
              <w:jc w:val="center"/>
              <w:rPr>
                <w:b/>
                <w:sz w:val="24"/>
                <w:szCs w:val="24"/>
              </w:rPr>
            </w:pPr>
            <w:r w:rsidRPr="00B53705">
              <w:rPr>
                <w:b/>
                <w:sz w:val="24"/>
                <w:szCs w:val="24"/>
              </w:rPr>
              <w:t>ПК 2.2.</w:t>
            </w:r>
          </w:p>
          <w:p w14:paraId="087F8653" w14:textId="77777777" w:rsidR="00B53705" w:rsidRPr="00B53705" w:rsidRDefault="00B53705" w:rsidP="00F67F1C">
            <w:pPr>
              <w:jc w:val="center"/>
              <w:rPr>
                <w:b/>
                <w:sz w:val="24"/>
                <w:szCs w:val="24"/>
              </w:rPr>
            </w:pPr>
            <w:r>
              <w:rPr>
                <w:b/>
                <w:sz w:val="24"/>
                <w:szCs w:val="24"/>
              </w:rPr>
              <w:t xml:space="preserve">ПК </w:t>
            </w:r>
            <w:r w:rsidRPr="00B53705">
              <w:rPr>
                <w:b/>
                <w:sz w:val="24"/>
                <w:szCs w:val="24"/>
              </w:rPr>
              <w:t>2.3.</w:t>
            </w:r>
          </w:p>
          <w:p w14:paraId="1F50DC7F" w14:textId="77777777" w:rsidR="00B53705" w:rsidRPr="00B53705" w:rsidRDefault="00B53705" w:rsidP="00F67F1C">
            <w:pPr>
              <w:jc w:val="center"/>
              <w:rPr>
                <w:b/>
                <w:sz w:val="24"/>
                <w:szCs w:val="24"/>
              </w:rPr>
            </w:pPr>
            <w:r>
              <w:rPr>
                <w:b/>
                <w:sz w:val="24"/>
                <w:szCs w:val="24"/>
              </w:rPr>
              <w:t xml:space="preserve">ПК </w:t>
            </w:r>
            <w:r w:rsidRPr="00B53705">
              <w:rPr>
                <w:b/>
                <w:sz w:val="24"/>
                <w:szCs w:val="24"/>
              </w:rPr>
              <w:t>3.1.</w:t>
            </w:r>
          </w:p>
          <w:p w14:paraId="7C27AC68" w14:textId="77777777" w:rsidR="00B53705" w:rsidRPr="00B53705" w:rsidRDefault="00B53705" w:rsidP="00F67F1C">
            <w:pPr>
              <w:jc w:val="center"/>
              <w:rPr>
                <w:b/>
                <w:sz w:val="24"/>
                <w:szCs w:val="24"/>
              </w:rPr>
            </w:pPr>
            <w:r>
              <w:rPr>
                <w:b/>
                <w:sz w:val="24"/>
                <w:szCs w:val="24"/>
              </w:rPr>
              <w:t xml:space="preserve">ПК </w:t>
            </w:r>
            <w:r w:rsidRPr="00B53705">
              <w:rPr>
                <w:b/>
                <w:sz w:val="24"/>
                <w:szCs w:val="24"/>
              </w:rPr>
              <w:t>3.2.</w:t>
            </w:r>
          </w:p>
          <w:p w14:paraId="190DFB6F" w14:textId="77777777" w:rsidR="00B53705" w:rsidRPr="00B53705" w:rsidRDefault="00B53705" w:rsidP="00F67F1C">
            <w:pPr>
              <w:jc w:val="center"/>
              <w:rPr>
                <w:b/>
                <w:sz w:val="24"/>
                <w:szCs w:val="24"/>
              </w:rPr>
            </w:pPr>
            <w:r>
              <w:rPr>
                <w:b/>
                <w:sz w:val="24"/>
                <w:szCs w:val="24"/>
              </w:rPr>
              <w:t xml:space="preserve">ПК </w:t>
            </w:r>
            <w:r w:rsidRPr="00B53705">
              <w:rPr>
                <w:b/>
                <w:sz w:val="24"/>
                <w:szCs w:val="24"/>
              </w:rPr>
              <w:t>3.3</w:t>
            </w:r>
            <w:r>
              <w:rPr>
                <w:b/>
                <w:sz w:val="24"/>
                <w:szCs w:val="24"/>
              </w:rPr>
              <w:t>.</w:t>
            </w:r>
          </w:p>
        </w:tc>
        <w:tc>
          <w:tcPr>
            <w:tcW w:w="803" w:type="pct"/>
            <w:shd w:val="clear" w:color="auto" w:fill="FFFFFF"/>
          </w:tcPr>
          <w:p w14:paraId="4873894C" w14:textId="77777777" w:rsidR="00B53705" w:rsidRPr="006F7F5F" w:rsidRDefault="00B53705" w:rsidP="00347862">
            <w:pPr>
              <w:rPr>
                <w:b/>
              </w:rPr>
            </w:pPr>
            <w:r>
              <w:rPr>
                <w:b/>
                <w:sz w:val="24"/>
                <w:szCs w:val="24"/>
              </w:rPr>
              <w:t xml:space="preserve">ПП.04.01 </w:t>
            </w:r>
            <w:r w:rsidRPr="006F7F5F">
              <w:rPr>
                <w:b/>
                <w:sz w:val="24"/>
                <w:szCs w:val="24"/>
              </w:rPr>
              <w:t>Производственная практика</w:t>
            </w:r>
            <w:r w:rsidR="00C2530F">
              <w:rPr>
                <w:b/>
                <w:sz w:val="24"/>
                <w:szCs w:val="24"/>
              </w:rPr>
              <w:t xml:space="preserve"> (по профилю специальности) </w:t>
            </w:r>
            <w:r w:rsidRPr="006F7F5F">
              <w:rPr>
                <w:b/>
                <w:sz w:val="24"/>
                <w:szCs w:val="24"/>
              </w:rPr>
              <w:t xml:space="preserve"> </w:t>
            </w:r>
            <w:r w:rsidR="00FD2DE0" w:rsidRPr="00FD2DE0">
              <w:rPr>
                <w:b/>
                <w:sz w:val="24"/>
                <w:szCs w:val="24"/>
              </w:rPr>
              <w:t xml:space="preserve">по выполнению работ </w:t>
            </w:r>
            <w:r w:rsidRPr="00B53705">
              <w:rPr>
                <w:b/>
                <w:sz w:val="24"/>
                <w:szCs w:val="24"/>
              </w:rPr>
              <w:t>по одной или нескольким профессиям рабочих, должностям служащих</w:t>
            </w:r>
          </w:p>
        </w:tc>
        <w:tc>
          <w:tcPr>
            <w:tcW w:w="1339" w:type="pct"/>
            <w:shd w:val="clear" w:color="auto" w:fill="FFFFFF"/>
          </w:tcPr>
          <w:p w14:paraId="1366F663" w14:textId="77777777" w:rsidR="00B53705" w:rsidRPr="00281C3D" w:rsidRDefault="00B53705" w:rsidP="00F67F1C">
            <w:pPr>
              <w:pStyle w:val="80"/>
              <w:shd w:val="clear" w:color="auto" w:fill="auto"/>
              <w:spacing w:line="240" w:lineRule="auto"/>
              <w:ind w:right="-192"/>
              <w:rPr>
                <w:b/>
                <w:sz w:val="24"/>
                <w:szCs w:val="24"/>
                <w:lang w:eastAsia="ru-RU"/>
              </w:rPr>
            </w:pPr>
          </w:p>
        </w:tc>
        <w:tc>
          <w:tcPr>
            <w:tcW w:w="491" w:type="pct"/>
            <w:shd w:val="clear" w:color="auto" w:fill="FFFFFF"/>
          </w:tcPr>
          <w:p w14:paraId="7006FC45" w14:textId="77777777" w:rsidR="00B53705" w:rsidRPr="00281C3D" w:rsidRDefault="00B53705" w:rsidP="00F67F1C">
            <w:pPr>
              <w:pStyle w:val="80"/>
              <w:shd w:val="clear" w:color="auto" w:fill="auto"/>
              <w:spacing w:line="240" w:lineRule="auto"/>
              <w:ind w:left="-111" w:right="-50"/>
              <w:jc w:val="center"/>
              <w:rPr>
                <w:b/>
                <w:sz w:val="24"/>
                <w:szCs w:val="24"/>
                <w:lang w:eastAsia="ru-RU"/>
              </w:rPr>
            </w:pPr>
            <w:r>
              <w:rPr>
                <w:b/>
                <w:sz w:val="24"/>
                <w:szCs w:val="24"/>
                <w:lang w:eastAsia="ru-RU"/>
              </w:rPr>
              <w:t>144</w:t>
            </w:r>
          </w:p>
        </w:tc>
        <w:tc>
          <w:tcPr>
            <w:tcW w:w="1296" w:type="pct"/>
            <w:gridSpan w:val="3"/>
            <w:shd w:val="clear" w:color="auto" w:fill="A6A6A6"/>
          </w:tcPr>
          <w:p w14:paraId="5708C7C5" w14:textId="77777777" w:rsidR="00B53705" w:rsidRPr="00894A5A" w:rsidRDefault="00B53705" w:rsidP="00F67F1C">
            <w:pPr>
              <w:pStyle w:val="23"/>
              <w:widowControl w:val="0"/>
              <w:ind w:left="0" w:firstLine="0"/>
              <w:jc w:val="center"/>
              <w:rPr>
                <w:b/>
              </w:rPr>
            </w:pPr>
          </w:p>
        </w:tc>
        <w:tc>
          <w:tcPr>
            <w:tcW w:w="713" w:type="pct"/>
            <w:gridSpan w:val="2"/>
            <w:shd w:val="clear" w:color="auto" w:fill="A6A6A6"/>
          </w:tcPr>
          <w:p w14:paraId="06E4AF34" w14:textId="77777777" w:rsidR="00B53705" w:rsidRPr="00894A5A" w:rsidRDefault="00B53705" w:rsidP="00F67F1C">
            <w:pPr>
              <w:pStyle w:val="23"/>
              <w:widowControl w:val="0"/>
              <w:ind w:left="0" w:firstLine="0"/>
              <w:jc w:val="center"/>
              <w:rPr>
                <w:b/>
              </w:rPr>
            </w:pPr>
          </w:p>
        </w:tc>
      </w:tr>
      <w:tr w:rsidR="00015A64" w:rsidRPr="006F7F5F" w14:paraId="48D6EFB6" w14:textId="77777777" w:rsidTr="00B53705">
        <w:trPr>
          <w:trHeight w:val="271"/>
        </w:trPr>
        <w:tc>
          <w:tcPr>
            <w:tcW w:w="357" w:type="pct"/>
            <w:shd w:val="clear" w:color="auto" w:fill="FFFFFF"/>
            <w:vAlign w:val="center"/>
          </w:tcPr>
          <w:p w14:paraId="4E5F9988" w14:textId="77777777" w:rsidR="00015A64" w:rsidRPr="006F7F5F" w:rsidRDefault="00015A64" w:rsidP="00F67F1C">
            <w:pPr>
              <w:jc w:val="center"/>
              <w:rPr>
                <w:b/>
              </w:rPr>
            </w:pPr>
          </w:p>
        </w:tc>
        <w:tc>
          <w:tcPr>
            <w:tcW w:w="803" w:type="pct"/>
            <w:shd w:val="clear" w:color="auto" w:fill="FFFFFF"/>
            <w:vAlign w:val="center"/>
          </w:tcPr>
          <w:p w14:paraId="4491DC9C" w14:textId="77777777" w:rsidR="00015A64" w:rsidRPr="006F7F5F" w:rsidRDefault="00015A64" w:rsidP="00F67F1C">
            <w:pPr>
              <w:jc w:val="center"/>
              <w:rPr>
                <w:b/>
              </w:rPr>
            </w:pPr>
          </w:p>
        </w:tc>
        <w:tc>
          <w:tcPr>
            <w:tcW w:w="1339" w:type="pct"/>
            <w:shd w:val="clear" w:color="auto" w:fill="FFFFFF"/>
          </w:tcPr>
          <w:p w14:paraId="2AC91D39" w14:textId="77777777" w:rsidR="00015A64" w:rsidRPr="00281C3D" w:rsidRDefault="00015A64" w:rsidP="00F67F1C">
            <w:pPr>
              <w:pStyle w:val="80"/>
              <w:shd w:val="clear" w:color="auto" w:fill="auto"/>
              <w:spacing w:line="240" w:lineRule="auto"/>
              <w:ind w:left="175" w:right="170"/>
              <w:rPr>
                <w:b/>
                <w:sz w:val="24"/>
                <w:szCs w:val="24"/>
                <w:lang w:eastAsia="ru-RU"/>
              </w:rPr>
            </w:pPr>
            <w:r w:rsidRPr="00281C3D">
              <w:rPr>
                <w:b/>
                <w:sz w:val="24"/>
                <w:szCs w:val="24"/>
                <w:lang w:eastAsia="ru-RU"/>
              </w:rPr>
              <w:t xml:space="preserve">Всего: </w:t>
            </w:r>
          </w:p>
        </w:tc>
        <w:tc>
          <w:tcPr>
            <w:tcW w:w="491" w:type="pct"/>
            <w:shd w:val="clear" w:color="auto" w:fill="FFFFFF"/>
          </w:tcPr>
          <w:p w14:paraId="0072D14D" w14:textId="77777777" w:rsidR="00015A64" w:rsidRPr="00281C3D" w:rsidRDefault="00B53705" w:rsidP="00F67F1C">
            <w:pPr>
              <w:pStyle w:val="80"/>
              <w:shd w:val="clear" w:color="auto" w:fill="auto"/>
              <w:spacing w:line="240" w:lineRule="auto"/>
              <w:jc w:val="center"/>
              <w:rPr>
                <w:b/>
                <w:sz w:val="24"/>
                <w:szCs w:val="24"/>
                <w:lang w:eastAsia="ru-RU"/>
              </w:rPr>
            </w:pPr>
            <w:r>
              <w:rPr>
                <w:b/>
                <w:sz w:val="24"/>
                <w:szCs w:val="24"/>
                <w:lang w:eastAsia="ru-RU"/>
              </w:rPr>
              <w:t>228</w:t>
            </w:r>
            <w:r w:rsidR="00C2530F">
              <w:rPr>
                <w:b/>
                <w:sz w:val="24"/>
                <w:szCs w:val="24"/>
                <w:lang w:eastAsia="ru-RU"/>
              </w:rPr>
              <w:t xml:space="preserve"> (48)</w:t>
            </w:r>
          </w:p>
        </w:tc>
        <w:tc>
          <w:tcPr>
            <w:tcW w:w="402" w:type="pct"/>
            <w:shd w:val="clear" w:color="auto" w:fill="FFFFFF"/>
          </w:tcPr>
          <w:p w14:paraId="4FD43649" w14:textId="77777777" w:rsidR="00015A64" w:rsidRPr="006F7F5F" w:rsidRDefault="00B53705" w:rsidP="00F67F1C">
            <w:pPr>
              <w:jc w:val="center"/>
              <w:rPr>
                <w:b/>
              </w:rPr>
            </w:pPr>
            <w:r>
              <w:rPr>
                <w:b/>
              </w:rPr>
              <w:t>36</w:t>
            </w:r>
          </w:p>
        </w:tc>
        <w:tc>
          <w:tcPr>
            <w:tcW w:w="492" w:type="pct"/>
            <w:shd w:val="clear" w:color="auto" w:fill="FFFFFF"/>
          </w:tcPr>
          <w:p w14:paraId="1B337B05" w14:textId="77777777" w:rsidR="00015A64" w:rsidRPr="006F7F5F" w:rsidRDefault="00015A64" w:rsidP="00F67F1C">
            <w:pPr>
              <w:jc w:val="center"/>
            </w:pPr>
          </w:p>
        </w:tc>
        <w:tc>
          <w:tcPr>
            <w:tcW w:w="402" w:type="pct"/>
            <w:shd w:val="clear" w:color="auto" w:fill="FFFFFF"/>
          </w:tcPr>
          <w:p w14:paraId="21032E5C" w14:textId="77777777" w:rsidR="00015A64" w:rsidRPr="006F7F5F" w:rsidRDefault="00015A64" w:rsidP="00F67F1C">
            <w:pPr>
              <w:jc w:val="center"/>
              <w:rPr>
                <w:b/>
              </w:rPr>
            </w:pPr>
          </w:p>
        </w:tc>
        <w:tc>
          <w:tcPr>
            <w:tcW w:w="312" w:type="pct"/>
            <w:shd w:val="clear" w:color="auto" w:fill="FFFFFF"/>
          </w:tcPr>
          <w:p w14:paraId="12163419" w14:textId="77777777" w:rsidR="00015A64" w:rsidRPr="006F7F5F" w:rsidRDefault="00B53705" w:rsidP="00F67F1C">
            <w:pPr>
              <w:jc w:val="center"/>
              <w:rPr>
                <w:b/>
              </w:rPr>
            </w:pPr>
            <w:r>
              <w:rPr>
                <w:b/>
              </w:rPr>
              <w:t>12</w:t>
            </w:r>
          </w:p>
        </w:tc>
        <w:tc>
          <w:tcPr>
            <w:tcW w:w="401" w:type="pct"/>
            <w:shd w:val="clear" w:color="auto" w:fill="FFFFFF"/>
          </w:tcPr>
          <w:p w14:paraId="78D97127" w14:textId="77777777" w:rsidR="00015A64" w:rsidRPr="006F7F5F" w:rsidRDefault="00015A64" w:rsidP="00F67F1C">
            <w:pPr>
              <w:jc w:val="center"/>
              <w:rPr>
                <w:b/>
              </w:rPr>
            </w:pPr>
          </w:p>
        </w:tc>
      </w:tr>
      <w:bookmarkEnd w:id="4"/>
    </w:tbl>
    <w:p w14:paraId="78B6ED69" w14:textId="77777777" w:rsidR="00C2530F" w:rsidRDefault="00C2530F" w:rsidP="00C2530F">
      <w:pPr>
        <w:keepNext/>
        <w:keepLines/>
        <w:ind w:right="1340"/>
        <w:rPr>
          <w:b/>
          <w:sz w:val="28"/>
          <w:szCs w:val="28"/>
        </w:rPr>
      </w:pPr>
    </w:p>
    <w:p w14:paraId="1CBEBC40" w14:textId="77777777" w:rsidR="00C2530F" w:rsidRDefault="00C2530F" w:rsidP="00015A64">
      <w:pPr>
        <w:keepNext/>
        <w:keepLines/>
        <w:ind w:left="600" w:right="1340" w:firstLine="109"/>
        <w:rPr>
          <w:b/>
          <w:sz w:val="28"/>
          <w:szCs w:val="28"/>
        </w:rPr>
      </w:pPr>
    </w:p>
    <w:p w14:paraId="5C489454" w14:textId="77777777" w:rsidR="00C2530F" w:rsidRDefault="00C2530F" w:rsidP="00015A64">
      <w:pPr>
        <w:keepNext/>
        <w:keepLines/>
        <w:ind w:left="600" w:right="1340" w:firstLine="109"/>
        <w:rPr>
          <w:b/>
          <w:sz w:val="28"/>
          <w:szCs w:val="28"/>
        </w:rPr>
      </w:pPr>
    </w:p>
    <w:p w14:paraId="676F3361" w14:textId="77777777" w:rsidR="00C2530F" w:rsidRDefault="00C2530F" w:rsidP="00015A64">
      <w:pPr>
        <w:keepNext/>
        <w:keepLines/>
        <w:ind w:left="600" w:right="1340" w:firstLine="109"/>
        <w:rPr>
          <w:b/>
          <w:sz w:val="28"/>
          <w:szCs w:val="28"/>
        </w:rPr>
      </w:pPr>
    </w:p>
    <w:p w14:paraId="3012FA6A" w14:textId="77777777" w:rsidR="00C2530F" w:rsidRDefault="00C2530F" w:rsidP="00015A64">
      <w:pPr>
        <w:keepNext/>
        <w:keepLines/>
        <w:ind w:left="600" w:right="1340" w:firstLine="109"/>
        <w:rPr>
          <w:b/>
          <w:sz w:val="28"/>
          <w:szCs w:val="28"/>
        </w:rPr>
      </w:pPr>
    </w:p>
    <w:p w14:paraId="631D76BE" w14:textId="77777777" w:rsidR="00C2530F" w:rsidRDefault="00C2530F" w:rsidP="00015A64">
      <w:pPr>
        <w:keepNext/>
        <w:keepLines/>
        <w:ind w:left="600" w:right="1340" w:firstLine="109"/>
        <w:rPr>
          <w:b/>
          <w:sz w:val="28"/>
          <w:szCs w:val="28"/>
        </w:rPr>
      </w:pPr>
    </w:p>
    <w:p w14:paraId="7C6146BD" w14:textId="77777777" w:rsidR="00C2530F" w:rsidRDefault="00C2530F" w:rsidP="00015A64">
      <w:pPr>
        <w:keepNext/>
        <w:keepLines/>
        <w:ind w:left="600" w:right="1340" w:firstLine="109"/>
        <w:rPr>
          <w:b/>
          <w:sz w:val="28"/>
          <w:szCs w:val="28"/>
        </w:rPr>
      </w:pPr>
    </w:p>
    <w:p w14:paraId="3AE3BA32" w14:textId="77777777" w:rsidR="00C2530F" w:rsidRDefault="00C2530F" w:rsidP="00015A64">
      <w:pPr>
        <w:keepNext/>
        <w:keepLines/>
        <w:ind w:left="600" w:right="1340" w:firstLine="109"/>
        <w:rPr>
          <w:b/>
          <w:sz w:val="28"/>
          <w:szCs w:val="28"/>
        </w:rPr>
      </w:pPr>
    </w:p>
    <w:p w14:paraId="4D6ADB9E" w14:textId="77777777" w:rsidR="00C2530F" w:rsidRDefault="00C2530F" w:rsidP="00015A64">
      <w:pPr>
        <w:keepNext/>
        <w:keepLines/>
        <w:ind w:left="600" w:right="1340" w:firstLine="109"/>
        <w:rPr>
          <w:b/>
          <w:sz w:val="28"/>
          <w:szCs w:val="28"/>
        </w:rPr>
      </w:pPr>
    </w:p>
    <w:p w14:paraId="177812DE" w14:textId="77777777" w:rsidR="00C2530F" w:rsidRDefault="00C2530F" w:rsidP="00015A64">
      <w:pPr>
        <w:keepNext/>
        <w:keepLines/>
        <w:ind w:left="600" w:right="1340" w:firstLine="109"/>
        <w:rPr>
          <w:b/>
          <w:sz w:val="28"/>
          <w:szCs w:val="28"/>
        </w:rPr>
      </w:pPr>
    </w:p>
    <w:p w14:paraId="747899A6" w14:textId="77777777" w:rsidR="00C2530F" w:rsidRDefault="00C2530F" w:rsidP="00015A64">
      <w:pPr>
        <w:keepNext/>
        <w:keepLines/>
        <w:ind w:left="600" w:right="1340" w:firstLine="109"/>
        <w:rPr>
          <w:b/>
          <w:sz w:val="28"/>
          <w:szCs w:val="28"/>
        </w:rPr>
      </w:pPr>
    </w:p>
    <w:p w14:paraId="51AB6EB0" w14:textId="77777777" w:rsidR="00C2530F" w:rsidRDefault="00C2530F" w:rsidP="00015A64">
      <w:pPr>
        <w:keepNext/>
        <w:keepLines/>
        <w:ind w:left="600" w:right="1340" w:firstLine="109"/>
        <w:rPr>
          <w:b/>
          <w:sz w:val="28"/>
          <w:szCs w:val="28"/>
        </w:rPr>
      </w:pPr>
    </w:p>
    <w:p w14:paraId="38C239AB" w14:textId="77777777" w:rsidR="00C2530F" w:rsidRDefault="00C2530F" w:rsidP="00C2530F">
      <w:pPr>
        <w:keepNext/>
        <w:keepLines/>
        <w:ind w:right="1340"/>
        <w:rPr>
          <w:b/>
          <w:sz w:val="28"/>
          <w:szCs w:val="28"/>
        </w:rPr>
        <w:sectPr w:rsidR="00C2530F" w:rsidSect="00F67F1C">
          <w:pgSz w:w="16838" w:h="11906" w:orient="landscape"/>
          <w:pgMar w:top="851" w:right="1134" w:bottom="1276" w:left="1418" w:header="708" w:footer="708" w:gutter="0"/>
          <w:cols w:space="708"/>
          <w:docGrid w:linePitch="360"/>
        </w:sectPr>
      </w:pPr>
    </w:p>
    <w:p w14:paraId="0E2B25E6" w14:textId="77777777" w:rsidR="00C2530F" w:rsidRDefault="00C2530F" w:rsidP="00C2530F">
      <w:pPr>
        <w:keepNext/>
        <w:keepLines/>
        <w:ind w:right="1340"/>
        <w:rPr>
          <w:b/>
          <w:sz w:val="28"/>
          <w:szCs w:val="28"/>
        </w:rPr>
      </w:pPr>
    </w:p>
    <w:p w14:paraId="285994B0" w14:textId="77777777" w:rsidR="00C2530F" w:rsidRDefault="00C2530F" w:rsidP="00C2530F">
      <w:pPr>
        <w:keepNext/>
        <w:keepLines/>
        <w:ind w:right="1340"/>
        <w:rPr>
          <w:b/>
          <w:sz w:val="28"/>
          <w:szCs w:val="28"/>
        </w:rPr>
      </w:pPr>
    </w:p>
    <w:p w14:paraId="0FA9FD41" w14:textId="77777777" w:rsidR="00C2530F" w:rsidRDefault="00C2530F" w:rsidP="00C2530F">
      <w:pPr>
        <w:keepNext/>
        <w:keepLines/>
        <w:ind w:right="1340"/>
        <w:rPr>
          <w:b/>
          <w:sz w:val="28"/>
          <w:szCs w:val="28"/>
        </w:rPr>
      </w:pPr>
    </w:p>
    <w:p w14:paraId="07656DE0" w14:textId="77777777" w:rsidR="00C2530F" w:rsidRDefault="00C2530F" w:rsidP="00C2530F">
      <w:pPr>
        <w:keepNext/>
        <w:keepLines/>
        <w:ind w:right="1340"/>
        <w:rPr>
          <w:b/>
          <w:sz w:val="28"/>
          <w:szCs w:val="28"/>
        </w:rPr>
      </w:pPr>
    </w:p>
    <w:p w14:paraId="5934D3E2" w14:textId="77777777" w:rsidR="00C2530F" w:rsidRDefault="00C2530F" w:rsidP="00C2530F">
      <w:pPr>
        <w:keepNext/>
        <w:keepLines/>
        <w:ind w:right="1340"/>
        <w:rPr>
          <w:b/>
          <w:sz w:val="28"/>
          <w:szCs w:val="28"/>
        </w:rPr>
        <w:sectPr w:rsidR="00C2530F" w:rsidSect="00C2530F">
          <w:type w:val="continuous"/>
          <w:pgSz w:w="16838" w:h="11906" w:orient="landscape"/>
          <w:pgMar w:top="851" w:right="1134" w:bottom="1276" w:left="1418" w:header="708" w:footer="708" w:gutter="0"/>
          <w:cols w:space="708"/>
          <w:docGrid w:linePitch="360"/>
        </w:sectPr>
      </w:pPr>
    </w:p>
    <w:p w14:paraId="5AB17711" w14:textId="77777777" w:rsidR="00C2530F" w:rsidRPr="0009175D" w:rsidRDefault="00C2530F" w:rsidP="00C2530F">
      <w:pPr>
        <w:keepNext/>
        <w:keepLines/>
        <w:ind w:left="600" w:right="1340" w:firstLine="109"/>
        <w:rPr>
          <w:b/>
          <w:sz w:val="28"/>
          <w:szCs w:val="28"/>
        </w:rPr>
      </w:pPr>
      <w:r w:rsidRPr="0009175D">
        <w:rPr>
          <w:b/>
          <w:sz w:val="28"/>
          <w:szCs w:val="28"/>
        </w:rPr>
        <w:lastRenderedPageBreak/>
        <w:t>3.2 Содержание профессионально</w:t>
      </w:r>
      <w:r>
        <w:rPr>
          <w:b/>
          <w:sz w:val="28"/>
          <w:szCs w:val="28"/>
        </w:rPr>
        <w:t>го модуля</w:t>
      </w:r>
    </w:p>
    <w:p w14:paraId="6531AB94" w14:textId="77777777" w:rsidR="00C2530F" w:rsidRDefault="00C2530F" w:rsidP="00C2530F">
      <w:pPr>
        <w:keepNext/>
        <w:keepLines/>
        <w:ind w:right="1340"/>
        <w:rPr>
          <w:b/>
          <w:sz w:val="28"/>
          <w:szCs w:val="28"/>
        </w:rPr>
      </w:pPr>
    </w:p>
    <w:p w14:paraId="3D9035E4" w14:textId="77777777" w:rsidR="00015A64" w:rsidRDefault="00015A64" w:rsidP="00015A64">
      <w:pPr>
        <w:keepNext/>
        <w:keepLines/>
        <w:ind w:left="600" w:right="-31"/>
        <w:jc w:val="right"/>
        <w:rPr>
          <w:sz w:val="27"/>
          <w:szCs w:val="27"/>
        </w:rPr>
      </w:pPr>
      <w:r w:rsidRPr="00FD6E94">
        <w:rPr>
          <w:sz w:val="27"/>
          <w:szCs w:val="27"/>
        </w:rPr>
        <w:t>Таблица 4</w:t>
      </w:r>
    </w:p>
    <w:tbl>
      <w:tblPr>
        <w:tblW w:w="16161"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1"/>
        <w:gridCol w:w="8080"/>
        <w:gridCol w:w="992"/>
        <w:gridCol w:w="2127"/>
        <w:gridCol w:w="2551"/>
      </w:tblGrid>
      <w:tr w:rsidR="00C963F0" w:rsidRPr="00FD6E94" w14:paraId="53AAF96F" w14:textId="77777777" w:rsidTr="00E0731B">
        <w:trPr>
          <w:trHeight w:val="328"/>
        </w:trPr>
        <w:tc>
          <w:tcPr>
            <w:tcW w:w="2411" w:type="dxa"/>
            <w:vMerge w:val="restart"/>
            <w:tcBorders>
              <w:bottom w:val="nil"/>
            </w:tcBorders>
            <w:vAlign w:val="center"/>
          </w:tcPr>
          <w:p w14:paraId="60703F99" w14:textId="77777777" w:rsidR="00C963F0" w:rsidRPr="00FD6E94" w:rsidRDefault="00C963F0" w:rsidP="00F67F1C">
            <w:pPr>
              <w:jc w:val="center"/>
              <w:rPr>
                <w:b/>
                <w:bCs/>
                <w:sz w:val="27"/>
                <w:szCs w:val="27"/>
              </w:rPr>
            </w:pPr>
            <w:r w:rsidRPr="00FD6E94">
              <w:rPr>
                <w:b/>
                <w:bCs/>
                <w:sz w:val="27"/>
                <w:szCs w:val="27"/>
              </w:rPr>
              <w:t>Наименование</w:t>
            </w:r>
          </w:p>
          <w:p w14:paraId="4D44AD45" w14:textId="77777777" w:rsidR="00C963F0" w:rsidRPr="00FD6E94" w:rsidRDefault="00C963F0" w:rsidP="00F67F1C">
            <w:pPr>
              <w:jc w:val="center"/>
              <w:rPr>
                <w:b/>
                <w:sz w:val="27"/>
                <w:szCs w:val="27"/>
              </w:rPr>
            </w:pPr>
            <w:r w:rsidRPr="00FD6E94">
              <w:rPr>
                <w:b/>
                <w:bCs/>
                <w:sz w:val="27"/>
                <w:szCs w:val="27"/>
              </w:rPr>
              <w:t>разделов и тем</w:t>
            </w:r>
          </w:p>
        </w:tc>
        <w:tc>
          <w:tcPr>
            <w:tcW w:w="8080" w:type="dxa"/>
            <w:vMerge w:val="restart"/>
            <w:tcBorders>
              <w:bottom w:val="nil"/>
            </w:tcBorders>
            <w:vAlign w:val="center"/>
          </w:tcPr>
          <w:p w14:paraId="5EB7FDFE" w14:textId="77777777" w:rsidR="00C963F0" w:rsidRPr="00FD6E94" w:rsidRDefault="00C963F0" w:rsidP="00F67F1C">
            <w:pPr>
              <w:jc w:val="center"/>
              <w:rPr>
                <w:b/>
                <w:sz w:val="27"/>
                <w:szCs w:val="27"/>
              </w:rPr>
            </w:pPr>
            <w:r w:rsidRPr="00FD6E94">
              <w:rPr>
                <w:b/>
                <w:bCs/>
                <w:sz w:val="27"/>
                <w:szCs w:val="27"/>
              </w:rPr>
              <w:t>Содержание учебного материала, лабораторные и практические занятия, самостоятельная работа обучающихся, курсовая работа (проект) (если предусмотрен)</w:t>
            </w:r>
          </w:p>
        </w:tc>
        <w:tc>
          <w:tcPr>
            <w:tcW w:w="3119" w:type="dxa"/>
            <w:gridSpan w:val="2"/>
            <w:vAlign w:val="center"/>
          </w:tcPr>
          <w:p w14:paraId="5397CF84" w14:textId="77777777" w:rsidR="00C963F0" w:rsidRPr="00FD6E94" w:rsidRDefault="00C963F0" w:rsidP="00F67F1C">
            <w:pPr>
              <w:jc w:val="center"/>
              <w:rPr>
                <w:b/>
                <w:bCs/>
                <w:sz w:val="27"/>
                <w:szCs w:val="27"/>
              </w:rPr>
            </w:pPr>
            <w:r w:rsidRPr="00FD6E94">
              <w:rPr>
                <w:b/>
                <w:bCs/>
                <w:sz w:val="27"/>
                <w:szCs w:val="27"/>
              </w:rPr>
              <w:t>Объем часов</w:t>
            </w:r>
          </w:p>
        </w:tc>
        <w:tc>
          <w:tcPr>
            <w:tcW w:w="2551" w:type="dxa"/>
            <w:vMerge w:val="restart"/>
            <w:tcBorders>
              <w:bottom w:val="nil"/>
            </w:tcBorders>
            <w:vAlign w:val="center"/>
          </w:tcPr>
          <w:p w14:paraId="0200D76B" w14:textId="77777777" w:rsidR="00C963F0" w:rsidRPr="00FD6E94" w:rsidRDefault="00C963F0" w:rsidP="00F67F1C">
            <w:pPr>
              <w:ind w:right="114"/>
              <w:jc w:val="center"/>
              <w:rPr>
                <w:b/>
                <w:bCs/>
                <w:sz w:val="27"/>
                <w:szCs w:val="27"/>
              </w:rPr>
            </w:pPr>
            <w:r w:rsidRPr="00FD6E94">
              <w:rPr>
                <w:b/>
                <w:bCs/>
                <w:sz w:val="27"/>
                <w:szCs w:val="27"/>
              </w:rPr>
              <w:t>Уровень освоения</w:t>
            </w:r>
            <w:r>
              <w:rPr>
                <w:b/>
                <w:bCs/>
                <w:sz w:val="27"/>
                <w:szCs w:val="27"/>
              </w:rPr>
              <w:t>**</w:t>
            </w:r>
            <w:r w:rsidRPr="00FD6E94">
              <w:rPr>
                <w:b/>
                <w:bCs/>
                <w:sz w:val="27"/>
                <w:szCs w:val="27"/>
              </w:rPr>
              <w:t>,</w:t>
            </w:r>
          </w:p>
          <w:p w14:paraId="7554DCE3" w14:textId="77777777" w:rsidR="00C963F0" w:rsidRPr="00FD6E94" w:rsidRDefault="00C963F0" w:rsidP="00F67F1C">
            <w:pPr>
              <w:ind w:right="-28"/>
              <w:jc w:val="center"/>
              <w:rPr>
                <w:b/>
                <w:bCs/>
                <w:sz w:val="27"/>
                <w:szCs w:val="27"/>
              </w:rPr>
            </w:pPr>
            <w:r w:rsidRPr="00FD6E94">
              <w:rPr>
                <w:b/>
                <w:bCs/>
                <w:sz w:val="27"/>
                <w:szCs w:val="27"/>
              </w:rPr>
              <w:t>формируемые компетенции</w:t>
            </w:r>
          </w:p>
        </w:tc>
      </w:tr>
      <w:tr w:rsidR="00C963F0" w:rsidRPr="00FD6E94" w14:paraId="636ACA33" w14:textId="77777777" w:rsidTr="00E0731B">
        <w:trPr>
          <w:trHeight w:val="1565"/>
        </w:trPr>
        <w:tc>
          <w:tcPr>
            <w:tcW w:w="2411" w:type="dxa"/>
            <w:vMerge/>
            <w:tcBorders>
              <w:bottom w:val="nil"/>
            </w:tcBorders>
          </w:tcPr>
          <w:p w14:paraId="613009BD" w14:textId="77777777" w:rsidR="00C963F0" w:rsidRPr="00FD6E94" w:rsidRDefault="00C963F0" w:rsidP="00F67F1C">
            <w:pPr>
              <w:jc w:val="center"/>
              <w:rPr>
                <w:b/>
                <w:bCs/>
                <w:sz w:val="27"/>
                <w:szCs w:val="27"/>
              </w:rPr>
            </w:pPr>
          </w:p>
        </w:tc>
        <w:tc>
          <w:tcPr>
            <w:tcW w:w="8080" w:type="dxa"/>
            <w:vMerge/>
            <w:tcBorders>
              <w:bottom w:val="nil"/>
            </w:tcBorders>
          </w:tcPr>
          <w:p w14:paraId="0AF27F84" w14:textId="77777777" w:rsidR="00C963F0" w:rsidRPr="00FD6E94" w:rsidRDefault="00C963F0" w:rsidP="00F67F1C">
            <w:pPr>
              <w:jc w:val="center"/>
              <w:rPr>
                <w:b/>
                <w:bCs/>
                <w:sz w:val="27"/>
                <w:szCs w:val="27"/>
              </w:rPr>
            </w:pPr>
          </w:p>
        </w:tc>
        <w:tc>
          <w:tcPr>
            <w:tcW w:w="992" w:type="dxa"/>
            <w:tcBorders>
              <w:bottom w:val="nil"/>
            </w:tcBorders>
            <w:vAlign w:val="center"/>
          </w:tcPr>
          <w:p w14:paraId="141294FE" w14:textId="77777777" w:rsidR="00C963F0" w:rsidRPr="00FD6E94" w:rsidRDefault="00C963F0" w:rsidP="00F67F1C">
            <w:pPr>
              <w:jc w:val="center"/>
              <w:rPr>
                <w:b/>
                <w:bCs/>
                <w:sz w:val="27"/>
                <w:szCs w:val="27"/>
              </w:rPr>
            </w:pPr>
            <w:r w:rsidRPr="00FD6E94">
              <w:rPr>
                <w:b/>
                <w:bCs/>
                <w:sz w:val="27"/>
                <w:szCs w:val="27"/>
              </w:rPr>
              <w:t>Всего</w:t>
            </w:r>
          </w:p>
        </w:tc>
        <w:tc>
          <w:tcPr>
            <w:tcW w:w="2127" w:type="dxa"/>
            <w:tcBorders>
              <w:bottom w:val="nil"/>
            </w:tcBorders>
            <w:vAlign w:val="center"/>
          </w:tcPr>
          <w:p w14:paraId="27EA83EE" w14:textId="77777777" w:rsidR="00C963F0" w:rsidRPr="00FD6E94" w:rsidRDefault="00C963F0" w:rsidP="00F67F1C">
            <w:pPr>
              <w:jc w:val="center"/>
              <w:rPr>
                <w:b/>
                <w:bCs/>
                <w:sz w:val="27"/>
                <w:szCs w:val="27"/>
              </w:rPr>
            </w:pPr>
            <w:r w:rsidRPr="00FD6E94">
              <w:rPr>
                <w:b/>
                <w:bCs/>
                <w:sz w:val="27"/>
                <w:szCs w:val="27"/>
              </w:rPr>
              <w:t>В том числе активные и интерактивные виды занятий</w:t>
            </w:r>
            <w:r w:rsidRPr="00FD6E94">
              <w:rPr>
                <w:sz w:val="27"/>
                <w:szCs w:val="27"/>
              </w:rPr>
              <w:t>*</w:t>
            </w:r>
          </w:p>
        </w:tc>
        <w:tc>
          <w:tcPr>
            <w:tcW w:w="2551" w:type="dxa"/>
            <w:vMerge/>
            <w:tcBorders>
              <w:bottom w:val="nil"/>
            </w:tcBorders>
            <w:vAlign w:val="center"/>
          </w:tcPr>
          <w:p w14:paraId="6AD40904" w14:textId="77777777" w:rsidR="00C963F0" w:rsidRPr="00FD6E94" w:rsidRDefault="00C963F0" w:rsidP="00F67F1C">
            <w:pPr>
              <w:jc w:val="center"/>
              <w:rPr>
                <w:b/>
                <w:bCs/>
                <w:sz w:val="27"/>
                <w:szCs w:val="27"/>
              </w:rPr>
            </w:pPr>
          </w:p>
        </w:tc>
      </w:tr>
    </w:tbl>
    <w:p w14:paraId="12DBE829" w14:textId="77777777" w:rsidR="00C963F0" w:rsidRPr="00C963F0" w:rsidRDefault="00C963F0" w:rsidP="00C963F0">
      <w:pPr>
        <w:keepNext/>
        <w:keepLines/>
        <w:spacing w:line="120" w:lineRule="auto"/>
        <w:ind w:left="601" w:right="-28"/>
        <w:jc w:val="right"/>
        <w:rPr>
          <w:sz w:val="2"/>
          <w:szCs w:val="2"/>
        </w:rPr>
      </w:pPr>
    </w:p>
    <w:tbl>
      <w:tblPr>
        <w:tblW w:w="16161"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1"/>
        <w:gridCol w:w="8"/>
        <w:gridCol w:w="8072"/>
        <w:gridCol w:w="992"/>
        <w:gridCol w:w="2127"/>
        <w:gridCol w:w="9"/>
        <w:gridCol w:w="2542"/>
      </w:tblGrid>
      <w:tr w:rsidR="00015A64" w:rsidRPr="00FD6E94" w14:paraId="264ED9CA" w14:textId="77777777" w:rsidTr="00E0731B">
        <w:trPr>
          <w:trHeight w:val="20"/>
          <w:tblHeader/>
        </w:trPr>
        <w:tc>
          <w:tcPr>
            <w:tcW w:w="2411" w:type="dxa"/>
            <w:noWrap/>
          </w:tcPr>
          <w:p w14:paraId="19663A60" w14:textId="77777777" w:rsidR="00015A64" w:rsidRPr="00FD6E94" w:rsidRDefault="00015A64" w:rsidP="00E0731B">
            <w:pPr>
              <w:widowControl w:val="0"/>
              <w:ind w:left="57" w:right="57"/>
              <w:jc w:val="center"/>
              <w:rPr>
                <w:b/>
                <w:sz w:val="27"/>
                <w:szCs w:val="27"/>
              </w:rPr>
            </w:pPr>
            <w:r w:rsidRPr="00FD6E94">
              <w:rPr>
                <w:b/>
                <w:sz w:val="27"/>
                <w:szCs w:val="27"/>
              </w:rPr>
              <w:t>1</w:t>
            </w:r>
          </w:p>
        </w:tc>
        <w:tc>
          <w:tcPr>
            <w:tcW w:w="8080" w:type="dxa"/>
            <w:gridSpan w:val="2"/>
            <w:noWrap/>
          </w:tcPr>
          <w:p w14:paraId="01DA2150" w14:textId="77777777" w:rsidR="00015A64" w:rsidRPr="00FD6E94" w:rsidRDefault="00015A64" w:rsidP="00E0731B">
            <w:pPr>
              <w:widowControl w:val="0"/>
              <w:ind w:left="57" w:right="57"/>
              <w:jc w:val="center"/>
              <w:rPr>
                <w:b/>
                <w:bCs/>
                <w:sz w:val="27"/>
                <w:szCs w:val="27"/>
              </w:rPr>
            </w:pPr>
            <w:r w:rsidRPr="00FD6E94">
              <w:rPr>
                <w:b/>
                <w:bCs/>
                <w:sz w:val="27"/>
                <w:szCs w:val="27"/>
              </w:rPr>
              <w:t>2</w:t>
            </w:r>
          </w:p>
        </w:tc>
        <w:tc>
          <w:tcPr>
            <w:tcW w:w="992" w:type="dxa"/>
            <w:noWrap/>
          </w:tcPr>
          <w:p w14:paraId="283CA287" w14:textId="77777777" w:rsidR="00015A64" w:rsidRPr="00FD6E94" w:rsidRDefault="00015A64" w:rsidP="00E0731B">
            <w:pPr>
              <w:widowControl w:val="0"/>
              <w:ind w:left="57" w:right="57"/>
              <w:jc w:val="center"/>
              <w:rPr>
                <w:b/>
                <w:bCs/>
                <w:sz w:val="27"/>
                <w:szCs w:val="27"/>
              </w:rPr>
            </w:pPr>
            <w:r w:rsidRPr="00FD6E94">
              <w:rPr>
                <w:b/>
                <w:bCs/>
                <w:sz w:val="27"/>
                <w:szCs w:val="27"/>
              </w:rPr>
              <w:t>3</w:t>
            </w:r>
          </w:p>
        </w:tc>
        <w:tc>
          <w:tcPr>
            <w:tcW w:w="2127" w:type="dxa"/>
            <w:noWrap/>
          </w:tcPr>
          <w:p w14:paraId="3933CBD2" w14:textId="77777777" w:rsidR="00015A64" w:rsidRPr="00FD6E94" w:rsidRDefault="00015A64" w:rsidP="00E0731B">
            <w:pPr>
              <w:widowControl w:val="0"/>
              <w:ind w:left="57" w:right="57"/>
              <w:jc w:val="center"/>
              <w:rPr>
                <w:b/>
                <w:bCs/>
                <w:sz w:val="27"/>
                <w:szCs w:val="27"/>
              </w:rPr>
            </w:pPr>
            <w:r w:rsidRPr="00FD6E94">
              <w:rPr>
                <w:b/>
                <w:bCs/>
                <w:sz w:val="27"/>
                <w:szCs w:val="27"/>
              </w:rPr>
              <w:t>4</w:t>
            </w:r>
          </w:p>
        </w:tc>
        <w:tc>
          <w:tcPr>
            <w:tcW w:w="2551" w:type="dxa"/>
            <w:gridSpan w:val="2"/>
            <w:noWrap/>
          </w:tcPr>
          <w:p w14:paraId="131EF94E" w14:textId="77777777" w:rsidR="00015A64" w:rsidRPr="00FD6E94" w:rsidRDefault="00015A64" w:rsidP="00E0731B">
            <w:pPr>
              <w:widowControl w:val="0"/>
              <w:ind w:left="57" w:right="57"/>
              <w:jc w:val="center"/>
              <w:rPr>
                <w:b/>
                <w:bCs/>
                <w:sz w:val="27"/>
                <w:szCs w:val="27"/>
              </w:rPr>
            </w:pPr>
            <w:r w:rsidRPr="00FD6E94">
              <w:rPr>
                <w:b/>
                <w:bCs/>
                <w:sz w:val="27"/>
                <w:szCs w:val="27"/>
              </w:rPr>
              <w:t>5</w:t>
            </w:r>
          </w:p>
        </w:tc>
      </w:tr>
      <w:tr w:rsidR="00C2530F" w:rsidRPr="00FD6E94" w14:paraId="0C91B8C5" w14:textId="77777777" w:rsidTr="00E0731B">
        <w:trPr>
          <w:trHeight w:val="20"/>
        </w:trPr>
        <w:tc>
          <w:tcPr>
            <w:tcW w:w="16161" w:type="dxa"/>
            <w:gridSpan w:val="7"/>
            <w:noWrap/>
          </w:tcPr>
          <w:p w14:paraId="3A05D38E" w14:textId="77777777" w:rsidR="00C2530F" w:rsidRPr="00FD6E94" w:rsidRDefault="00C2530F" w:rsidP="00E0731B">
            <w:pPr>
              <w:widowControl w:val="0"/>
              <w:ind w:left="57" w:right="57"/>
              <w:rPr>
                <w:b/>
                <w:bCs/>
                <w:sz w:val="27"/>
                <w:szCs w:val="27"/>
              </w:rPr>
            </w:pPr>
            <w:r>
              <w:rPr>
                <w:b/>
                <w:sz w:val="27"/>
                <w:szCs w:val="27"/>
              </w:rPr>
              <w:t>МКД.04.01.</w:t>
            </w:r>
            <w:r w:rsidRPr="00FD6E94">
              <w:rPr>
                <w:b/>
                <w:sz w:val="27"/>
                <w:szCs w:val="27"/>
              </w:rPr>
              <w:t xml:space="preserve"> </w:t>
            </w:r>
            <w:r w:rsidRPr="00E308D6">
              <w:rPr>
                <w:b/>
                <w:sz w:val="27"/>
                <w:szCs w:val="27"/>
              </w:rPr>
              <w:t>Выполнение работ по одной или нескольким профессиям рабочих, должностям служащих (</w:t>
            </w:r>
            <w:r>
              <w:rPr>
                <w:b/>
                <w:sz w:val="27"/>
                <w:szCs w:val="27"/>
              </w:rPr>
              <w:t>составитель поездов</w:t>
            </w:r>
            <w:r w:rsidRPr="00E308D6">
              <w:rPr>
                <w:b/>
                <w:sz w:val="27"/>
                <w:szCs w:val="27"/>
              </w:rPr>
              <w:t>)</w:t>
            </w:r>
          </w:p>
        </w:tc>
      </w:tr>
      <w:tr w:rsidR="00C2530F" w:rsidRPr="00FD6E94" w14:paraId="47DEB480" w14:textId="77777777" w:rsidTr="00E0731B">
        <w:trPr>
          <w:trHeight w:val="20"/>
        </w:trPr>
        <w:tc>
          <w:tcPr>
            <w:tcW w:w="2411" w:type="dxa"/>
            <w:noWrap/>
            <w:vAlign w:val="center"/>
          </w:tcPr>
          <w:p w14:paraId="4D6A0A4C" w14:textId="77777777" w:rsidR="00C2530F" w:rsidRPr="00FD6E94" w:rsidRDefault="00C2530F" w:rsidP="00E0731B">
            <w:pPr>
              <w:widowControl w:val="0"/>
              <w:ind w:left="57" w:right="57"/>
              <w:rPr>
                <w:sz w:val="27"/>
                <w:szCs w:val="27"/>
              </w:rPr>
            </w:pPr>
            <w:r w:rsidRPr="00FD6E94">
              <w:rPr>
                <w:b/>
                <w:bCs/>
                <w:sz w:val="27"/>
                <w:szCs w:val="27"/>
              </w:rPr>
              <w:t>Раздел 1.</w:t>
            </w:r>
          </w:p>
        </w:tc>
        <w:tc>
          <w:tcPr>
            <w:tcW w:w="8080" w:type="dxa"/>
            <w:gridSpan w:val="2"/>
            <w:noWrap/>
            <w:vAlign w:val="center"/>
          </w:tcPr>
          <w:p w14:paraId="7819F04E" w14:textId="77777777" w:rsidR="00C2530F" w:rsidRPr="00FD6E94" w:rsidRDefault="00C2530F" w:rsidP="00E0731B">
            <w:pPr>
              <w:widowControl w:val="0"/>
              <w:ind w:left="57" w:right="57"/>
              <w:rPr>
                <w:b/>
                <w:bCs/>
                <w:sz w:val="27"/>
                <w:szCs w:val="27"/>
              </w:rPr>
            </w:pPr>
            <w:r>
              <w:rPr>
                <w:b/>
                <w:bCs/>
                <w:sz w:val="27"/>
                <w:szCs w:val="27"/>
              </w:rPr>
              <w:t xml:space="preserve">Общепрофессиональный </w:t>
            </w:r>
            <w:r w:rsidRPr="00E308D6">
              <w:rPr>
                <w:b/>
                <w:bCs/>
                <w:sz w:val="27"/>
                <w:szCs w:val="27"/>
              </w:rPr>
              <w:t>модуль</w:t>
            </w:r>
          </w:p>
        </w:tc>
        <w:tc>
          <w:tcPr>
            <w:tcW w:w="992" w:type="dxa"/>
            <w:noWrap/>
          </w:tcPr>
          <w:p w14:paraId="1624D35B" w14:textId="77777777" w:rsidR="00C2530F" w:rsidRPr="00FD6E94" w:rsidRDefault="00C2530F" w:rsidP="00E0731B">
            <w:pPr>
              <w:widowControl w:val="0"/>
              <w:ind w:left="57" w:right="57"/>
              <w:jc w:val="center"/>
              <w:rPr>
                <w:b/>
                <w:bCs/>
                <w:sz w:val="27"/>
                <w:szCs w:val="27"/>
              </w:rPr>
            </w:pPr>
            <w:r>
              <w:rPr>
                <w:b/>
                <w:bCs/>
                <w:sz w:val="27"/>
                <w:szCs w:val="27"/>
              </w:rPr>
              <w:t>8</w:t>
            </w:r>
          </w:p>
        </w:tc>
        <w:tc>
          <w:tcPr>
            <w:tcW w:w="2127" w:type="dxa"/>
            <w:noWrap/>
          </w:tcPr>
          <w:p w14:paraId="1DCCF6A5" w14:textId="77777777" w:rsidR="00C2530F" w:rsidRPr="00FD6E94" w:rsidRDefault="001E257F" w:rsidP="00E0731B">
            <w:pPr>
              <w:widowControl w:val="0"/>
              <w:ind w:left="57" w:right="57"/>
              <w:jc w:val="center"/>
              <w:rPr>
                <w:b/>
                <w:bCs/>
                <w:sz w:val="27"/>
                <w:szCs w:val="27"/>
              </w:rPr>
            </w:pPr>
            <w:r>
              <w:rPr>
                <w:b/>
                <w:bCs/>
                <w:sz w:val="27"/>
                <w:szCs w:val="27"/>
              </w:rPr>
              <w:t>-</w:t>
            </w:r>
          </w:p>
        </w:tc>
        <w:tc>
          <w:tcPr>
            <w:tcW w:w="2551" w:type="dxa"/>
            <w:gridSpan w:val="2"/>
            <w:noWrap/>
          </w:tcPr>
          <w:p w14:paraId="5B1ECE57" w14:textId="77777777" w:rsidR="00C2530F" w:rsidRPr="00FD6E94" w:rsidRDefault="00C2530F" w:rsidP="00E0731B">
            <w:pPr>
              <w:widowControl w:val="0"/>
              <w:ind w:left="57" w:right="57"/>
              <w:jc w:val="center"/>
              <w:rPr>
                <w:b/>
                <w:bCs/>
                <w:sz w:val="27"/>
                <w:szCs w:val="27"/>
              </w:rPr>
            </w:pPr>
          </w:p>
        </w:tc>
      </w:tr>
      <w:tr w:rsidR="001E257F" w:rsidRPr="00FD6E94" w14:paraId="73224DF1" w14:textId="77777777" w:rsidTr="00E0731B">
        <w:trPr>
          <w:trHeight w:val="20"/>
        </w:trPr>
        <w:tc>
          <w:tcPr>
            <w:tcW w:w="2411" w:type="dxa"/>
            <w:noWrap/>
          </w:tcPr>
          <w:p w14:paraId="45BF649F" w14:textId="77777777" w:rsidR="001E257F" w:rsidRDefault="001E257F" w:rsidP="00E0731B">
            <w:pPr>
              <w:pStyle w:val="3"/>
              <w:keepNext w:val="0"/>
              <w:keepLines w:val="0"/>
              <w:widowControl w:val="0"/>
              <w:ind w:left="57" w:right="57"/>
              <w:rPr>
                <w:rFonts w:ascii="Times New Roman" w:eastAsia="Times New Roman" w:hAnsi="Times New Roman"/>
                <w:b/>
                <w:bCs/>
                <w:color w:val="auto"/>
                <w:sz w:val="27"/>
                <w:szCs w:val="27"/>
              </w:rPr>
            </w:pPr>
            <w:r w:rsidRPr="00281C3D">
              <w:rPr>
                <w:rFonts w:ascii="Times New Roman" w:eastAsia="Times New Roman" w:hAnsi="Times New Roman"/>
                <w:b/>
                <w:bCs/>
                <w:color w:val="auto"/>
                <w:sz w:val="27"/>
                <w:szCs w:val="27"/>
              </w:rPr>
              <w:t>Тема 1.1</w:t>
            </w:r>
          </w:p>
          <w:p w14:paraId="5A840499" w14:textId="77777777" w:rsidR="001E257F" w:rsidRPr="00281C3D" w:rsidRDefault="001E257F" w:rsidP="00E0731B">
            <w:pPr>
              <w:pStyle w:val="3"/>
              <w:keepNext w:val="0"/>
              <w:keepLines w:val="0"/>
              <w:widowControl w:val="0"/>
              <w:ind w:left="57" w:right="57"/>
              <w:rPr>
                <w:rFonts w:ascii="Times New Roman" w:hAnsi="Times New Roman"/>
                <w:b/>
                <w:bCs/>
                <w:sz w:val="27"/>
                <w:szCs w:val="27"/>
              </w:rPr>
            </w:pPr>
            <w:r w:rsidRPr="00096599">
              <w:rPr>
                <w:rFonts w:ascii="Times New Roman" w:eastAsia="Times New Roman" w:hAnsi="Times New Roman"/>
                <w:b/>
                <w:bCs/>
                <w:color w:val="auto"/>
                <w:sz w:val="27"/>
                <w:szCs w:val="27"/>
              </w:rPr>
              <w:t>Основы российского законодательства</w:t>
            </w:r>
          </w:p>
        </w:tc>
        <w:tc>
          <w:tcPr>
            <w:tcW w:w="8080" w:type="dxa"/>
            <w:gridSpan w:val="2"/>
            <w:noWrap/>
          </w:tcPr>
          <w:p w14:paraId="15B13D72" w14:textId="77777777" w:rsidR="001E257F" w:rsidRDefault="001E257F" w:rsidP="00E0731B">
            <w:pPr>
              <w:widowControl w:val="0"/>
              <w:shd w:val="clear" w:color="auto" w:fill="FFFFFF"/>
              <w:ind w:left="57" w:right="57"/>
              <w:rPr>
                <w:b/>
                <w:sz w:val="27"/>
                <w:szCs w:val="27"/>
              </w:rPr>
            </w:pPr>
            <w:r w:rsidRPr="00FD6E94">
              <w:rPr>
                <w:b/>
                <w:sz w:val="27"/>
                <w:szCs w:val="27"/>
              </w:rPr>
              <w:t>Содержание учебного материала</w:t>
            </w:r>
          </w:p>
          <w:p w14:paraId="4B8F0C6A" w14:textId="77777777" w:rsidR="001E257F" w:rsidRPr="00096599" w:rsidRDefault="001E257F" w:rsidP="00E0731B">
            <w:pPr>
              <w:widowControl w:val="0"/>
              <w:shd w:val="clear" w:color="auto" w:fill="FFFFFF"/>
              <w:ind w:left="57" w:right="57"/>
              <w:rPr>
                <w:sz w:val="27"/>
                <w:szCs w:val="27"/>
              </w:rPr>
            </w:pPr>
            <w:r w:rsidRPr="00096599">
              <w:rPr>
                <w:sz w:val="27"/>
                <w:szCs w:val="27"/>
              </w:rPr>
              <w:t>Трудовой кодекс Российской Федерации. Трудовой договор; общие положения, порядок заключения, изменения и прекращения. Гарантии при заключении трудового договора. Коллективные договоры и соглашения.</w:t>
            </w:r>
          </w:p>
          <w:p w14:paraId="49DC1BB8" w14:textId="77777777" w:rsidR="001E257F" w:rsidRDefault="001E257F" w:rsidP="00E0731B">
            <w:pPr>
              <w:widowControl w:val="0"/>
              <w:shd w:val="clear" w:color="auto" w:fill="FFFFFF"/>
              <w:ind w:left="57" w:right="57"/>
              <w:rPr>
                <w:sz w:val="27"/>
                <w:szCs w:val="27"/>
              </w:rPr>
            </w:pPr>
            <w:r w:rsidRPr="00096599">
              <w:rPr>
                <w:sz w:val="27"/>
                <w:szCs w:val="27"/>
              </w:rPr>
              <w:t>Рабочее время. Нормальная и сокращенная продолжительность рабочего времени. Неполное рабочее время. Работа в ночное время. Сверхурочная работа. Режим рабочего времени. Сменная работа.</w:t>
            </w:r>
          </w:p>
          <w:p w14:paraId="1C203A30" w14:textId="77777777" w:rsidR="001E257F" w:rsidRPr="00096599" w:rsidRDefault="001E257F" w:rsidP="00E0731B">
            <w:pPr>
              <w:widowControl w:val="0"/>
              <w:shd w:val="clear" w:color="auto" w:fill="FFFFFF"/>
              <w:ind w:left="57" w:right="57"/>
              <w:rPr>
                <w:sz w:val="27"/>
                <w:szCs w:val="27"/>
              </w:rPr>
            </w:pPr>
            <w:r w:rsidRPr="00096599">
              <w:rPr>
                <w:sz w:val="27"/>
                <w:szCs w:val="27"/>
              </w:rPr>
              <w:t>«Положение о дисциплине работников железнодорожного т</w:t>
            </w:r>
            <w:r>
              <w:rPr>
                <w:sz w:val="27"/>
                <w:szCs w:val="27"/>
              </w:rPr>
              <w:t>ранспорта Российской Федерации» (</w:t>
            </w:r>
            <w:r>
              <w:rPr>
                <w:sz w:val="28"/>
                <w:szCs w:val="28"/>
              </w:rPr>
              <w:t>у</w:t>
            </w:r>
            <w:r w:rsidRPr="006E3268">
              <w:rPr>
                <w:sz w:val="28"/>
                <w:szCs w:val="28"/>
              </w:rPr>
              <w:t>тверждено</w:t>
            </w:r>
            <w:r w:rsidRPr="006E3268">
              <w:rPr>
                <w:sz w:val="28"/>
                <w:szCs w:val="28"/>
              </w:rPr>
              <w:br/>
              <w:t>Постановлением Правительства Российской Федерации</w:t>
            </w:r>
            <w:r w:rsidRPr="006E3268">
              <w:rPr>
                <w:sz w:val="28"/>
                <w:szCs w:val="28"/>
              </w:rPr>
              <w:br/>
              <w:t>от 25 августа 1992 г. N 621</w:t>
            </w:r>
            <w:r>
              <w:rPr>
                <w:sz w:val="28"/>
                <w:szCs w:val="28"/>
              </w:rPr>
              <w:t>)</w:t>
            </w:r>
            <w:r w:rsidRPr="006E3268">
              <w:rPr>
                <w:sz w:val="28"/>
                <w:szCs w:val="28"/>
              </w:rPr>
              <w:t xml:space="preserve">. </w:t>
            </w:r>
            <w:r w:rsidRPr="00096599">
              <w:rPr>
                <w:sz w:val="27"/>
                <w:szCs w:val="27"/>
              </w:rPr>
              <w:t>Общие обязанности работников. Обязанности руководителя. Поощрения. Виды поощрений в ОАО «РЖД».</w:t>
            </w:r>
          </w:p>
          <w:p w14:paraId="1B64FCD6" w14:textId="77777777" w:rsidR="001E257F" w:rsidRDefault="001E257F" w:rsidP="00E0731B">
            <w:pPr>
              <w:widowControl w:val="0"/>
              <w:shd w:val="clear" w:color="auto" w:fill="FFFFFF"/>
              <w:ind w:left="57" w:right="57"/>
              <w:rPr>
                <w:sz w:val="27"/>
                <w:szCs w:val="27"/>
              </w:rPr>
            </w:pPr>
            <w:r w:rsidRPr="00096599">
              <w:rPr>
                <w:sz w:val="27"/>
                <w:szCs w:val="27"/>
              </w:rPr>
              <w:t>Дисциплина труда и трудовой распорядок. Дисциплинарная ответственность. Дисциплинарные взыскания. Виды дисциплинарных взысканий. Порядок наложения и снятия дисциплинарных взысканий. Правила внутреннего трудового распорядка.</w:t>
            </w:r>
          </w:p>
          <w:p w14:paraId="0C445677" w14:textId="77777777" w:rsidR="001E257F" w:rsidRPr="00096599" w:rsidRDefault="001E257F" w:rsidP="00E0731B">
            <w:pPr>
              <w:widowControl w:val="0"/>
              <w:shd w:val="clear" w:color="auto" w:fill="FFFFFF"/>
              <w:ind w:left="57" w:right="57"/>
              <w:rPr>
                <w:sz w:val="27"/>
                <w:szCs w:val="27"/>
              </w:rPr>
            </w:pPr>
            <w:r w:rsidRPr="00096599">
              <w:rPr>
                <w:sz w:val="27"/>
                <w:szCs w:val="27"/>
              </w:rPr>
              <w:lastRenderedPageBreak/>
              <w:t>Дисциплина труда и трудовой распорядок. Дисциплинарная ответственность. Дисциплинарные взыскания. Виды дисциплинарных взысканий. Порядок наложения и снятия дисциплинарных взысканий. Правила внутреннего трудового распорядка.</w:t>
            </w:r>
          </w:p>
          <w:p w14:paraId="34B5D9F7" w14:textId="77777777" w:rsidR="001E257F" w:rsidRPr="00096599" w:rsidRDefault="001E257F" w:rsidP="00E0731B">
            <w:pPr>
              <w:widowControl w:val="0"/>
              <w:shd w:val="clear" w:color="auto" w:fill="FFFFFF"/>
              <w:ind w:left="57" w:right="57"/>
              <w:rPr>
                <w:sz w:val="27"/>
                <w:szCs w:val="27"/>
              </w:rPr>
            </w:pPr>
            <w:r w:rsidRPr="00096599">
              <w:rPr>
                <w:sz w:val="27"/>
                <w:szCs w:val="27"/>
              </w:rPr>
              <w:t>Материальная ответственность; общие положения. Материальная ответственность работника за ущерб, причиненный работодателю. Пределы материальной ответственности.</w:t>
            </w:r>
          </w:p>
        </w:tc>
        <w:tc>
          <w:tcPr>
            <w:tcW w:w="992" w:type="dxa"/>
            <w:noWrap/>
          </w:tcPr>
          <w:p w14:paraId="3F779E30" w14:textId="77777777" w:rsidR="001E257F" w:rsidRPr="00FD6E94" w:rsidRDefault="001E257F" w:rsidP="00E0731B">
            <w:pPr>
              <w:widowControl w:val="0"/>
              <w:ind w:left="57" w:right="57"/>
              <w:jc w:val="center"/>
              <w:rPr>
                <w:sz w:val="27"/>
                <w:szCs w:val="27"/>
              </w:rPr>
            </w:pPr>
            <w:r>
              <w:rPr>
                <w:sz w:val="27"/>
                <w:szCs w:val="27"/>
              </w:rPr>
              <w:lastRenderedPageBreak/>
              <w:t>6</w:t>
            </w:r>
          </w:p>
        </w:tc>
        <w:tc>
          <w:tcPr>
            <w:tcW w:w="2127" w:type="dxa"/>
            <w:noWrap/>
          </w:tcPr>
          <w:p w14:paraId="6AFC7FE3" w14:textId="77777777" w:rsidR="001E257F" w:rsidRPr="00FD6E94" w:rsidRDefault="001E257F" w:rsidP="00E0731B">
            <w:pPr>
              <w:widowControl w:val="0"/>
              <w:ind w:left="57" w:right="57"/>
              <w:jc w:val="center"/>
              <w:rPr>
                <w:sz w:val="27"/>
                <w:szCs w:val="27"/>
              </w:rPr>
            </w:pPr>
            <w:r>
              <w:rPr>
                <w:sz w:val="27"/>
                <w:szCs w:val="27"/>
              </w:rPr>
              <w:t>-</w:t>
            </w:r>
          </w:p>
        </w:tc>
        <w:tc>
          <w:tcPr>
            <w:tcW w:w="2551" w:type="dxa"/>
            <w:gridSpan w:val="2"/>
            <w:noWrap/>
          </w:tcPr>
          <w:p w14:paraId="73C3093E" w14:textId="77777777" w:rsidR="001E257F" w:rsidRPr="00096599" w:rsidRDefault="001E257F" w:rsidP="00E0731B">
            <w:pPr>
              <w:widowControl w:val="0"/>
              <w:ind w:left="57" w:right="57"/>
              <w:jc w:val="center"/>
              <w:rPr>
                <w:sz w:val="27"/>
                <w:szCs w:val="27"/>
              </w:rPr>
            </w:pPr>
            <w:r w:rsidRPr="00096599">
              <w:rPr>
                <w:sz w:val="27"/>
                <w:szCs w:val="27"/>
              </w:rPr>
              <w:t>2</w:t>
            </w:r>
          </w:p>
          <w:p w14:paraId="1C469160" w14:textId="77777777" w:rsidR="001E257F" w:rsidRPr="00096599" w:rsidRDefault="001E257F" w:rsidP="00E0731B">
            <w:pPr>
              <w:widowControl w:val="0"/>
              <w:ind w:left="57" w:right="57"/>
              <w:jc w:val="center"/>
              <w:rPr>
                <w:sz w:val="27"/>
                <w:szCs w:val="27"/>
              </w:rPr>
            </w:pPr>
            <w:r>
              <w:rPr>
                <w:sz w:val="27"/>
                <w:szCs w:val="27"/>
              </w:rPr>
              <w:t>ОК 1 - ОК 9,</w:t>
            </w:r>
          </w:p>
          <w:p w14:paraId="5A43E178" w14:textId="77777777" w:rsidR="001E257F" w:rsidRPr="00096599" w:rsidRDefault="001E257F" w:rsidP="00E0731B">
            <w:pPr>
              <w:widowControl w:val="0"/>
              <w:ind w:left="57" w:right="57"/>
              <w:jc w:val="center"/>
              <w:rPr>
                <w:sz w:val="27"/>
                <w:szCs w:val="27"/>
              </w:rPr>
            </w:pPr>
            <w:r>
              <w:rPr>
                <w:sz w:val="27"/>
                <w:szCs w:val="27"/>
              </w:rPr>
              <w:t xml:space="preserve">ПК.1.1, ПК 1.2, ПК 1.3, ПК 2.1, ПК </w:t>
            </w:r>
            <w:r w:rsidRPr="00096599">
              <w:rPr>
                <w:sz w:val="27"/>
                <w:szCs w:val="27"/>
              </w:rPr>
              <w:t>2.2</w:t>
            </w:r>
            <w:r>
              <w:rPr>
                <w:sz w:val="27"/>
                <w:szCs w:val="27"/>
              </w:rPr>
              <w:t>,</w:t>
            </w:r>
          </w:p>
          <w:p w14:paraId="792DB160" w14:textId="77777777" w:rsidR="001E257F" w:rsidRDefault="001E257F" w:rsidP="00E0731B">
            <w:pPr>
              <w:widowControl w:val="0"/>
              <w:ind w:left="57" w:right="57"/>
              <w:jc w:val="center"/>
              <w:rPr>
                <w:sz w:val="27"/>
                <w:szCs w:val="27"/>
              </w:rPr>
            </w:pPr>
            <w:r>
              <w:rPr>
                <w:sz w:val="27"/>
                <w:szCs w:val="27"/>
              </w:rPr>
              <w:t xml:space="preserve">ПК </w:t>
            </w:r>
            <w:r w:rsidRPr="00096599">
              <w:rPr>
                <w:sz w:val="27"/>
                <w:szCs w:val="27"/>
              </w:rPr>
              <w:t>2.3,</w:t>
            </w:r>
            <w:r>
              <w:rPr>
                <w:sz w:val="27"/>
                <w:szCs w:val="27"/>
              </w:rPr>
              <w:t xml:space="preserve"> ПК </w:t>
            </w:r>
            <w:r w:rsidRPr="00096599">
              <w:rPr>
                <w:sz w:val="27"/>
                <w:szCs w:val="27"/>
              </w:rPr>
              <w:t>3.1,</w:t>
            </w:r>
          </w:p>
          <w:p w14:paraId="68FAA895" w14:textId="77777777" w:rsidR="001E257F" w:rsidRPr="00FD6E94" w:rsidRDefault="001E257F" w:rsidP="00E0731B">
            <w:pPr>
              <w:widowControl w:val="0"/>
              <w:ind w:left="57" w:right="57"/>
              <w:jc w:val="center"/>
              <w:rPr>
                <w:sz w:val="27"/>
                <w:szCs w:val="27"/>
              </w:rPr>
            </w:pPr>
            <w:r>
              <w:rPr>
                <w:sz w:val="27"/>
                <w:szCs w:val="27"/>
              </w:rPr>
              <w:t xml:space="preserve">ПК 3.2, ПК </w:t>
            </w:r>
            <w:r w:rsidRPr="00096599">
              <w:rPr>
                <w:sz w:val="27"/>
                <w:szCs w:val="27"/>
              </w:rPr>
              <w:t>3.3</w:t>
            </w:r>
          </w:p>
        </w:tc>
      </w:tr>
      <w:tr w:rsidR="00C2530F" w:rsidRPr="00FD6E94" w14:paraId="7963705C" w14:textId="77777777" w:rsidTr="00E0731B">
        <w:trPr>
          <w:trHeight w:val="20"/>
        </w:trPr>
        <w:tc>
          <w:tcPr>
            <w:tcW w:w="2411" w:type="dxa"/>
            <w:noWrap/>
          </w:tcPr>
          <w:p w14:paraId="06151363" w14:textId="77777777" w:rsidR="00C2530F" w:rsidRDefault="00C2530F" w:rsidP="00E0731B">
            <w:pPr>
              <w:widowControl w:val="0"/>
              <w:ind w:left="57" w:right="57"/>
              <w:rPr>
                <w:b/>
                <w:sz w:val="27"/>
                <w:szCs w:val="27"/>
              </w:rPr>
            </w:pPr>
            <w:r>
              <w:rPr>
                <w:b/>
                <w:sz w:val="27"/>
                <w:szCs w:val="27"/>
              </w:rPr>
              <w:t>Самостоятельная работа</w:t>
            </w:r>
          </w:p>
          <w:p w14:paraId="719561C0" w14:textId="77777777" w:rsidR="00C2530F" w:rsidRPr="00FD6E94" w:rsidRDefault="00C2530F" w:rsidP="00E0731B">
            <w:pPr>
              <w:widowControl w:val="0"/>
              <w:ind w:left="57" w:right="57"/>
              <w:rPr>
                <w:b/>
                <w:sz w:val="27"/>
                <w:szCs w:val="27"/>
              </w:rPr>
            </w:pPr>
            <w:r w:rsidRPr="00FD6E94">
              <w:rPr>
                <w:b/>
                <w:sz w:val="27"/>
                <w:szCs w:val="27"/>
              </w:rPr>
              <w:t>по разделу 1</w:t>
            </w:r>
          </w:p>
        </w:tc>
        <w:tc>
          <w:tcPr>
            <w:tcW w:w="8080" w:type="dxa"/>
            <w:gridSpan w:val="2"/>
            <w:noWrap/>
          </w:tcPr>
          <w:p w14:paraId="0AD40A13" w14:textId="77777777" w:rsidR="00C2530F" w:rsidRPr="00FD6E94" w:rsidRDefault="00C2530F" w:rsidP="00E0731B">
            <w:pPr>
              <w:widowControl w:val="0"/>
              <w:ind w:left="57" w:right="57"/>
              <w:rPr>
                <w:sz w:val="27"/>
                <w:szCs w:val="27"/>
              </w:rPr>
            </w:pPr>
            <w:r w:rsidRPr="00096599">
              <w:rPr>
                <w:sz w:val="27"/>
                <w:szCs w:val="27"/>
              </w:rPr>
              <w:t>Проработка конспектов занятий, учебной и технической литературы</w:t>
            </w:r>
          </w:p>
        </w:tc>
        <w:tc>
          <w:tcPr>
            <w:tcW w:w="992" w:type="dxa"/>
            <w:noWrap/>
          </w:tcPr>
          <w:p w14:paraId="0393302E" w14:textId="77777777" w:rsidR="00C2530F" w:rsidRPr="00FD6E94" w:rsidRDefault="00C2530F" w:rsidP="00E0731B">
            <w:pPr>
              <w:widowControl w:val="0"/>
              <w:ind w:left="57" w:right="57"/>
              <w:jc w:val="center"/>
              <w:rPr>
                <w:sz w:val="27"/>
                <w:szCs w:val="27"/>
              </w:rPr>
            </w:pPr>
            <w:r>
              <w:rPr>
                <w:sz w:val="27"/>
                <w:szCs w:val="27"/>
              </w:rPr>
              <w:t>2</w:t>
            </w:r>
          </w:p>
        </w:tc>
        <w:tc>
          <w:tcPr>
            <w:tcW w:w="2127" w:type="dxa"/>
            <w:noWrap/>
          </w:tcPr>
          <w:p w14:paraId="40AC0DCE" w14:textId="77777777" w:rsidR="00C2530F" w:rsidRPr="00FD6E94" w:rsidRDefault="001E257F" w:rsidP="00E0731B">
            <w:pPr>
              <w:widowControl w:val="0"/>
              <w:ind w:left="57" w:right="57"/>
              <w:jc w:val="center"/>
              <w:rPr>
                <w:sz w:val="27"/>
                <w:szCs w:val="27"/>
              </w:rPr>
            </w:pPr>
            <w:r>
              <w:rPr>
                <w:sz w:val="27"/>
                <w:szCs w:val="27"/>
              </w:rPr>
              <w:t>-</w:t>
            </w:r>
          </w:p>
        </w:tc>
        <w:tc>
          <w:tcPr>
            <w:tcW w:w="2551" w:type="dxa"/>
            <w:gridSpan w:val="2"/>
            <w:noWrap/>
          </w:tcPr>
          <w:p w14:paraId="239A8169" w14:textId="77777777" w:rsidR="00C2530F" w:rsidRPr="00281C3D" w:rsidRDefault="00C2530F" w:rsidP="00E0731B">
            <w:pPr>
              <w:pStyle w:val="80"/>
              <w:widowControl w:val="0"/>
              <w:shd w:val="clear" w:color="auto" w:fill="auto"/>
              <w:spacing w:line="240" w:lineRule="auto"/>
              <w:ind w:left="57" w:right="57"/>
              <w:jc w:val="center"/>
              <w:rPr>
                <w:sz w:val="27"/>
                <w:szCs w:val="27"/>
                <w:lang w:eastAsia="ru-RU"/>
              </w:rPr>
            </w:pPr>
          </w:p>
        </w:tc>
      </w:tr>
      <w:tr w:rsidR="00C2530F" w:rsidRPr="00FD6E94" w14:paraId="16F8E506" w14:textId="77777777" w:rsidTr="00E0731B">
        <w:trPr>
          <w:trHeight w:val="20"/>
        </w:trPr>
        <w:tc>
          <w:tcPr>
            <w:tcW w:w="2411" w:type="dxa"/>
            <w:noWrap/>
          </w:tcPr>
          <w:p w14:paraId="76DA63BE" w14:textId="77777777" w:rsidR="00C2530F" w:rsidRPr="00FD6E94" w:rsidRDefault="00C2530F" w:rsidP="00E0731B">
            <w:pPr>
              <w:widowControl w:val="0"/>
              <w:ind w:left="57" w:right="57"/>
              <w:rPr>
                <w:sz w:val="27"/>
                <w:szCs w:val="27"/>
              </w:rPr>
            </w:pPr>
            <w:r>
              <w:rPr>
                <w:b/>
                <w:bCs/>
                <w:sz w:val="27"/>
                <w:szCs w:val="27"/>
              </w:rPr>
              <w:t>Раздел 2</w:t>
            </w:r>
            <w:r w:rsidRPr="00FD6E94">
              <w:rPr>
                <w:b/>
                <w:bCs/>
                <w:sz w:val="27"/>
                <w:szCs w:val="27"/>
              </w:rPr>
              <w:t>.</w:t>
            </w:r>
          </w:p>
        </w:tc>
        <w:tc>
          <w:tcPr>
            <w:tcW w:w="8080" w:type="dxa"/>
            <w:gridSpan w:val="2"/>
            <w:noWrap/>
          </w:tcPr>
          <w:p w14:paraId="333166A3" w14:textId="77777777" w:rsidR="00C2530F" w:rsidRPr="00FD6E94" w:rsidRDefault="00C2530F" w:rsidP="00E0731B">
            <w:pPr>
              <w:widowControl w:val="0"/>
              <w:ind w:left="57" w:right="57"/>
              <w:rPr>
                <w:b/>
                <w:bCs/>
                <w:sz w:val="27"/>
                <w:szCs w:val="27"/>
              </w:rPr>
            </w:pPr>
            <w:r w:rsidRPr="00096599">
              <w:rPr>
                <w:b/>
                <w:bCs/>
                <w:sz w:val="27"/>
                <w:szCs w:val="27"/>
              </w:rPr>
              <w:t>Профессиональный теоретический модуль</w:t>
            </w:r>
          </w:p>
        </w:tc>
        <w:tc>
          <w:tcPr>
            <w:tcW w:w="992" w:type="dxa"/>
            <w:noWrap/>
          </w:tcPr>
          <w:p w14:paraId="093B4360" w14:textId="77777777" w:rsidR="00C2530F" w:rsidRPr="009B45B5" w:rsidRDefault="001E257F" w:rsidP="00E0731B">
            <w:pPr>
              <w:widowControl w:val="0"/>
              <w:ind w:left="57" w:right="57"/>
              <w:jc w:val="center"/>
              <w:rPr>
                <w:b/>
                <w:sz w:val="27"/>
                <w:szCs w:val="27"/>
              </w:rPr>
            </w:pPr>
            <w:r>
              <w:rPr>
                <w:b/>
                <w:sz w:val="27"/>
                <w:szCs w:val="27"/>
              </w:rPr>
              <w:t>40</w:t>
            </w:r>
          </w:p>
        </w:tc>
        <w:tc>
          <w:tcPr>
            <w:tcW w:w="2127" w:type="dxa"/>
            <w:noWrap/>
          </w:tcPr>
          <w:p w14:paraId="41946A47" w14:textId="77777777" w:rsidR="00C2530F" w:rsidRPr="00FD6E94" w:rsidRDefault="00C2530F" w:rsidP="00E0731B">
            <w:pPr>
              <w:widowControl w:val="0"/>
              <w:ind w:left="57" w:right="57"/>
              <w:jc w:val="center"/>
              <w:rPr>
                <w:sz w:val="27"/>
                <w:szCs w:val="27"/>
              </w:rPr>
            </w:pPr>
          </w:p>
        </w:tc>
        <w:tc>
          <w:tcPr>
            <w:tcW w:w="2551" w:type="dxa"/>
            <w:gridSpan w:val="2"/>
            <w:noWrap/>
          </w:tcPr>
          <w:p w14:paraId="75BE0CAB" w14:textId="77777777" w:rsidR="00C2530F" w:rsidRPr="00281C3D" w:rsidRDefault="00C2530F" w:rsidP="00E0731B">
            <w:pPr>
              <w:pStyle w:val="80"/>
              <w:widowControl w:val="0"/>
              <w:shd w:val="clear" w:color="auto" w:fill="auto"/>
              <w:spacing w:line="240" w:lineRule="auto"/>
              <w:ind w:left="57" w:right="57"/>
              <w:jc w:val="center"/>
              <w:rPr>
                <w:sz w:val="27"/>
                <w:szCs w:val="27"/>
                <w:lang w:eastAsia="ru-RU"/>
              </w:rPr>
            </w:pPr>
          </w:p>
        </w:tc>
      </w:tr>
      <w:tr w:rsidR="001E257F" w:rsidRPr="00FD6E94" w14:paraId="0B36B774" w14:textId="77777777" w:rsidTr="00E0731B">
        <w:trPr>
          <w:trHeight w:val="20"/>
        </w:trPr>
        <w:tc>
          <w:tcPr>
            <w:tcW w:w="2411" w:type="dxa"/>
            <w:noWrap/>
          </w:tcPr>
          <w:p w14:paraId="6576D60B" w14:textId="77777777" w:rsidR="001E257F" w:rsidRDefault="001E257F" w:rsidP="00E0731B">
            <w:pPr>
              <w:widowControl w:val="0"/>
              <w:ind w:left="57" w:right="57"/>
              <w:rPr>
                <w:b/>
                <w:sz w:val="27"/>
                <w:szCs w:val="27"/>
              </w:rPr>
            </w:pPr>
            <w:r w:rsidRPr="00096599">
              <w:rPr>
                <w:b/>
                <w:sz w:val="27"/>
                <w:szCs w:val="27"/>
              </w:rPr>
              <w:t>Тема 2.1</w:t>
            </w:r>
          </w:p>
          <w:p w14:paraId="1AFE4D0C" w14:textId="77777777" w:rsidR="001E257F" w:rsidRDefault="001E257F" w:rsidP="00E0731B">
            <w:pPr>
              <w:widowControl w:val="0"/>
              <w:ind w:left="57" w:right="57"/>
              <w:rPr>
                <w:b/>
                <w:sz w:val="27"/>
                <w:szCs w:val="27"/>
              </w:rPr>
            </w:pPr>
            <w:r w:rsidRPr="00F67F03">
              <w:rPr>
                <w:b/>
                <w:sz w:val="27"/>
                <w:szCs w:val="27"/>
              </w:rPr>
              <w:t>Требования, предъявляемые к инструменту и инвентарю строгого учета</w:t>
            </w:r>
          </w:p>
        </w:tc>
        <w:tc>
          <w:tcPr>
            <w:tcW w:w="8080" w:type="dxa"/>
            <w:gridSpan w:val="2"/>
            <w:noWrap/>
          </w:tcPr>
          <w:p w14:paraId="28DE922A" w14:textId="77777777" w:rsidR="001E257F" w:rsidRPr="00096599" w:rsidRDefault="001E257F" w:rsidP="00E0731B">
            <w:pPr>
              <w:widowControl w:val="0"/>
              <w:ind w:left="57" w:right="57"/>
              <w:rPr>
                <w:b/>
                <w:sz w:val="27"/>
                <w:szCs w:val="27"/>
              </w:rPr>
            </w:pPr>
            <w:r w:rsidRPr="00096599">
              <w:rPr>
                <w:b/>
                <w:sz w:val="27"/>
                <w:szCs w:val="27"/>
              </w:rPr>
              <w:t>Содержание учебного материала</w:t>
            </w:r>
          </w:p>
          <w:p w14:paraId="7D9A0FB3" w14:textId="77777777" w:rsidR="001E257F" w:rsidRPr="00F67F03" w:rsidRDefault="001E257F" w:rsidP="00E0731B">
            <w:pPr>
              <w:widowControl w:val="0"/>
              <w:ind w:left="57" w:right="57"/>
              <w:rPr>
                <w:sz w:val="27"/>
                <w:szCs w:val="27"/>
              </w:rPr>
            </w:pPr>
            <w:r w:rsidRPr="00F67F03">
              <w:rPr>
                <w:sz w:val="27"/>
                <w:szCs w:val="27"/>
              </w:rPr>
              <w:t>Требования, предъявляемые к инструменту и инвентарю на рабочем месте составителя поездов.</w:t>
            </w:r>
          </w:p>
          <w:p w14:paraId="1A5939F2" w14:textId="77777777" w:rsidR="001E257F" w:rsidRPr="00F67F03" w:rsidRDefault="001E257F" w:rsidP="00E0731B">
            <w:pPr>
              <w:widowControl w:val="0"/>
              <w:ind w:left="57" w:right="57"/>
              <w:rPr>
                <w:sz w:val="27"/>
                <w:szCs w:val="27"/>
              </w:rPr>
            </w:pPr>
            <w:r w:rsidRPr="00F67F03">
              <w:rPr>
                <w:sz w:val="27"/>
                <w:szCs w:val="27"/>
              </w:rPr>
              <w:t>Правила учета, маркировки (клеймения), выдачи и хранения тормозных башмаков на железнодорожных станциях и в структурных подразделениях Центральной дирекции управления движением - филиала ОАО «РЖД».</w:t>
            </w:r>
          </w:p>
          <w:p w14:paraId="6C10AC63" w14:textId="77777777" w:rsidR="001E257F" w:rsidRPr="00F67F03" w:rsidRDefault="001E257F" w:rsidP="00E0731B">
            <w:pPr>
              <w:widowControl w:val="0"/>
              <w:ind w:left="57" w:right="57"/>
              <w:rPr>
                <w:sz w:val="27"/>
                <w:szCs w:val="27"/>
              </w:rPr>
            </w:pPr>
            <w:r w:rsidRPr="00F67F03">
              <w:rPr>
                <w:sz w:val="27"/>
                <w:szCs w:val="27"/>
              </w:rPr>
              <w:t>Требования правил и инструкций к укладке тормозных башмаков. Места, в которых запрещается устанавливать тормозные башмаки при торможении вагонов на станционных железнодорожных путях.</w:t>
            </w:r>
          </w:p>
          <w:p w14:paraId="56B24A00" w14:textId="77777777" w:rsidR="001E257F" w:rsidRPr="00F67F03" w:rsidRDefault="001E257F" w:rsidP="00E0731B">
            <w:pPr>
              <w:widowControl w:val="0"/>
              <w:ind w:left="57" w:right="57"/>
              <w:rPr>
                <w:sz w:val="27"/>
                <w:szCs w:val="27"/>
              </w:rPr>
            </w:pPr>
            <w:r w:rsidRPr="00F67F03">
              <w:rPr>
                <w:sz w:val="27"/>
                <w:szCs w:val="27"/>
              </w:rPr>
              <w:t>Ручные и звуковые сигналы, используемые при укладке и уборке тормозных башмаков с накатом. Порядок действий работников при обнаружении неисправного тормозного башмака. Порядок действий работников при утере тормозного башмака.</w:t>
            </w:r>
          </w:p>
          <w:p w14:paraId="10CDBB8B" w14:textId="77777777" w:rsidR="001E257F" w:rsidRPr="00096599" w:rsidRDefault="001E257F" w:rsidP="00E0731B">
            <w:pPr>
              <w:widowControl w:val="0"/>
              <w:ind w:left="57" w:right="57"/>
              <w:rPr>
                <w:sz w:val="27"/>
                <w:szCs w:val="27"/>
              </w:rPr>
            </w:pPr>
            <w:r w:rsidRPr="00F67F03">
              <w:rPr>
                <w:sz w:val="27"/>
                <w:szCs w:val="27"/>
              </w:rPr>
              <w:t>Стационарные тормозные устройства закрепления подвижного состава; их конструкционные особенности и порядок пользования ими.</w:t>
            </w:r>
          </w:p>
        </w:tc>
        <w:tc>
          <w:tcPr>
            <w:tcW w:w="992" w:type="dxa"/>
            <w:noWrap/>
          </w:tcPr>
          <w:p w14:paraId="3FA0794C" w14:textId="77777777" w:rsidR="001E257F" w:rsidRDefault="001E257F" w:rsidP="00E0731B">
            <w:pPr>
              <w:widowControl w:val="0"/>
              <w:ind w:left="57" w:right="57"/>
              <w:jc w:val="center"/>
              <w:rPr>
                <w:sz w:val="27"/>
                <w:szCs w:val="27"/>
              </w:rPr>
            </w:pPr>
            <w:r>
              <w:rPr>
                <w:sz w:val="27"/>
                <w:szCs w:val="27"/>
              </w:rPr>
              <w:t>6</w:t>
            </w:r>
          </w:p>
        </w:tc>
        <w:tc>
          <w:tcPr>
            <w:tcW w:w="2127" w:type="dxa"/>
            <w:noWrap/>
          </w:tcPr>
          <w:p w14:paraId="0A5A1C20" w14:textId="77777777" w:rsidR="001E257F" w:rsidRPr="00FD6E94" w:rsidRDefault="001E257F" w:rsidP="00E0731B">
            <w:pPr>
              <w:widowControl w:val="0"/>
              <w:ind w:left="57" w:right="57"/>
              <w:jc w:val="center"/>
              <w:rPr>
                <w:sz w:val="27"/>
                <w:szCs w:val="27"/>
              </w:rPr>
            </w:pPr>
            <w:r>
              <w:rPr>
                <w:sz w:val="27"/>
                <w:szCs w:val="27"/>
              </w:rPr>
              <w:t>-</w:t>
            </w:r>
          </w:p>
        </w:tc>
        <w:tc>
          <w:tcPr>
            <w:tcW w:w="2551" w:type="dxa"/>
            <w:gridSpan w:val="2"/>
            <w:noWrap/>
          </w:tcPr>
          <w:p w14:paraId="3DF59DFD" w14:textId="77777777" w:rsidR="001E257F" w:rsidRPr="00096599" w:rsidRDefault="001E257F" w:rsidP="00E0731B">
            <w:pPr>
              <w:widowControl w:val="0"/>
              <w:ind w:left="57" w:right="57"/>
              <w:jc w:val="center"/>
              <w:rPr>
                <w:sz w:val="27"/>
                <w:szCs w:val="27"/>
              </w:rPr>
            </w:pPr>
            <w:r w:rsidRPr="00096599">
              <w:rPr>
                <w:sz w:val="27"/>
                <w:szCs w:val="27"/>
              </w:rPr>
              <w:t>2</w:t>
            </w:r>
          </w:p>
          <w:p w14:paraId="12BACCC1" w14:textId="77777777" w:rsidR="001E257F" w:rsidRPr="00096599" w:rsidRDefault="001E257F" w:rsidP="00E0731B">
            <w:pPr>
              <w:widowControl w:val="0"/>
              <w:ind w:left="57" w:right="57"/>
              <w:jc w:val="center"/>
              <w:rPr>
                <w:sz w:val="27"/>
                <w:szCs w:val="27"/>
              </w:rPr>
            </w:pPr>
            <w:r>
              <w:rPr>
                <w:sz w:val="27"/>
                <w:szCs w:val="27"/>
              </w:rPr>
              <w:t>ОК 1 - ОК 9,</w:t>
            </w:r>
          </w:p>
          <w:p w14:paraId="234DB36D" w14:textId="77777777" w:rsidR="001E257F" w:rsidRPr="00096599" w:rsidRDefault="001E257F" w:rsidP="00E0731B">
            <w:pPr>
              <w:widowControl w:val="0"/>
              <w:ind w:left="57" w:right="57"/>
              <w:jc w:val="center"/>
              <w:rPr>
                <w:sz w:val="27"/>
                <w:szCs w:val="27"/>
              </w:rPr>
            </w:pPr>
            <w:r>
              <w:rPr>
                <w:sz w:val="27"/>
                <w:szCs w:val="27"/>
              </w:rPr>
              <w:t xml:space="preserve">ПК.1.1, ПК 1.2, ПК 1.3, ПК 2.1, ПК </w:t>
            </w:r>
            <w:r w:rsidRPr="00096599">
              <w:rPr>
                <w:sz w:val="27"/>
                <w:szCs w:val="27"/>
              </w:rPr>
              <w:t>2.2</w:t>
            </w:r>
            <w:r>
              <w:rPr>
                <w:sz w:val="27"/>
                <w:szCs w:val="27"/>
              </w:rPr>
              <w:t>,</w:t>
            </w:r>
          </w:p>
          <w:p w14:paraId="76E90F9F" w14:textId="77777777" w:rsidR="001E257F" w:rsidRDefault="001E257F" w:rsidP="00E0731B">
            <w:pPr>
              <w:widowControl w:val="0"/>
              <w:ind w:left="57" w:right="57"/>
              <w:jc w:val="center"/>
              <w:rPr>
                <w:sz w:val="27"/>
                <w:szCs w:val="27"/>
              </w:rPr>
            </w:pPr>
            <w:r>
              <w:rPr>
                <w:sz w:val="27"/>
                <w:szCs w:val="27"/>
              </w:rPr>
              <w:t xml:space="preserve">ПК </w:t>
            </w:r>
            <w:r w:rsidRPr="00096599">
              <w:rPr>
                <w:sz w:val="27"/>
                <w:szCs w:val="27"/>
              </w:rPr>
              <w:t>2.3,</w:t>
            </w:r>
            <w:r>
              <w:rPr>
                <w:sz w:val="27"/>
                <w:szCs w:val="27"/>
              </w:rPr>
              <w:t xml:space="preserve"> ПК </w:t>
            </w:r>
            <w:r w:rsidRPr="00096599">
              <w:rPr>
                <w:sz w:val="27"/>
                <w:szCs w:val="27"/>
              </w:rPr>
              <w:t>3.1,</w:t>
            </w:r>
          </w:p>
          <w:p w14:paraId="66093B59" w14:textId="77777777" w:rsidR="001E257F" w:rsidRPr="00FD6E94" w:rsidRDefault="001E257F" w:rsidP="00E0731B">
            <w:pPr>
              <w:widowControl w:val="0"/>
              <w:ind w:left="57" w:right="57"/>
              <w:jc w:val="center"/>
              <w:rPr>
                <w:sz w:val="27"/>
                <w:szCs w:val="27"/>
              </w:rPr>
            </w:pPr>
            <w:r>
              <w:rPr>
                <w:sz w:val="27"/>
                <w:szCs w:val="27"/>
              </w:rPr>
              <w:t xml:space="preserve">ПК 3.2, ПК </w:t>
            </w:r>
            <w:r w:rsidRPr="00096599">
              <w:rPr>
                <w:sz w:val="27"/>
                <w:szCs w:val="27"/>
              </w:rPr>
              <w:t>3.3</w:t>
            </w:r>
          </w:p>
        </w:tc>
      </w:tr>
      <w:tr w:rsidR="001E257F" w:rsidRPr="00FD6E94" w14:paraId="13176006" w14:textId="77777777" w:rsidTr="00E0731B">
        <w:trPr>
          <w:trHeight w:val="20"/>
        </w:trPr>
        <w:tc>
          <w:tcPr>
            <w:tcW w:w="2411" w:type="dxa"/>
            <w:noWrap/>
          </w:tcPr>
          <w:p w14:paraId="4D2882C1" w14:textId="77777777" w:rsidR="001E257F" w:rsidRDefault="001E257F" w:rsidP="00E0731B">
            <w:pPr>
              <w:widowControl w:val="0"/>
              <w:ind w:left="57" w:right="57"/>
              <w:rPr>
                <w:b/>
                <w:sz w:val="27"/>
                <w:szCs w:val="27"/>
              </w:rPr>
            </w:pPr>
            <w:r w:rsidRPr="00096599">
              <w:rPr>
                <w:b/>
                <w:sz w:val="27"/>
                <w:szCs w:val="27"/>
              </w:rPr>
              <w:t>Тема 2.2</w:t>
            </w:r>
          </w:p>
          <w:p w14:paraId="262D06FF" w14:textId="77777777" w:rsidR="001E257F" w:rsidRPr="00096599" w:rsidRDefault="001E257F" w:rsidP="00E0731B">
            <w:pPr>
              <w:widowControl w:val="0"/>
              <w:ind w:left="57" w:right="57"/>
              <w:rPr>
                <w:b/>
                <w:sz w:val="27"/>
                <w:szCs w:val="27"/>
              </w:rPr>
            </w:pPr>
            <w:r w:rsidRPr="00F67F03">
              <w:rPr>
                <w:b/>
                <w:sz w:val="27"/>
                <w:szCs w:val="27"/>
              </w:rPr>
              <w:t xml:space="preserve">Технология </w:t>
            </w:r>
            <w:r w:rsidRPr="00F67F03">
              <w:rPr>
                <w:b/>
                <w:sz w:val="27"/>
                <w:szCs w:val="27"/>
              </w:rPr>
              <w:lastRenderedPageBreak/>
              <w:t>выполнения работы составителем поездов</w:t>
            </w:r>
          </w:p>
        </w:tc>
        <w:tc>
          <w:tcPr>
            <w:tcW w:w="8080" w:type="dxa"/>
            <w:gridSpan w:val="2"/>
            <w:noWrap/>
          </w:tcPr>
          <w:p w14:paraId="28723928" w14:textId="77777777" w:rsidR="001E257F" w:rsidRPr="00096599" w:rsidRDefault="001E257F" w:rsidP="00E0731B">
            <w:pPr>
              <w:widowControl w:val="0"/>
              <w:ind w:left="57" w:right="57"/>
              <w:rPr>
                <w:b/>
                <w:sz w:val="27"/>
                <w:szCs w:val="27"/>
              </w:rPr>
            </w:pPr>
            <w:r w:rsidRPr="00096599">
              <w:rPr>
                <w:b/>
                <w:sz w:val="27"/>
                <w:szCs w:val="27"/>
              </w:rPr>
              <w:lastRenderedPageBreak/>
              <w:t>Содержание учебного материала</w:t>
            </w:r>
          </w:p>
          <w:p w14:paraId="4107892D" w14:textId="77777777" w:rsidR="001E257F" w:rsidRPr="00F67F03" w:rsidRDefault="001E257F" w:rsidP="00E0731B">
            <w:pPr>
              <w:widowControl w:val="0"/>
              <w:ind w:left="57" w:right="57"/>
              <w:rPr>
                <w:sz w:val="27"/>
                <w:szCs w:val="27"/>
              </w:rPr>
            </w:pPr>
            <w:r w:rsidRPr="00F67F03">
              <w:rPr>
                <w:sz w:val="27"/>
                <w:szCs w:val="27"/>
              </w:rPr>
              <w:t xml:space="preserve">Общие обязанности составителя поездов. Перечень действий, </w:t>
            </w:r>
            <w:r w:rsidRPr="00F67F03">
              <w:rPr>
                <w:sz w:val="27"/>
                <w:szCs w:val="27"/>
              </w:rPr>
              <w:lastRenderedPageBreak/>
              <w:t>запрещенных составителю поездов при производстве маневров на железнодорожной станции.</w:t>
            </w:r>
          </w:p>
          <w:p w14:paraId="59264E6D" w14:textId="77777777" w:rsidR="001E257F" w:rsidRPr="00F67F03" w:rsidRDefault="001E257F" w:rsidP="00E0731B">
            <w:pPr>
              <w:widowControl w:val="0"/>
              <w:ind w:left="57" w:right="57"/>
              <w:rPr>
                <w:sz w:val="27"/>
                <w:szCs w:val="27"/>
              </w:rPr>
            </w:pPr>
            <w:r w:rsidRPr="00F67F03">
              <w:rPr>
                <w:sz w:val="27"/>
                <w:szCs w:val="27"/>
              </w:rPr>
              <w:t>Обязанности составителя поездов перед началом маневров.</w:t>
            </w:r>
          </w:p>
          <w:p w14:paraId="2D9B8597" w14:textId="77777777" w:rsidR="001E257F" w:rsidRPr="00F67F03" w:rsidRDefault="001E257F" w:rsidP="00E0731B">
            <w:pPr>
              <w:widowControl w:val="0"/>
              <w:ind w:left="57" w:right="57"/>
              <w:rPr>
                <w:sz w:val="27"/>
                <w:szCs w:val="27"/>
              </w:rPr>
            </w:pPr>
            <w:r w:rsidRPr="00F67F03">
              <w:rPr>
                <w:sz w:val="27"/>
                <w:szCs w:val="27"/>
              </w:rPr>
              <w:t>Порядок приема дежурства составителем поездов. Обязанности составителя поездов при сдаче дежурства.</w:t>
            </w:r>
          </w:p>
          <w:p w14:paraId="4260AB1A" w14:textId="77777777" w:rsidR="001E257F" w:rsidRPr="00F67F03" w:rsidRDefault="001E257F" w:rsidP="00E0731B">
            <w:pPr>
              <w:widowControl w:val="0"/>
              <w:ind w:left="57" w:right="57"/>
              <w:rPr>
                <w:sz w:val="27"/>
                <w:szCs w:val="27"/>
              </w:rPr>
            </w:pPr>
            <w:r w:rsidRPr="00F67F03">
              <w:rPr>
                <w:sz w:val="27"/>
                <w:szCs w:val="27"/>
              </w:rPr>
              <w:t>Перечень обязанностей составителя поездов при производстве маневров на железнодорожной станции.</w:t>
            </w:r>
          </w:p>
          <w:p w14:paraId="1190D599" w14:textId="77777777" w:rsidR="001E257F" w:rsidRPr="00F67F03" w:rsidRDefault="001E257F" w:rsidP="00E0731B">
            <w:pPr>
              <w:widowControl w:val="0"/>
              <w:ind w:left="57" w:right="57"/>
              <w:rPr>
                <w:sz w:val="27"/>
                <w:szCs w:val="27"/>
              </w:rPr>
            </w:pPr>
            <w:r w:rsidRPr="00F67F03">
              <w:rPr>
                <w:sz w:val="27"/>
                <w:szCs w:val="27"/>
              </w:rPr>
              <w:t>Перечень обязанностей составителя поездов в процессе работы.</w:t>
            </w:r>
          </w:p>
          <w:p w14:paraId="7C5EF731" w14:textId="77777777" w:rsidR="001E257F" w:rsidRDefault="001E257F" w:rsidP="00E0731B">
            <w:pPr>
              <w:widowControl w:val="0"/>
              <w:ind w:left="57" w:right="57"/>
              <w:rPr>
                <w:sz w:val="27"/>
                <w:szCs w:val="27"/>
              </w:rPr>
            </w:pPr>
            <w:r w:rsidRPr="00F67F03">
              <w:rPr>
                <w:sz w:val="27"/>
                <w:szCs w:val="27"/>
              </w:rPr>
              <w:t>Порядок производства маневров при движении вагонами вперед.</w:t>
            </w:r>
          </w:p>
          <w:p w14:paraId="623DFDDF" w14:textId="77777777" w:rsidR="001E257F" w:rsidRPr="00F67F03" w:rsidRDefault="001E257F" w:rsidP="00E0731B">
            <w:pPr>
              <w:widowControl w:val="0"/>
              <w:ind w:left="57" w:right="57"/>
              <w:rPr>
                <w:sz w:val="27"/>
                <w:szCs w:val="27"/>
              </w:rPr>
            </w:pPr>
            <w:r w:rsidRPr="00F67F03">
              <w:rPr>
                <w:sz w:val="27"/>
                <w:szCs w:val="27"/>
              </w:rPr>
              <w:t>Обязанности составителя поездов перед роспуском вагонов с сортировочной горки, а также перед началом маневров толчками.</w:t>
            </w:r>
          </w:p>
          <w:p w14:paraId="7F414394" w14:textId="77777777" w:rsidR="001E257F" w:rsidRPr="00F67F03" w:rsidRDefault="001E257F" w:rsidP="00E0731B">
            <w:pPr>
              <w:widowControl w:val="0"/>
              <w:ind w:left="57" w:right="57"/>
              <w:rPr>
                <w:sz w:val="27"/>
                <w:szCs w:val="27"/>
              </w:rPr>
            </w:pPr>
            <w:r w:rsidRPr="00F67F03">
              <w:rPr>
                <w:sz w:val="27"/>
                <w:szCs w:val="27"/>
              </w:rPr>
              <w:t>Обязанности составителя поездов в процессе роспуска вагонов с сортировочной горки.</w:t>
            </w:r>
          </w:p>
          <w:p w14:paraId="05CA705E" w14:textId="77777777" w:rsidR="001E257F" w:rsidRPr="00F67F03" w:rsidRDefault="001E257F" w:rsidP="00E0731B">
            <w:pPr>
              <w:widowControl w:val="0"/>
              <w:ind w:left="57" w:right="57"/>
              <w:rPr>
                <w:sz w:val="27"/>
                <w:szCs w:val="27"/>
              </w:rPr>
            </w:pPr>
            <w:r w:rsidRPr="00F67F03">
              <w:rPr>
                <w:sz w:val="27"/>
                <w:szCs w:val="27"/>
              </w:rPr>
              <w:t>Обязанности составителя поездов перед отцепкой маневрового локомотива от вагонов или при оставлении вагонов на путях станции после толчка.</w:t>
            </w:r>
          </w:p>
          <w:p w14:paraId="42457355" w14:textId="77777777" w:rsidR="001E257F" w:rsidRPr="00F67F03" w:rsidRDefault="001E257F" w:rsidP="00E0731B">
            <w:pPr>
              <w:widowControl w:val="0"/>
              <w:ind w:left="57" w:right="57"/>
              <w:rPr>
                <w:sz w:val="27"/>
                <w:szCs w:val="27"/>
              </w:rPr>
            </w:pPr>
            <w:r w:rsidRPr="00F67F03">
              <w:rPr>
                <w:sz w:val="27"/>
                <w:szCs w:val="27"/>
              </w:rPr>
              <w:t>Порядок производства маневров на путях, расположенных на уклонах. Порядок производства маневров на сортировочных горках с вагонами, загруженными опасными грузами класса 1 (ВМ). Обязанности составителя поездов при осаживании и соединении вагонов.</w:t>
            </w:r>
          </w:p>
          <w:p w14:paraId="7D664BA8" w14:textId="77777777" w:rsidR="001E257F" w:rsidRPr="00096599" w:rsidRDefault="001E257F" w:rsidP="00E0731B">
            <w:pPr>
              <w:widowControl w:val="0"/>
              <w:ind w:left="57" w:right="57"/>
              <w:rPr>
                <w:sz w:val="27"/>
                <w:szCs w:val="27"/>
              </w:rPr>
            </w:pPr>
            <w:r w:rsidRPr="00F67F03">
              <w:rPr>
                <w:sz w:val="27"/>
                <w:szCs w:val="27"/>
              </w:rPr>
              <w:t xml:space="preserve">Порядок производства маневров в местах выполнения работ по ремонту устройств пути, СЦБ, электроснабжения, на переездах, около пассажирских платформ, на путях грузовых складов, грузовых районов, складов топлива, вагонных и локомотивных депо, на территории заводов. Порядок проследования переездов. Обязанности составителя поездов при неисправности стрелочного перевода или тормозного упора. Обязанности составителя поездов при сильном ветре. Порядок проследования высоких платформ. Перечень действий составителя поездов при производстве маневров. Порядок проезда на подвижном составе. Порядок </w:t>
            </w:r>
            <w:r w:rsidRPr="00F67F03">
              <w:rPr>
                <w:sz w:val="27"/>
                <w:szCs w:val="27"/>
              </w:rPr>
              <w:lastRenderedPageBreak/>
              <w:t>производства маневров на главных путях станции или с их пересечением, а также с выходом за входные стрелки. Порядок производства маневров в приемоотправочных парках станции. Порядок заезда маневрового локомотива на пути грузовых районов, угольных складов, вагонных или локомотивных депо. Порядок производства маневров в условиях ограничения видимости.</w:t>
            </w:r>
          </w:p>
        </w:tc>
        <w:tc>
          <w:tcPr>
            <w:tcW w:w="992" w:type="dxa"/>
            <w:noWrap/>
          </w:tcPr>
          <w:p w14:paraId="58716CAF" w14:textId="77777777" w:rsidR="001E257F" w:rsidRDefault="001E257F" w:rsidP="00E0731B">
            <w:pPr>
              <w:widowControl w:val="0"/>
              <w:ind w:left="57" w:right="57"/>
              <w:jc w:val="center"/>
              <w:rPr>
                <w:sz w:val="27"/>
                <w:szCs w:val="27"/>
              </w:rPr>
            </w:pPr>
            <w:r>
              <w:rPr>
                <w:sz w:val="27"/>
                <w:szCs w:val="27"/>
              </w:rPr>
              <w:lastRenderedPageBreak/>
              <w:t>16</w:t>
            </w:r>
          </w:p>
        </w:tc>
        <w:tc>
          <w:tcPr>
            <w:tcW w:w="2127" w:type="dxa"/>
            <w:noWrap/>
          </w:tcPr>
          <w:p w14:paraId="12634AC5" w14:textId="77777777" w:rsidR="001E257F" w:rsidRPr="00FD6E94" w:rsidRDefault="001E257F" w:rsidP="00E0731B">
            <w:pPr>
              <w:widowControl w:val="0"/>
              <w:ind w:left="57" w:right="57"/>
              <w:jc w:val="center"/>
              <w:rPr>
                <w:sz w:val="27"/>
                <w:szCs w:val="27"/>
              </w:rPr>
            </w:pPr>
          </w:p>
        </w:tc>
        <w:tc>
          <w:tcPr>
            <w:tcW w:w="2551" w:type="dxa"/>
            <w:gridSpan w:val="2"/>
            <w:noWrap/>
          </w:tcPr>
          <w:p w14:paraId="06382F34" w14:textId="77777777" w:rsidR="001E257F" w:rsidRPr="00096599" w:rsidRDefault="001E257F" w:rsidP="00E0731B">
            <w:pPr>
              <w:widowControl w:val="0"/>
              <w:ind w:left="57" w:right="57"/>
              <w:jc w:val="center"/>
              <w:rPr>
                <w:sz w:val="27"/>
                <w:szCs w:val="27"/>
              </w:rPr>
            </w:pPr>
            <w:r w:rsidRPr="00096599">
              <w:rPr>
                <w:sz w:val="27"/>
                <w:szCs w:val="27"/>
              </w:rPr>
              <w:t>2</w:t>
            </w:r>
          </w:p>
          <w:p w14:paraId="347783E1" w14:textId="77777777" w:rsidR="001E257F" w:rsidRPr="00096599" w:rsidRDefault="001E257F" w:rsidP="00E0731B">
            <w:pPr>
              <w:widowControl w:val="0"/>
              <w:ind w:left="57" w:right="57"/>
              <w:jc w:val="center"/>
              <w:rPr>
                <w:sz w:val="27"/>
                <w:szCs w:val="27"/>
              </w:rPr>
            </w:pPr>
            <w:r>
              <w:rPr>
                <w:sz w:val="27"/>
                <w:szCs w:val="27"/>
              </w:rPr>
              <w:t>ОК 1 - ОК 9,</w:t>
            </w:r>
          </w:p>
          <w:p w14:paraId="680B2C19" w14:textId="77777777" w:rsidR="001E257F" w:rsidRPr="00096599" w:rsidRDefault="001E257F" w:rsidP="00E0731B">
            <w:pPr>
              <w:widowControl w:val="0"/>
              <w:ind w:left="57" w:right="57"/>
              <w:jc w:val="center"/>
              <w:rPr>
                <w:sz w:val="27"/>
                <w:szCs w:val="27"/>
              </w:rPr>
            </w:pPr>
            <w:r>
              <w:rPr>
                <w:sz w:val="27"/>
                <w:szCs w:val="27"/>
              </w:rPr>
              <w:lastRenderedPageBreak/>
              <w:t xml:space="preserve">ПК.1.1, ПК 1.2, ПК 1.3, ПК 2.1, ПК </w:t>
            </w:r>
            <w:r w:rsidRPr="00096599">
              <w:rPr>
                <w:sz w:val="27"/>
                <w:szCs w:val="27"/>
              </w:rPr>
              <w:t>2.2</w:t>
            </w:r>
            <w:r>
              <w:rPr>
                <w:sz w:val="27"/>
                <w:szCs w:val="27"/>
              </w:rPr>
              <w:t>,</w:t>
            </w:r>
          </w:p>
          <w:p w14:paraId="0FA7A15D" w14:textId="77777777" w:rsidR="001E257F" w:rsidRDefault="001E257F" w:rsidP="00E0731B">
            <w:pPr>
              <w:widowControl w:val="0"/>
              <w:ind w:left="57" w:right="57"/>
              <w:jc w:val="center"/>
              <w:rPr>
                <w:sz w:val="27"/>
                <w:szCs w:val="27"/>
              </w:rPr>
            </w:pPr>
            <w:r>
              <w:rPr>
                <w:sz w:val="27"/>
                <w:szCs w:val="27"/>
              </w:rPr>
              <w:t xml:space="preserve">ПК </w:t>
            </w:r>
            <w:r w:rsidRPr="00096599">
              <w:rPr>
                <w:sz w:val="27"/>
                <w:szCs w:val="27"/>
              </w:rPr>
              <w:t>2.3,</w:t>
            </w:r>
            <w:r>
              <w:rPr>
                <w:sz w:val="27"/>
                <w:szCs w:val="27"/>
              </w:rPr>
              <w:t xml:space="preserve"> ПК </w:t>
            </w:r>
            <w:r w:rsidRPr="00096599">
              <w:rPr>
                <w:sz w:val="27"/>
                <w:szCs w:val="27"/>
              </w:rPr>
              <w:t>3.1,</w:t>
            </w:r>
          </w:p>
          <w:p w14:paraId="2CE61DF1" w14:textId="77777777" w:rsidR="001E257F" w:rsidRPr="00FD6E94" w:rsidRDefault="001E257F" w:rsidP="00E0731B">
            <w:pPr>
              <w:widowControl w:val="0"/>
              <w:ind w:left="57" w:right="57"/>
              <w:jc w:val="center"/>
              <w:rPr>
                <w:sz w:val="27"/>
                <w:szCs w:val="27"/>
              </w:rPr>
            </w:pPr>
            <w:r>
              <w:rPr>
                <w:sz w:val="27"/>
                <w:szCs w:val="27"/>
              </w:rPr>
              <w:t xml:space="preserve">ПК 3.2, ПК </w:t>
            </w:r>
            <w:r w:rsidRPr="00096599">
              <w:rPr>
                <w:sz w:val="27"/>
                <w:szCs w:val="27"/>
              </w:rPr>
              <w:t>3.3</w:t>
            </w:r>
          </w:p>
        </w:tc>
      </w:tr>
      <w:tr w:rsidR="001E257F" w:rsidRPr="00FD6E94" w14:paraId="6FD5479B" w14:textId="77777777" w:rsidTr="00E0731B">
        <w:trPr>
          <w:trHeight w:val="20"/>
        </w:trPr>
        <w:tc>
          <w:tcPr>
            <w:tcW w:w="2411" w:type="dxa"/>
            <w:noWrap/>
          </w:tcPr>
          <w:p w14:paraId="02CB85DF" w14:textId="77777777" w:rsidR="001E257F" w:rsidRDefault="001E257F" w:rsidP="00E0731B">
            <w:pPr>
              <w:widowControl w:val="0"/>
              <w:ind w:left="57" w:right="57"/>
              <w:rPr>
                <w:b/>
                <w:sz w:val="27"/>
                <w:szCs w:val="27"/>
              </w:rPr>
            </w:pPr>
            <w:r w:rsidRPr="00096599">
              <w:rPr>
                <w:b/>
                <w:sz w:val="27"/>
                <w:szCs w:val="27"/>
              </w:rPr>
              <w:lastRenderedPageBreak/>
              <w:t>Тема 2.3</w:t>
            </w:r>
          </w:p>
          <w:p w14:paraId="54DB7E9F" w14:textId="77777777" w:rsidR="001E257F" w:rsidRPr="00096599" w:rsidRDefault="001E257F" w:rsidP="00E0731B">
            <w:pPr>
              <w:widowControl w:val="0"/>
              <w:ind w:left="57" w:right="57"/>
              <w:rPr>
                <w:b/>
                <w:sz w:val="27"/>
                <w:szCs w:val="27"/>
              </w:rPr>
            </w:pPr>
            <w:r w:rsidRPr="00F67F03">
              <w:rPr>
                <w:b/>
                <w:sz w:val="27"/>
                <w:szCs w:val="27"/>
              </w:rPr>
              <w:t>Порядок осмотра вагонов и контейнеров в техническом отношении</w:t>
            </w:r>
          </w:p>
        </w:tc>
        <w:tc>
          <w:tcPr>
            <w:tcW w:w="8080" w:type="dxa"/>
            <w:gridSpan w:val="2"/>
            <w:noWrap/>
          </w:tcPr>
          <w:p w14:paraId="039585F7" w14:textId="77777777" w:rsidR="001E257F" w:rsidRPr="00096599" w:rsidRDefault="001E257F" w:rsidP="00E0731B">
            <w:pPr>
              <w:widowControl w:val="0"/>
              <w:ind w:left="57" w:right="57"/>
              <w:rPr>
                <w:b/>
                <w:sz w:val="27"/>
                <w:szCs w:val="27"/>
              </w:rPr>
            </w:pPr>
            <w:r w:rsidRPr="00096599">
              <w:rPr>
                <w:b/>
                <w:sz w:val="27"/>
                <w:szCs w:val="27"/>
              </w:rPr>
              <w:t>Содержание учебного материала</w:t>
            </w:r>
          </w:p>
          <w:p w14:paraId="1A4103F0" w14:textId="77777777" w:rsidR="001E257F" w:rsidRPr="00F67F03" w:rsidRDefault="001E257F" w:rsidP="00E0731B">
            <w:pPr>
              <w:widowControl w:val="0"/>
              <w:ind w:left="57" w:right="57"/>
              <w:rPr>
                <w:sz w:val="27"/>
                <w:szCs w:val="27"/>
              </w:rPr>
            </w:pPr>
            <w:r w:rsidRPr="00F67F03">
              <w:rPr>
                <w:sz w:val="27"/>
                <w:szCs w:val="27"/>
              </w:rPr>
              <w:t>Технический осмотр грузовых и пассажирских вагонов и контейнеров для выявления неисправностей, угрожающих безопасности движения поездов, сохранности подвижного состава и перевозимого груза. Порядок проведения наружного осмотра грузовых и пассажирских вагонов и контейнеров составителем поездов. Выявление неисправностей грузовых и пассажирских вагонов при техническом осмотре составителем поездов.</w:t>
            </w:r>
          </w:p>
          <w:p w14:paraId="4B40D24C" w14:textId="77777777" w:rsidR="001E257F" w:rsidRPr="00096599" w:rsidRDefault="001E257F" w:rsidP="00E0731B">
            <w:pPr>
              <w:widowControl w:val="0"/>
              <w:ind w:left="57" w:right="57"/>
              <w:rPr>
                <w:sz w:val="27"/>
                <w:szCs w:val="27"/>
              </w:rPr>
            </w:pPr>
            <w:r w:rsidRPr="00F67F03">
              <w:rPr>
                <w:sz w:val="27"/>
                <w:szCs w:val="27"/>
              </w:rPr>
              <w:t>Наружный осмотр грузовых и пассажирских вагонов (состояние и износ узлов и деталей переходных площадок; колесных пар; буксовых узлов; рессорного подвешивания; боковых рам тележек; надрессорных балок; автосцепного и автотормозного оборудования вагонов; кузовов вагонов; стен, пола, крыши, люков, дверей). Выявление технических неисправностей контейнеров. Правила составления акта о повреждении вагона. Правила составления акта о неисправности контейнера ф. ВУ-25; ф. ГУ-106.</w:t>
            </w:r>
          </w:p>
        </w:tc>
        <w:tc>
          <w:tcPr>
            <w:tcW w:w="992" w:type="dxa"/>
            <w:noWrap/>
          </w:tcPr>
          <w:p w14:paraId="10D08BB9" w14:textId="77777777" w:rsidR="001E257F" w:rsidRDefault="001E257F" w:rsidP="00E0731B">
            <w:pPr>
              <w:widowControl w:val="0"/>
              <w:ind w:left="57" w:right="57"/>
              <w:jc w:val="center"/>
              <w:rPr>
                <w:sz w:val="27"/>
                <w:szCs w:val="27"/>
              </w:rPr>
            </w:pPr>
            <w:r>
              <w:rPr>
                <w:sz w:val="27"/>
                <w:szCs w:val="27"/>
              </w:rPr>
              <w:t>4</w:t>
            </w:r>
          </w:p>
        </w:tc>
        <w:tc>
          <w:tcPr>
            <w:tcW w:w="2127" w:type="dxa"/>
            <w:noWrap/>
          </w:tcPr>
          <w:p w14:paraId="2B8CF114" w14:textId="77777777" w:rsidR="001E257F" w:rsidRPr="00FD6E94" w:rsidRDefault="001E257F" w:rsidP="00E0731B">
            <w:pPr>
              <w:widowControl w:val="0"/>
              <w:ind w:left="57" w:right="57"/>
              <w:jc w:val="center"/>
              <w:rPr>
                <w:sz w:val="27"/>
                <w:szCs w:val="27"/>
              </w:rPr>
            </w:pPr>
          </w:p>
        </w:tc>
        <w:tc>
          <w:tcPr>
            <w:tcW w:w="2551" w:type="dxa"/>
            <w:gridSpan w:val="2"/>
            <w:noWrap/>
          </w:tcPr>
          <w:p w14:paraId="590960EF" w14:textId="77777777" w:rsidR="001E257F" w:rsidRPr="00096599" w:rsidRDefault="001E257F" w:rsidP="00E0731B">
            <w:pPr>
              <w:widowControl w:val="0"/>
              <w:ind w:left="57" w:right="57"/>
              <w:jc w:val="center"/>
              <w:rPr>
                <w:sz w:val="27"/>
                <w:szCs w:val="27"/>
              </w:rPr>
            </w:pPr>
            <w:r w:rsidRPr="00096599">
              <w:rPr>
                <w:sz w:val="27"/>
                <w:szCs w:val="27"/>
              </w:rPr>
              <w:t>2</w:t>
            </w:r>
          </w:p>
          <w:p w14:paraId="57D89467" w14:textId="77777777" w:rsidR="001E257F" w:rsidRPr="00096599" w:rsidRDefault="001E257F" w:rsidP="00E0731B">
            <w:pPr>
              <w:widowControl w:val="0"/>
              <w:ind w:left="57" w:right="57"/>
              <w:jc w:val="center"/>
              <w:rPr>
                <w:sz w:val="27"/>
                <w:szCs w:val="27"/>
              </w:rPr>
            </w:pPr>
            <w:r>
              <w:rPr>
                <w:sz w:val="27"/>
                <w:szCs w:val="27"/>
              </w:rPr>
              <w:t>ОК 1 - ОК 9,</w:t>
            </w:r>
          </w:p>
          <w:p w14:paraId="2AC21C9E" w14:textId="77777777" w:rsidR="001E257F" w:rsidRPr="00096599" w:rsidRDefault="001E257F" w:rsidP="00E0731B">
            <w:pPr>
              <w:widowControl w:val="0"/>
              <w:ind w:left="57" w:right="57"/>
              <w:jc w:val="center"/>
              <w:rPr>
                <w:sz w:val="27"/>
                <w:szCs w:val="27"/>
              </w:rPr>
            </w:pPr>
            <w:r>
              <w:rPr>
                <w:sz w:val="27"/>
                <w:szCs w:val="27"/>
              </w:rPr>
              <w:t xml:space="preserve">ПК.1.1, ПК 1.2, ПК 1.3, ПК 2.1, ПК </w:t>
            </w:r>
            <w:r w:rsidRPr="00096599">
              <w:rPr>
                <w:sz w:val="27"/>
                <w:szCs w:val="27"/>
              </w:rPr>
              <w:t>2.2</w:t>
            </w:r>
            <w:r>
              <w:rPr>
                <w:sz w:val="27"/>
                <w:szCs w:val="27"/>
              </w:rPr>
              <w:t>,</w:t>
            </w:r>
          </w:p>
          <w:p w14:paraId="73D0B422" w14:textId="77777777" w:rsidR="001E257F" w:rsidRDefault="001E257F" w:rsidP="00E0731B">
            <w:pPr>
              <w:widowControl w:val="0"/>
              <w:ind w:left="57" w:right="57"/>
              <w:jc w:val="center"/>
              <w:rPr>
                <w:sz w:val="27"/>
                <w:szCs w:val="27"/>
              </w:rPr>
            </w:pPr>
            <w:r>
              <w:rPr>
                <w:sz w:val="27"/>
                <w:szCs w:val="27"/>
              </w:rPr>
              <w:t xml:space="preserve">ПК </w:t>
            </w:r>
            <w:r w:rsidRPr="00096599">
              <w:rPr>
                <w:sz w:val="27"/>
                <w:szCs w:val="27"/>
              </w:rPr>
              <w:t>2.3,</w:t>
            </w:r>
            <w:r>
              <w:rPr>
                <w:sz w:val="27"/>
                <w:szCs w:val="27"/>
              </w:rPr>
              <w:t xml:space="preserve"> ПК </w:t>
            </w:r>
            <w:r w:rsidRPr="00096599">
              <w:rPr>
                <w:sz w:val="27"/>
                <w:szCs w:val="27"/>
              </w:rPr>
              <w:t>3.1,</w:t>
            </w:r>
          </w:p>
          <w:p w14:paraId="289B7B48" w14:textId="77777777" w:rsidR="001E257F" w:rsidRPr="00FD6E94" w:rsidRDefault="001E257F" w:rsidP="00E0731B">
            <w:pPr>
              <w:widowControl w:val="0"/>
              <w:ind w:left="57" w:right="57"/>
              <w:jc w:val="center"/>
              <w:rPr>
                <w:sz w:val="27"/>
                <w:szCs w:val="27"/>
              </w:rPr>
            </w:pPr>
            <w:r>
              <w:rPr>
                <w:sz w:val="27"/>
                <w:szCs w:val="27"/>
              </w:rPr>
              <w:t xml:space="preserve">ПК 3.2, ПК </w:t>
            </w:r>
            <w:r w:rsidRPr="00096599">
              <w:rPr>
                <w:sz w:val="27"/>
                <w:szCs w:val="27"/>
              </w:rPr>
              <w:t>3.3</w:t>
            </w:r>
          </w:p>
        </w:tc>
      </w:tr>
      <w:tr w:rsidR="001E257F" w:rsidRPr="00FD6E94" w14:paraId="38CFC11E" w14:textId="77777777" w:rsidTr="00E0731B">
        <w:trPr>
          <w:trHeight w:val="20"/>
        </w:trPr>
        <w:tc>
          <w:tcPr>
            <w:tcW w:w="2411" w:type="dxa"/>
            <w:noWrap/>
          </w:tcPr>
          <w:p w14:paraId="6428E5F7" w14:textId="77777777" w:rsidR="001E257F" w:rsidRDefault="001E257F" w:rsidP="00E0731B">
            <w:pPr>
              <w:widowControl w:val="0"/>
              <w:ind w:left="57" w:right="57"/>
              <w:rPr>
                <w:b/>
                <w:sz w:val="27"/>
                <w:szCs w:val="27"/>
              </w:rPr>
            </w:pPr>
            <w:r w:rsidRPr="00096599">
              <w:rPr>
                <w:b/>
                <w:sz w:val="27"/>
                <w:szCs w:val="27"/>
              </w:rPr>
              <w:t>Тема 2.4</w:t>
            </w:r>
          </w:p>
          <w:p w14:paraId="100B1ADC" w14:textId="77777777" w:rsidR="001E257F" w:rsidRPr="00F67F03" w:rsidRDefault="001E257F" w:rsidP="00E0731B">
            <w:pPr>
              <w:widowControl w:val="0"/>
              <w:ind w:left="57" w:right="57"/>
              <w:rPr>
                <w:b/>
                <w:sz w:val="27"/>
                <w:szCs w:val="27"/>
              </w:rPr>
            </w:pPr>
            <w:r w:rsidRPr="00F67F03">
              <w:rPr>
                <w:b/>
                <w:sz w:val="27"/>
                <w:szCs w:val="27"/>
              </w:rPr>
              <w:t>Технология закрепления вагонов и составов установленными</w:t>
            </w:r>
          </w:p>
          <w:p w14:paraId="15123381" w14:textId="77777777" w:rsidR="001E257F" w:rsidRPr="00096599" w:rsidRDefault="001E257F" w:rsidP="00E0731B">
            <w:pPr>
              <w:widowControl w:val="0"/>
              <w:ind w:left="57" w:right="57"/>
              <w:rPr>
                <w:b/>
                <w:sz w:val="27"/>
                <w:szCs w:val="27"/>
              </w:rPr>
            </w:pPr>
            <w:r w:rsidRPr="00F67F03">
              <w:rPr>
                <w:b/>
                <w:sz w:val="27"/>
                <w:szCs w:val="27"/>
              </w:rPr>
              <w:t>средствами закрепления</w:t>
            </w:r>
          </w:p>
        </w:tc>
        <w:tc>
          <w:tcPr>
            <w:tcW w:w="8080" w:type="dxa"/>
            <w:gridSpan w:val="2"/>
            <w:noWrap/>
          </w:tcPr>
          <w:p w14:paraId="764E9D93" w14:textId="77777777" w:rsidR="001E257F" w:rsidRPr="009B45B5" w:rsidRDefault="001E257F" w:rsidP="00E0731B">
            <w:pPr>
              <w:widowControl w:val="0"/>
              <w:ind w:left="57" w:right="57"/>
              <w:rPr>
                <w:b/>
                <w:sz w:val="27"/>
                <w:szCs w:val="27"/>
              </w:rPr>
            </w:pPr>
            <w:r w:rsidRPr="009B45B5">
              <w:rPr>
                <w:b/>
                <w:sz w:val="27"/>
                <w:szCs w:val="27"/>
              </w:rPr>
              <w:t>Содержание учебного материала</w:t>
            </w:r>
          </w:p>
          <w:p w14:paraId="40FFF5B5" w14:textId="77777777" w:rsidR="001E257F" w:rsidRPr="00F67F03" w:rsidRDefault="001E257F" w:rsidP="00E0731B">
            <w:pPr>
              <w:widowControl w:val="0"/>
              <w:ind w:left="57" w:right="57"/>
              <w:rPr>
                <w:sz w:val="27"/>
                <w:szCs w:val="27"/>
              </w:rPr>
            </w:pPr>
            <w:r w:rsidRPr="00F67F03">
              <w:rPr>
                <w:sz w:val="27"/>
                <w:szCs w:val="27"/>
              </w:rPr>
              <w:t>Основные нормы и правила закрепления подвижного состава на станционных путях.</w:t>
            </w:r>
          </w:p>
          <w:p w14:paraId="3681EA69" w14:textId="77777777" w:rsidR="001E257F" w:rsidRPr="00F67F03" w:rsidRDefault="001E257F" w:rsidP="00E0731B">
            <w:pPr>
              <w:widowControl w:val="0"/>
              <w:ind w:left="57" w:right="57"/>
              <w:rPr>
                <w:sz w:val="27"/>
                <w:szCs w:val="27"/>
              </w:rPr>
            </w:pPr>
            <w:r w:rsidRPr="00F67F03">
              <w:rPr>
                <w:sz w:val="27"/>
                <w:szCs w:val="27"/>
              </w:rPr>
              <w:t>Статические и динамические силы (сила тяжести, трение, ветер), действующие на подвижной состав при нахождении его на станционных путях. Профиль пути.</w:t>
            </w:r>
          </w:p>
          <w:p w14:paraId="310A86D4" w14:textId="77777777" w:rsidR="001E257F" w:rsidRPr="00F67F03" w:rsidRDefault="001E257F" w:rsidP="00E0731B">
            <w:pPr>
              <w:widowControl w:val="0"/>
              <w:ind w:left="57" w:right="57"/>
              <w:rPr>
                <w:sz w:val="27"/>
                <w:szCs w:val="27"/>
              </w:rPr>
            </w:pPr>
            <w:r w:rsidRPr="00F67F03">
              <w:rPr>
                <w:sz w:val="27"/>
                <w:szCs w:val="27"/>
              </w:rPr>
              <w:t>Ломаный и спрямленный профили станционного пути; единицы измерения величины уклонов.</w:t>
            </w:r>
          </w:p>
          <w:p w14:paraId="7BE32DD5" w14:textId="77777777" w:rsidR="001E257F" w:rsidRPr="00F67F03" w:rsidRDefault="001E257F" w:rsidP="00E0731B">
            <w:pPr>
              <w:widowControl w:val="0"/>
              <w:ind w:left="57" w:right="57"/>
              <w:rPr>
                <w:sz w:val="27"/>
                <w:szCs w:val="27"/>
              </w:rPr>
            </w:pPr>
            <w:r w:rsidRPr="00F67F03">
              <w:rPr>
                <w:sz w:val="27"/>
                <w:szCs w:val="27"/>
              </w:rPr>
              <w:t xml:space="preserve">Путевые знаки, указывающие на величину профиля станционных </w:t>
            </w:r>
            <w:r w:rsidRPr="00F67F03">
              <w:rPr>
                <w:sz w:val="27"/>
                <w:szCs w:val="27"/>
              </w:rPr>
              <w:lastRenderedPageBreak/>
              <w:t>путей. Расчет нагрузки на ось.</w:t>
            </w:r>
          </w:p>
          <w:p w14:paraId="556234C5" w14:textId="77777777" w:rsidR="001E257F" w:rsidRPr="00F67F03" w:rsidRDefault="001E257F" w:rsidP="00E0731B">
            <w:pPr>
              <w:widowControl w:val="0"/>
              <w:ind w:left="57" w:right="57"/>
              <w:rPr>
                <w:sz w:val="27"/>
                <w:szCs w:val="27"/>
              </w:rPr>
            </w:pPr>
            <w:r w:rsidRPr="00F67F03">
              <w:rPr>
                <w:sz w:val="27"/>
                <w:szCs w:val="27"/>
              </w:rPr>
              <w:t>Внешние факторы (сильный или штормовой ветер; пути с сильно замасленными, обледенелыми рельсами; сырая и влажная погода), создающие дополнительную потенциальную угрозу ухода подвижного состава после его закрепления; меры, направленные на их преодоление.</w:t>
            </w:r>
          </w:p>
          <w:p w14:paraId="338F5517" w14:textId="77777777" w:rsidR="001E257F" w:rsidRPr="00096599" w:rsidRDefault="001E257F" w:rsidP="00E0731B">
            <w:pPr>
              <w:widowControl w:val="0"/>
              <w:ind w:left="57" w:right="57"/>
              <w:rPr>
                <w:sz w:val="27"/>
                <w:szCs w:val="27"/>
              </w:rPr>
            </w:pPr>
            <w:r w:rsidRPr="00F67F03">
              <w:rPr>
                <w:sz w:val="27"/>
                <w:szCs w:val="27"/>
              </w:rPr>
              <w:t>Технология снятия из-под вагонов и составов установленных средств закрепления.</w:t>
            </w:r>
          </w:p>
        </w:tc>
        <w:tc>
          <w:tcPr>
            <w:tcW w:w="992" w:type="dxa"/>
            <w:noWrap/>
          </w:tcPr>
          <w:p w14:paraId="1CC01FEF" w14:textId="77777777" w:rsidR="001E257F" w:rsidRDefault="001E257F" w:rsidP="00E0731B">
            <w:pPr>
              <w:widowControl w:val="0"/>
              <w:ind w:left="57" w:right="57"/>
              <w:jc w:val="center"/>
              <w:rPr>
                <w:sz w:val="27"/>
                <w:szCs w:val="27"/>
              </w:rPr>
            </w:pPr>
            <w:r>
              <w:rPr>
                <w:sz w:val="27"/>
                <w:szCs w:val="27"/>
              </w:rPr>
              <w:lastRenderedPageBreak/>
              <w:t>4</w:t>
            </w:r>
          </w:p>
        </w:tc>
        <w:tc>
          <w:tcPr>
            <w:tcW w:w="2127" w:type="dxa"/>
            <w:noWrap/>
          </w:tcPr>
          <w:p w14:paraId="1195DFBB" w14:textId="77777777" w:rsidR="001E257F" w:rsidRPr="00FD6E94" w:rsidRDefault="001E257F" w:rsidP="00E0731B">
            <w:pPr>
              <w:widowControl w:val="0"/>
              <w:ind w:left="57" w:right="57"/>
              <w:jc w:val="center"/>
              <w:rPr>
                <w:sz w:val="27"/>
                <w:szCs w:val="27"/>
              </w:rPr>
            </w:pPr>
          </w:p>
        </w:tc>
        <w:tc>
          <w:tcPr>
            <w:tcW w:w="2551" w:type="dxa"/>
            <w:gridSpan w:val="2"/>
            <w:noWrap/>
          </w:tcPr>
          <w:p w14:paraId="3DB4BC7C" w14:textId="77777777" w:rsidR="001E257F" w:rsidRPr="00096599" w:rsidRDefault="001E257F" w:rsidP="00E0731B">
            <w:pPr>
              <w:widowControl w:val="0"/>
              <w:ind w:left="57" w:right="57"/>
              <w:jc w:val="center"/>
              <w:rPr>
                <w:sz w:val="27"/>
                <w:szCs w:val="27"/>
              </w:rPr>
            </w:pPr>
            <w:r w:rsidRPr="00096599">
              <w:rPr>
                <w:sz w:val="27"/>
                <w:szCs w:val="27"/>
              </w:rPr>
              <w:t>2</w:t>
            </w:r>
          </w:p>
          <w:p w14:paraId="59AFB9B0" w14:textId="77777777" w:rsidR="001E257F" w:rsidRPr="00096599" w:rsidRDefault="001E257F" w:rsidP="00E0731B">
            <w:pPr>
              <w:widowControl w:val="0"/>
              <w:ind w:left="57" w:right="57"/>
              <w:jc w:val="center"/>
              <w:rPr>
                <w:sz w:val="27"/>
                <w:szCs w:val="27"/>
              </w:rPr>
            </w:pPr>
            <w:r>
              <w:rPr>
                <w:sz w:val="27"/>
                <w:szCs w:val="27"/>
              </w:rPr>
              <w:t>ОК 1 - ОК 9,</w:t>
            </w:r>
          </w:p>
          <w:p w14:paraId="45736A35" w14:textId="77777777" w:rsidR="001E257F" w:rsidRPr="00096599" w:rsidRDefault="001E257F" w:rsidP="00E0731B">
            <w:pPr>
              <w:widowControl w:val="0"/>
              <w:ind w:left="57" w:right="57"/>
              <w:jc w:val="center"/>
              <w:rPr>
                <w:sz w:val="27"/>
                <w:szCs w:val="27"/>
              </w:rPr>
            </w:pPr>
            <w:r>
              <w:rPr>
                <w:sz w:val="27"/>
                <w:szCs w:val="27"/>
              </w:rPr>
              <w:t xml:space="preserve">ПК.1.1, ПК 1.2, ПК 1.3, ПК 2.1, ПК </w:t>
            </w:r>
            <w:r w:rsidRPr="00096599">
              <w:rPr>
                <w:sz w:val="27"/>
                <w:szCs w:val="27"/>
              </w:rPr>
              <w:t>2.2</w:t>
            </w:r>
            <w:r>
              <w:rPr>
                <w:sz w:val="27"/>
                <w:szCs w:val="27"/>
              </w:rPr>
              <w:t>,</w:t>
            </w:r>
          </w:p>
          <w:p w14:paraId="77BE41DA" w14:textId="77777777" w:rsidR="001E257F" w:rsidRDefault="001E257F" w:rsidP="00E0731B">
            <w:pPr>
              <w:widowControl w:val="0"/>
              <w:ind w:left="57" w:right="57"/>
              <w:jc w:val="center"/>
              <w:rPr>
                <w:sz w:val="27"/>
                <w:szCs w:val="27"/>
              </w:rPr>
            </w:pPr>
            <w:r>
              <w:rPr>
                <w:sz w:val="27"/>
                <w:szCs w:val="27"/>
              </w:rPr>
              <w:t xml:space="preserve">ПК </w:t>
            </w:r>
            <w:r w:rsidRPr="00096599">
              <w:rPr>
                <w:sz w:val="27"/>
                <w:szCs w:val="27"/>
              </w:rPr>
              <w:t>2.3,</w:t>
            </w:r>
            <w:r>
              <w:rPr>
                <w:sz w:val="27"/>
                <w:szCs w:val="27"/>
              </w:rPr>
              <w:t xml:space="preserve"> ПК </w:t>
            </w:r>
            <w:r w:rsidRPr="00096599">
              <w:rPr>
                <w:sz w:val="27"/>
                <w:szCs w:val="27"/>
              </w:rPr>
              <w:t>3.1,</w:t>
            </w:r>
          </w:p>
          <w:p w14:paraId="58F136CA" w14:textId="77777777" w:rsidR="001E257F" w:rsidRPr="00FD6E94" w:rsidRDefault="001E257F" w:rsidP="00E0731B">
            <w:pPr>
              <w:widowControl w:val="0"/>
              <w:ind w:left="57" w:right="57"/>
              <w:jc w:val="center"/>
              <w:rPr>
                <w:sz w:val="27"/>
                <w:szCs w:val="27"/>
              </w:rPr>
            </w:pPr>
            <w:r>
              <w:rPr>
                <w:sz w:val="27"/>
                <w:szCs w:val="27"/>
              </w:rPr>
              <w:t xml:space="preserve">ПК 3.2, ПК </w:t>
            </w:r>
            <w:r w:rsidRPr="00096599">
              <w:rPr>
                <w:sz w:val="27"/>
                <w:szCs w:val="27"/>
              </w:rPr>
              <w:t>3.3</w:t>
            </w:r>
          </w:p>
        </w:tc>
      </w:tr>
      <w:tr w:rsidR="00C2530F" w:rsidRPr="00FD6E94" w14:paraId="3A46E857" w14:textId="77777777" w:rsidTr="00E0731B">
        <w:trPr>
          <w:trHeight w:val="20"/>
        </w:trPr>
        <w:tc>
          <w:tcPr>
            <w:tcW w:w="2411" w:type="dxa"/>
            <w:noWrap/>
          </w:tcPr>
          <w:p w14:paraId="15307EA8" w14:textId="77777777" w:rsidR="00C2530F" w:rsidRPr="009B45B5" w:rsidRDefault="00C2530F" w:rsidP="00E0731B">
            <w:pPr>
              <w:widowControl w:val="0"/>
              <w:ind w:left="57" w:right="57"/>
              <w:rPr>
                <w:b/>
                <w:sz w:val="27"/>
                <w:szCs w:val="27"/>
              </w:rPr>
            </w:pPr>
            <w:r>
              <w:rPr>
                <w:b/>
                <w:sz w:val="27"/>
                <w:szCs w:val="27"/>
              </w:rPr>
              <w:t>Самостоятель</w:t>
            </w:r>
            <w:r w:rsidRPr="009B45B5">
              <w:rPr>
                <w:b/>
                <w:sz w:val="27"/>
                <w:szCs w:val="27"/>
              </w:rPr>
              <w:t xml:space="preserve">ная работа </w:t>
            </w:r>
          </w:p>
          <w:p w14:paraId="0077B5F2" w14:textId="77777777" w:rsidR="00C2530F" w:rsidRPr="00096599" w:rsidRDefault="00C2530F" w:rsidP="00E0731B">
            <w:pPr>
              <w:widowControl w:val="0"/>
              <w:ind w:left="57" w:right="57"/>
              <w:rPr>
                <w:b/>
                <w:sz w:val="27"/>
                <w:szCs w:val="27"/>
              </w:rPr>
            </w:pPr>
            <w:r w:rsidRPr="009B45B5">
              <w:rPr>
                <w:b/>
                <w:sz w:val="27"/>
                <w:szCs w:val="27"/>
              </w:rPr>
              <w:t xml:space="preserve">по разделу </w:t>
            </w:r>
            <w:r>
              <w:rPr>
                <w:b/>
                <w:sz w:val="27"/>
                <w:szCs w:val="27"/>
              </w:rPr>
              <w:t>2</w:t>
            </w:r>
          </w:p>
        </w:tc>
        <w:tc>
          <w:tcPr>
            <w:tcW w:w="8080" w:type="dxa"/>
            <w:gridSpan w:val="2"/>
            <w:noWrap/>
          </w:tcPr>
          <w:p w14:paraId="0B8BC043" w14:textId="77777777" w:rsidR="00C2530F" w:rsidRPr="00096599" w:rsidRDefault="00C2530F" w:rsidP="00E0731B">
            <w:pPr>
              <w:widowControl w:val="0"/>
              <w:ind w:left="57" w:right="57"/>
              <w:rPr>
                <w:sz w:val="27"/>
                <w:szCs w:val="27"/>
              </w:rPr>
            </w:pPr>
            <w:r w:rsidRPr="009B45B5">
              <w:rPr>
                <w:sz w:val="27"/>
                <w:szCs w:val="27"/>
              </w:rPr>
              <w:t>Проработка конспектов занятий, учебной и технической литературы</w:t>
            </w:r>
          </w:p>
        </w:tc>
        <w:tc>
          <w:tcPr>
            <w:tcW w:w="992" w:type="dxa"/>
            <w:noWrap/>
          </w:tcPr>
          <w:p w14:paraId="0B5B786D" w14:textId="77777777" w:rsidR="00C2530F" w:rsidRDefault="00C2530F" w:rsidP="00E0731B">
            <w:pPr>
              <w:widowControl w:val="0"/>
              <w:ind w:left="57" w:right="57"/>
              <w:jc w:val="center"/>
              <w:rPr>
                <w:sz w:val="27"/>
                <w:szCs w:val="27"/>
              </w:rPr>
            </w:pPr>
            <w:r>
              <w:rPr>
                <w:sz w:val="27"/>
                <w:szCs w:val="27"/>
              </w:rPr>
              <w:t>10</w:t>
            </w:r>
          </w:p>
        </w:tc>
        <w:tc>
          <w:tcPr>
            <w:tcW w:w="2127" w:type="dxa"/>
            <w:noWrap/>
          </w:tcPr>
          <w:p w14:paraId="4F27A169" w14:textId="77777777" w:rsidR="00C2530F" w:rsidRPr="00FD6E94" w:rsidRDefault="00C2530F" w:rsidP="00E0731B">
            <w:pPr>
              <w:widowControl w:val="0"/>
              <w:ind w:left="57" w:right="57"/>
              <w:jc w:val="center"/>
              <w:rPr>
                <w:sz w:val="27"/>
                <w:szCs w:val="27"/>
              </w:rPr>
            </w:pPr>
          </w:p>
        </w:tc>
        <w:tc>
          <w:tcPr>
            <w:tcW w:w="2551" w:type="dxa"/>
            <w:gridSpan w:val="2"/>
            <w:noWrap/>
          </w:tcPr>
          <w:p w14:paraId="3E6816FE" w14:textId="77777777" w:rsidR="00C2530F" w:rsidRPr="00281C3D" w:rsidRDefault="00C2530F" w:rsidP="00E0731B">
            <w:pPr>
              <w:pStyle w:val="80"/>
              <w:widowControl w:val="0"/>
              <w:shd w:val="clear" w:color="auto" w:fill="auto"/>
              <w:spacing w:line="240" w:lineRule="auto"/>
              <w:ind w:left="57" w:right="57"/>
              <w:jc w:val="center"/>
              <w:rPr>
                <w:sz w:val="27"/>
                <w:szCs w:val="27"/>
                <w:lang w:eastAsia="ru-RU"/>
              </w:rPr>
            </w:pPr>
          </w:p>
        </w:tc>
      </w:tr>
      <w:tr w:rsidR="00C2530F" w:rsidRPr="00FD6E94" w14:paraId="7A547250" w14:textId="77777777" w:rsidTr="00E0731B">
        <w:trPr>
          <w:trHeight w:val="20"/>
        </w:trPr>
        <w:tc>
          <w:tcPr>
            <w:tcW w:w="16161" w:type="dxa"/>
            <w:gridSpan w:val="7"/>
            <w:tcBorders>
              <w:bottom w:val="single" w:sz="4" w:space="0" w:color="auto"/>
            </w:tcBorders>
            <w:noWrap/>
          </w:tcPr>
          <w:p w14:paraId="4D4C11D2" w14:textId="77777777" w:rsidR="00C2530F" w:rsidRPr="00FD6E94" w:rsidRDefault="00C2530F" w:rsidP="00E0731B">
            <w:pPr>
              <w:widowControl w:val="0"/>
              <w:ind w:left="57" w:right="57"/>
              <w:rPr>
                <w:b/>
                <w:sz w:val="27"/>
                <w:szCs w:val="27"/>
              </w:rPr>
            </w:pPr>
            <w:r>
              <w:rPr>
                <w:b/>
                <w:sz w:val="27"/>
                <w:szCs w:val="27"/>
              </w:rPr>
              <w:t>УП.04</w:t>
            </w:r>
            <w:r w:rsidRPr="00FD6E94">
              <w:rPr>
                <w:b/>
                <w:sz w:val="27"/>
                <w:szCs w:val="27"/>
              </w:rPr>
              <w:t>.</w:t>
            </w:r>
            <w:r>
              <w:rPr>
                <w:b/>
                <w:sz w:val="27"/>
                <w:szCs w:val="27"/>
              </w:rPr>
              <w:t>01</w:t>
            </w:r>
            <w:r w:rsidRPr="00FD6E94">
              <w:rPr>
                <w:b/>
                <w:sz w:val="27"/>
                <w:szCs w:val="27"/>
              </w:rPr>
              <w:t xml:space="preserve"> Учебная практика по </w:t>
            </w:r>
            <w:r w:rsidRPr="00FD2DE0">
              <w:rPr>
                <w:b/>
                <w:sz w:val="27"/>
                <w:szCs w:val="27"/>
              </w:rPr>
              <w:t>выполнению работ по одной или нескольким профессиям рабочих, должностям служащих</w:t>
            </w:r>
          </w:p>
        </w:tc>
      </w:tr>
      <w:tr w:rsidR="001E257F" w:rsidRPr="00FD6E94" w14:paraId="65D862DD" w14:textId="77777777" w:rsidTr="00E0731B">
        <w:trPr>
          <w:trHeight w:val="20"/>
        </w:trPr>
        <w:tc>
          <w:tcPr>
            <w:tcW w:w="2419" w:type="dxa"/>
            <w:gridSpan w:val="2"/>
            <w:tcBorders>
              <w:bottom w:val="single" w:sz="4" w:space="0" w:color="auto"/>
              <w:right w:val="single" w:sz="4" w:space="0" w:color="auto"/>
            </w:tcBorders>
            <w:noWrap/>
          </w:tcPr>
          <w:p w14:paraId="14B25CC7" w14:textId="77777777" w:rsidR="001E257F" w:rsidRDefault="001E257F" w:rsidP="00E0731B">
            <w:pPr>
              <w:widowControl w:val="0"/>
              <w:ind w:left="57" w:right="57"/>
              <w:rPr>
                <w:b/>
                <w:sz w:val="27"/>
                <w:szCs w:val="27"/>
              </w:rPr>
            </w:pPr>
            <w:r w:rsidRPr="00FD6E94">
              <w:rPr>
                <w:b/>
                <w:sz w:val="27"/>
                <w:szCs w:val="27"/>
              </w:rPr>
              <w:t>Виды работ</w:t>
            </w:r>
          </w:p>
        </w:tc>
        <w:tc>
          <w:tcPr>
            <w:tcW w:w="8072" w:type="dxa"/>
            <w:tcBorders>
              <w:left w:val="single" w:sz="4" w:space="0" w:color="auto"/>
              <w:bottom w:val="single" w:sz="4" w:space="0" w:color="auto"/>
              <w:right w:val="single" w:sz="4" w:space="0" w:color="auto"/>
            </w:tcBorders>
            <w:noWrap/>
          </w:tcPr>
          <w:p w14:paraId="199DFF8F" w14:textId="77777777" w:rsidR="001E257F" w:rsidRPr="00F67F03" w:rsidRDefault="001E257F" w:rsidP="00E0731B">
            <w:pPr>
              <w:widowControl w:val="0"/>
              <w:ind w:left="57" w:right="57"/>
              <w:rPr>
                <w:sz w:val="27"/>
                <w:szCs w:val="27"/>
              </w:rPr>
            </w:pPr>
            <w:r w:rsidRPr="00F67F03">
              <w:rPr>
                <w:sz w:val="27"/>
                <w:szCs w:val="27"/>
              </w:rPr>
              <w:t>Характеристика схемы станции. Порядок нумерации путей, стрелочных переводов, расстановки светофоров.</w:t>
            </w:r>
          </w:p>
          <w:p w14:paraId="5D61CC71" w14:textId="77777777" w:rsidR="001E257F" w:rsidRPr="00F67F03" w:rsidRDefault="001E257F" w:rsidP="00E0731B">
            <w:pPr>
              <w:widowControl w:val="0"/>
              <w:ind w:left="57" w:right="57"/>
              <w:rPr>
                <w:sz w:val="27"/>
                <w:szCs w:val="27"/>
              </w:rPr>
            </w:pPr>
            <w:r w:rsidRPr="00F67F03">
              <w:rPr>
                <w:sz w:val="27"/>
                <w:szCs w:val="27"/>
              </w:rPr>
              <w:t xml:space="preserve">Применение действующих методик при пользовании носимой радиостанцией и устройствами двусторонней парковой связи </w:t>
            </w:r>
          </w:p>
          <w:p w14:paraId="0BECED6F" w14:textId="77777777" w:rsidR="001E257F" w:rsidRPr="00F67F03" w:rsidRDefault="001E257F" w:rsidP="00E0731B">
            <w:pPr>
              <w:widowControl w:val="0"/>
              <w:ind w:left="57" w:right="57"/>
              <w:rPr>
                <w:sz w:val="27"/>
                <w:szCs w:val="27"/>
              </w:rPr>
            </w:pPr>
            <w:r w:rsidRPr="00F67F03">
              <w:rPr>
                <w:sz w:val="27"/>
                <w:szCs w:val="27"/>
              </w:rPr>
              <w:t xml:space="preserve">Применение действующих методик при расстановке рабочих, участвующих в производстве маневровой работы </w:t>
            </w:r>
          </w:p>
          <w:p w14:paraId="1B5D81C2" w14:textId="77777777" w:rsidR="001E257F" w:rsidRPr="00F67F03" w:rsidRDefault="001E257F" w:rsidP="00E0731B">
            <w:pPr>
              <w:widowControl w:val="0"/>
              <w:ind w:left="57" w:right="57"/>
              <w:rPr>
                <w:sz w:val="27"/>
                <w:szCs w:val="27"/>
              </w:rPr>
            </w:pPr>
            <w:r w:rsidRPr="00F67F03">
              <w:rPr>
                <w:sz w:val="27"/>
                <w:szCs w:val="27"/>
              </w:rPr>
              <w:t>Соблюдение регламента переговоров при выполнении работ.</w:t>
            </w:r>
          </w:p>
          <w:p w14:paraId="6D47BF6C" w14:textId="77777777" w:rsidR="001E257F" w:rsidRPr="00F67F03" w:rsidRDefault="001E257F" w:rsidP="00E0731B">
            <w:pPr>
              <w:widowControl w:val="0"/>
              <w:ind w:left="57" w:right="57"/>
              <w:rPr>
                <w:sz w:val="27"/>
                <w:szCs w:val="27"/>
              </w:rPr>
            </w:pPr>
            <w:r w:rsidRPr="00F67F03">
              <w:rPr>
                <w:sz w:val="27"/>
                <w:szCs w:val="27"/>
              </w:rPr>
              <w:t xml:space="preserve">Применение действующих методик при обеспечении безопасности движения поездов при организации маневровой работы </w:t>
            </w:r>
          </w:p>
          <w:p w14:paraId="74878B2A" w14:textId="77777777" w:rsidR="001E257F" w:rsidRPr="00F67F03" w:rsidRDefault="001E257F" w:rsidP="00E0731B">
            <w:pPr>
              <w:widowControl w:val="0"/>
              <w:ind w:left="57" w:right="57"/>
              <w:rPr>
                <w:sz w:val="27"/>
                <w:szCs w:val="27"/>
              </w:rPr>
            </w:pPr>
            <w:r w:rsidRPr="00F67F03">
              <w:rPr>
                <w:sz w:val="27"/>
                <w:szCs w:val="27"/>
              </w:rPr>
              <w:t>Изучение устройства тормозного башмака, условий, при которых пользование тормозными башмаками запрещается. Места, где запрещается устанавливать тормозные башмаки. Порядок укладки тормозных башмаков на рельс. Отработка практических навыков пользования вилкой для укладки тормозных башмаков. Меры безопасности при выполнении данных работ.</w:t>
            </w:r>
          </w:p>
          <w:p w14:paraId="0EF2D10F" w14:textId="77777777" w:rsidR="001E257F" w:rsidRPr="00F67F03" w:rsidRDefault="001E257F" w:rsidP="00E0731B">
            <w:pPr>
              <w:widowControl w:val="0"/>
              <w:ind w:left="57" w:right="57"/>
              <w:rPr>
                <w:sz w:val="27"/>
                <w:szCs w:val="27"/>
              </w:rPr>
            </w:pPr>
            <w:r w:rsidRPr="00F67F03">
              <w:rPr>
                <w:sz w:val="27"/>
                <w:szCs w:val="27"/>
              </w:rPr>
              <w:t>Отработка навыков перевода централизованной стрелки курбелем. Меры безопасности при этом. Порядок передачи стрелок на местное управление.</w:t>
            </w:r>
          </w:p>
          <w:p w14:paraId="144AD73C" w14:textId="77777777" w:rsidR="001E257F" w:rsidRPr="00F67F03" w:rsidRDefault="001E257F" w:rsidP="00E0731B">
            <w:pPr>
              <w:widowControl w:val="0"/>
              <w:ind w:left="57" w:right="57"/>
              <w:rPr>
                <w:sz w:val="27"/>
                <w:szCs w:val="27"/>
              </w:rPr>
            </w:pPr>
            <w:r w:rsidRPr="00F67F03">
              <w:rPr>
                <w:sz w:val="27"/>
                <w:szCs w:val="27"/>
              </w:rPr>
              <w:t xml:space="preserve">Сборка и разборка автосцепки. Проверка действия аппарата </w:t>
            </w:r>
            <w:r w:rsidRPr="00F67F03">
              <w:rPr>
                <w:sz w:val="27"/>
                <w:szCs w:val="27"/>
              </w:rPr>
              <w:lastRenderedPageBreak/>
              <w:t>сцепления подвижного состава. Обязанности составителя поездов при сцеплении- расцеплении вагонов. Отработка практических навыков пользования вилкой для расцепления вагонов. Требования охраны труда при выполнении работ.</w:t>
            </w:r>
          </w:p>
          <w:p w14:paraId="162FE7C6" w14:textId="77777777" w:rsidR="001E257F" w:rsidRPr="00F67F03" w:rsidRDefault="001E257F" w:rsidP="00E0731B">
            <w:pPr>
              <w:widowControl w:val="0"/>
              <w:ind w:left="57" w:right="57"/>
              <w:rPr>
                <w:sz w:val="27"/>
                <w:szCs w:val="27"/>
              </w:rPr>
            </w:pPr>
            <w:r w:rsidRPr="00F67F03">
              <w:rPr>
                <w:sz w:val="27"/>
                <w:szCs w:val="27"/>
              </w:rPr>
              <w:t>Расчет норм закрепления подвижного состава. Отработка умения пользоваться выпиской из ТРА станции. Применение действующих методик при закреплении составов, групп вагонов установленными средствами закрепления при производстве маневровой работы. Применение действующих методик при снятии установленных средств закрепления с состава, группы вагонов при производстве маневровой работы в напряженных районах железнодорожного транспорта общего пользования. Соблюдение требований охраны труда при выполнении операций по закреплению железнодорожного подвижного состава на станционных путях.</w:t>
            </w:r>
          </w:p>
          <w:p w14:paraId="46DB5BA4" w14:textId="77777777" w:rsidR="001E257F" w:rsidRPr="00F67F03" w:rsidRDefault="001E257F" w:rsidP="00E0731B">
            <w:pPr>
              <w:widowControl w:val="0"/>
              <w:ind w:left="57" w:right="57"/>
              <w:rPr>
                <w:sz w:val="27"/>
                <w:szCs w:val="27"/>
              </w:rPr>
            </w:pPr>
            <w:r w:rsidRPr="00F67F03">
              <w:rPr>
                <w:sz w:val="27"/>
                <w:szCs w:val="27"/>
              </w:rPr>
              <w:t xml:space="preserve">Применение действующих методик при выполнении операций по прицепке и отцепке грузовых вагонов к поездам </w:t>
            </w:r>
          </w:p>
          <w:p w14:paraId="68576BB5" w14:textId="77777777" w:rsidR="001E257F" w:rsidRPr="00F67F03" w:rsidRDefault="001E257F" w:rsidP="00E0731B">
            <w:pPr>
              <w:widowControl w:val="0"/>
              <w:ind w:left="57" w:right="57"/>
              <w:rPr>
                <w:sz w:val="27"/>
                <w:szCs w:val="27"/>
              </w:rPr>
            </w:pPr>
            <w:r w:rsidRPr="00F67F03">
              <w:rPr>
                <w:sz w:val="27"/>
                <w:szCs w:val="27"/>
              </w:rPr>
              <w:t xml:space="preserve">Применение действующих методик по производству с особой осторожностью маневровой работы с грузовыми вагонами, занятыми людьми, загруженными негабаритными и опасными грузами, при производстве маневровой работы. </w:t>
            </w:r>
          </w:p>
          <w:p w14:paraId="7CCBE361" w14:textId="77777777" w:rsidR="001E257F" w:rsidRPr="00F67F03" w:rsidRDefault="001E257F" w:rsidP="00E0731B">
            <w:pPr>
              <w:widowControl w:val="0"/>
              <w:ind w:left="57" w:right="57"/>
              <w:rPr>
                <w:sz w:val="27"/>
                <w:szCs w:val="27"/>
              </w:rPr>
            </w:pPr>
            <w:r w:rsidRPr="00F67F03">
              <w:rPr>
                <w:sz w:val="27"/>
                <w:szCs w:val="27"/>
              </w:rPr>
              <w:t>Применение действующих методик при формировании групп грузовых вагонов; формирование и расформирование поездов с постановкой грузов, требующих особой осторожности. Меры безопасности при этом. Регламент переговоров.</w:t>
            </w:r>
          </w:p>
          <w:p w14:paraId="34DEFE45" w14:textId="77777777" w:rsidR="001E257F" w:rsidRPr="00F67F03" w:rsidRDefault="001E257F" w:rsidP="00E0731B">
            <w:pPr>
              <w:widowControl w:val="0"/>
              <w:ind w:left="57" w:right="57"/>
              <w:rPr>
                <w:sz w:val="27"/>
                <w:szCs w:val="27"/>
              </w:rPr>
            </w:pPr>
            <w:r w:rsidRPr="00F67F03">
              <w:rPr>
                <w:sz w:val="27"/>
                <w:szCs w:val="27"/>
              </w:rPr>
              <w:t xml:space="preserve">Соблюдение требований охраны труда при работе инструментом и приспособлениями. </w:t>
            </w:r>
          </w:p>
          <w:p w14:paraId="69CD649F" w14:textId="77777777" w:rsidR="001E257F" w:rsidRPr="00F67F03" w:rsidRDefault="001E257F" w:rsidP="00E0731B">
            <w:pPr>
              <w:widowControl w:val="0"/>
              <w:ind w:left="57" w:right="57"/>
              <w:rPr>
                <w:sz w:val="27"/>
                <w:szCs w:val="27"/>
              </w:rPr>
            </w:pPr>
            <w:r w:rsidRPr="00F67F03">
              <w:rPr>
                <w:sz w:val="27"/>
                <w:szCs w:val="27"/>
              </w:rPr>
              <w:t>Применение действующих методик при регулировании скорости надвига в процессе роспуска составов с сортировочных горок в зависимости от веса отцепов и ходовых качеств вагонов. Отработка навыков работы специальной вилкой для расцепки вагонов с соблюдением требований охраны труда.</w:t>
            </w:r>
          </w:p>
          <w:p w14:paraId="079A1383" w14:textId="77777777" w:rsidR="001E257F" w:rsidRPr="00F67F03" w:rsidRDefault="001E257F" w:rsidP="00E0731B">
            <w:pPr>
              <w:widowControl w:val="0"/>
              <w:ind w:left="57" w:right="57"/>
              <w:rPr>
                <w:sz w:val="27"/>
                <w:szCs w:val="27"/>
              </w:rPr>
            </w:pPr>
            <w:r w:rsidRPr="00F67F03">
              <w:rPr>
                <w:sz w:val="27"/>
                <w:szCs w:val="27"/>
              </w:rPr>
              <w:lastRenderedPageBreak/>
              <w:t>Применение действующих методик при производстве маневровой работы с вагонами, занятыми людьми или загруженными опасными грузами.</w:t>
            </w:r>
          </w:p>
          <w:p w14:paraId="3CEB43B5" w14:textId="77777777" w:rsidR="001E257F" w:rsidRPr="00F67F03" w:rsidRDefault="001E257F" w:rsidP="00E0731B">
            <w:pPr>
              <w:widowControl w:val="0"/>
              <w:ind w:left="57" w:right="57"/>
              <w:rPr>
                <w:sz w:val="27"/>
                <w:szCs w:val="27"/>
              </w:rPr>
            </w:pPr>
            <w:r w:rsidRPr="00F67F03">
              <w:rPr>
                <w:sz w:val="27"/>
                <w:szCs w:val="27"/>
              </w:rPr>
              <w:t>Применение действующих методик по выполнению операций по опробованию автоматических тормозов групп грузовых вагонов в малодеятельных районах на путях необщего пользования, грузового поезда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 напряженных районах железнодорожного транспорта общего пользования. Полное и сокращенное опробование автотормозов. Порядок заполнения справки формы ВУ-45. Соблюдение требований охраны труда при выполнении работ.</w:t>
            </w:r>
          </w:p>
          <w:p w14:paraId="28915CA8" w14:textId="77777777" w:rsidR="001E257F" w:rsidRPr="00F67F03" w:rsidRDefault="001E257F" w:rsidP="00E0731B">
            <w:pPr>
              <w:widowControl w:val="0"/>
              <w:ind w:left="57" w:right="57"/>
              <w:rPr>
                <w:sz w:val="27"/>
                <w:szCs w:val="27"/>
              </w:rPr>
            </w:pPr>
            <w:r w:rsidRPr="00F67F03">
              <w:rPr>
                <w:sz w:val="27"/>
                <w:szCs w:val="27"/>
              </w:rPr>
              <w:t>Применение действующих методик по ведению служебных переговоров по установленному регламенту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w:t>
            </w:r>
          </w:p>
        </w:tc>
        <w:tc>
          <w:tcPr>
            <w:tcW w:w="992" w:type="dxa"/>
            <w:tcBorders>
              <w:left w:val="single" w:sz="4" w:space="0" w:color="auto"/>
              <w:bottom w:val="single" w:sz="4" w:space="0" w:color="auto"/>
              <w:right w:val="single" w:sz="4" w:space="0" w:color="auto"/>
            </w:tcBorders>
            <w:noWrap/>
          </w:tcPr>
          <w:p w14:paraId="6B9C7411" w14:textId="77777777" w:rsidR="001E257F" w:rsidRDefault="001E257F" w:rsidP="00E0731B">
            <w:pPr>
              <w:widowControl w:val="0"/>
              <w:ind w:left="57" w:right="57"/>
              <w:jc w:val="center"/>
              <w:rPr>
                <w:b/>
                <w:sz w:val="27"/>
                <w:szCs w:val="27"/>
              </w:rPr>
            </w:pPr>
            <w:r>
              <w:rPr>
                <w:b/>
                <w:sz w:val="27"/>
                <w:szCs w:val="27"/>
              </w:rPr>
              <w:lastRenderedPageBreak/>
              <w:t>36</w:t>
            </w:r>
          </w:p>
        </w:tc>
        <w:tc>
          <w:tcPr>
            <w:tcW w:w="2136" w:type="dxa"/>
            <w:gridSpan w:val="2"/>
            <w:tcBorders>
              <w:left w:val="single" w:sz="4" w:space="0" w:color="auto"/>
              <w:bottom w:val="single" w:sz="4" w:space="0" w:color="auto"/>
              <w:right w:val="single" w:sz="4" w:space="0" w:color="auto"/>
            </w:tcBorders>
            <w:noWrap/>
          </w:tcPr>
          <w:p w14:paraId="6C1DA49D" w14:textId="77777777" w:rsidR="001E257F" w:rsidRPr="007631A0" w:rsidRDefault="001E257F" w:rsidP="00E0731B">
            <w:pPr>
              <w:widowControl w:val="0"/>
              <w:ind w:left="57" w:right="57"/>
              <w:jc w:val="center"/>
              <w:rPr>
                <w:sz w:val="27"/>
                <w:szCs w:val="27"/>
              </w:rPr>
            </w:pPr>
            <w:r>
              <w:rPr>
                <w:sz w:val="27"/>
                <w:szCs w:val="27"/>
              </w:rPr>
              <w:t>-</w:t>
            </w:r>
          </w:p>
        </w:tc>
        <w:tc>
          <w:tcPr>
            <w:tcW w:w="2542" w:type="dxa"/>
            <w:tcBorders>
              <w:left w:val="single" w:sz="4" w:space="0" w:color="auto"/>
              <w:bottom w:val="single" w:sz="4" w:space="0" w:color="auto"/>
            </w:tcBorders>
            <w:noWrap/>
          </w:tcPr>
          <w:p w14:paraId="4840FF5D" w14:textId="77777777" w:rsidR="001E257F" w:rsidRPr="00096599" w:rsidRDefault="001E257F" w:rsidP="00E0731B">
            <w:pPr>
              <w:widowControl w:val="0"/>
              <w:ind w:left="57" w:right="57"/>
              <w:jc w:val="center"/>
              <w:rPr>
                <w:sz w:val="27"/>
                <w:szCs w:val="27"/>
              </w:rPr>
            </w:pPr>
            <w:r w:rsidRPr="00096599">
              <w:rPr>
                <w:sz w:val="27"/>
                <w:szCs w:val="27"/>
              </w:rPr>
              <w:t>2</w:t>
            </w:r>
          </w:p>
          <w:p w14:paraId="00917505" w14:textId="77777777" w:rsidR="001E257F" w:rsidRPr="00096599" w:rsidRDefault="001E257F" w:rsidP="00E0731B">
            <w:pPr>
              <w:widowControl w:val="0"/>
              <w:ind w:left="57" w:right="57"/>
              <w:jc w:val="center"/>
              <w:rPr>
                <w:sz w:val="27"/>
                <w:szCs w:val="27"/>
              </w:rPr>
            </w:pPr>
            <w:r>
              <w:rPr>
                <w:sz w:val="27"/>
                <w:szCs w:val="27"/>
              </w:rPr>
              <w:t>ОК 1 - ОК 9,</w:t>
            </w:r>
          </w:p>
          <w:p w14:paraId="6742F94F" w14:textId="77777777" w:rsidR="001E257F" w:rsidRPr="00096599" w:rsidRDefault="001E257F" w:rsidP="00E0731B">
            <w:pPr>
              <w:widowControl w:val="0"/>
              <w:ind w:left="57" w:right="57"/>
              <w:jc w:val="center"/>
              <w:rPr>
                <w:sz w:val="27"/>
                <w:szCs w:val="27"/>
              </w:rPr>
            </w:pPr>
            <w:r>
              <w:rPr>
                <w:sz w:val="27"/>
                <w:szCs w:val="27"/>
              </w:rPr>
              <w:t xml:space="preserve">ПК.1.1, ПК 1.2, ПК 1.3, ПК 2.1, ПК </w:t>
            </w:r>
            <w:r w:rsidRPr="00096599">
              <w:rPr>
                <w:sz w:val="27"/>
                <w:szCs w:val="27"/>
              </w:rPr>
              <w:t>2.2</w:t>
            </w:r>
            <w:r>
              <w:rPr>
                <w:sz w:val="27"/>
                <w:szCs w:val="27"/>
              </w:rPr>
              <w:t>,</w:t>
            </w:r>
          </w:p>
          <w:p w14:paraId="0F634A42" w14:textId="77777777" w:rsidR="001E257F" w:rsidRDefault="001E257F" w:rsidP="00E0731B">
            <w:pPr>
              <w:widowControl w:val="0"/>
              <w:ind w:left="57" w:right="57"/>
              <w:jc w:val="center"/>
              <w:rPr>
                <w:sz w:val="27"/>
                <w:szCs w:val="27"/>
              </w:rPr>
            </w:pPr>
            <w:r>
              <w:rPr>
                <w:sz w:val="27"/>
                <w:szCs w:val="27"/>
              </w:rPr>
              <w:t xml:space="preserve">ПК </w:t>
            </w:r>
            <w:r w:rsidRPr="00096599">
              <w:rPr>
                <w:sz w:val="27"/>
                <w:szCs w:val="27"/>
              </w:rPr>
              <w:t>2.3,</w:t>
            </w:r>
            <w:r>
              <w:rPr>
                <w:sz w:val="27"/>
                <w:szCs w:val="27"/>
              </w:rPr>
              <w:t xml:space="preserve"> ПК </w:t>
            </w:r>
            <w:r w:rsidRPr="00096599">
              <w:rPr>
                <w:sz w:val="27"/>
                <w:szCs w:val="27"/>
              </w:rPr>
              <w:t>3.1,</w:t>
            </w:r>
          </w:p>
          <w:p w14:paraId="6F247CE5" w14:textId="77777777" w:rsidR="001E257F" w:rsidRPr="00FD6E94" w:rsidRDefault="001E257F" w:rsidP="00E0731B">
            <w:pPr>
              <w:widowControl w:val="0"/>
              <w:ind w:left="57" w:right="57"/>
              <w:jc w:val="center"/>
              <w:rPr>
                <w:sz w:val="27"/>
                <w:szCs w:val="27"/>
              </w:rPr>
            </w:pPr>
            <w:r>
              <w:rPr>
                <w:sz w:val="27"/>
                <w:szCs w:val="27"/>
              </w:rPr>
              <w:t xml:space="preserve">ПК 3.2, ПК </w:t>
            </w:r>
            <w:r w:rsidRPr="00096599">
              <w:rPr>
                <w:sz w:val="27"/>
                <w:szCs w:val="27"/>
              </w:rPr>
              <w:t>3.3</w:t>
            </w:r>
          </w:p>
        </w:tc>
      </w:tr>
      <w:tr w:rsidR="001E257F" w:rsidRPr="00FD6E94" w14:paraId="2318A432" w14:textId="77777777" w:rsidTr="00E0731B">
        <w:trPr>
          <w:trHeight w:val="20"/>
        </w:trPr>
        <w:tc>
          <w:tcPr>
            <w:tcW w:w="16161" w:type="dxa"/>
            <w:gridSpan w:val="7"/>
            <w:tcBorders>
              <w:bottom w:val="single" w:sz="4" w:space="0" w:color="auto"/>
            </w:tcBorders>
            <w:noWrap/>
          </w:tcPr>
          <w:p w14:paraId="395593EC" w14:textId="77777777" w:rsidR="001E257F" w:rsidRPr="00FD6E94" w:rsidRDefault="001E257F" w:rsidP="00E0731B">
            <w:pPr>
              <w:widowControl w:val="0"/>
              <w:ind w:left="57" w:right="57"/>
              <w:rPr>
                <w:rFonts w:eastAsia="Calibri"/>
                <w:color w:val="FF0000"/>
                <w:sz w:val="27"/>
                <w:szCs w:val="27"/>
              </w:rPr>
            </w:pPr>
            <w:r>
              <w:rPr>
                <w:b/>
                <w:sz w:val="27"/>
                <w:szCs w:val="27"/>
              </w:rPr>
              <w:lastRenderedPageBreak/>
              <w:t>ПП.04.01</w:t>
            </w:r>
            <w:r w:rsidRPr="00FD6E94">
              <w:rPr>
                <w:b/>
                <w:sz w:val="27"/>
                <w:szCs w:val="27"/>
              </w:rPr>
              <w:t xml:space="preserve"> </w:t>
            </w:r>
            <w:r w:rsidRPr="007631A0">
              <w:rPr>
                <w:b/>
                <w:sz w:val="27"/>
                <w:szCs w:val="27"/>
              </w:rPr>
              <w:t>Производственная практика</w:t>
            </w:r>
            <w:r>
              <w:rPr>
                <w:b/>
                <w:sz w:val="27"/>
                <w:szCs w:val="27"/>
              </w:rPr>
              <w:t xml:space="preserve"> (по профилю специальности)</w:t>
            </w:r>
            <w:r w:rsidRPr="007631A0">
              <w:rPr>
                <w:b/>
                <w:sz w:val="27"/>
                <w:szCs w:val="27"/>
              </w:rPr>
              <w:t xml:space="preserve"> по выполнению работ по одной или нескольким профессиям рабочих, должностям служащих</w:t>
            </w:r>
          </w:p>
        </w:tc>
      </w:tr>
      <w:tr w:rsidR="001E257F" w:rsidRPr="00FD6E94" w14:paraId="34782B45" w14:textId="77777777" w:rsidTr="00E0731B">
        <w:trPr>
          <w:trHeight w:val="20"/>
        </w:trPr>
        <w:tc>
          <w:tcPr>
            <w:tcW w:w="2411" w:type="dxa"/>
            <w:tcBorders>
              <w:bottom w:val="single" w:sz="4" w:space="0" w:color="auto"/>
            </w:tcBorders>
            <w:noWrap/>
          </w:tcPr>
          <w:p w14:paraId="035FD561" w14:textId="77777777" w:rsidR="001E257F" w:rsidRPr="00FD6E94" w:rsidRDefault="001E257F" w:rsidP="00E0731B">
            <w:pPr>
              <w:widowControl w:val="0"/>
              <w:shd w:val="clear" w:color="auto" w:fill="FFFFFF"/>
              <w:ind w:left="57" w:right="57"/>
              <w:rPr>
                <w:b/>
                <w:sz w:val="27"/>
                <w:szCs w:val="27"/>
              </w:rPr>
            </w:pPr>
            <w:r w:rsidRPr="00FD6E94">
              <w:rPr>
                <w:b/>
                <w:sz w:val="27"/>
                <w:szCs w:val="27"/>
              </w:rPr>
              <w:t>Виды работ</w:t>
            </w:r>
          </w:p>
        </w:tc>
        <w:tc>
          <w:tcPr>
            <w:tcW w:w="8080" w:type="dxa"/>
            <w:gridSpan w:val="2"/>
            <w:tcBorders>
              <w:bottom w:val="single" w:sz="4" w:space="0" w:color="auto"/>
            </w:tcBorders>
            <w:noWrap/>
          </w:tcPr>
          <w:p w14:paraId="0E899B18"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 xml:space="preserve">Инструктажи по охране труда и пожарной безопасности. </w:t>
            </w:r>
          </w:p>
          <w:p w14:paraId="500FABAE"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Освоение</w:t>
            </w:r>
            <w:r>
              <w:rPr>
                <w:rFonts w:ascii="Times New Roman" w:eastAsia="Calibri" w:hAnsi="Times New Roman"/>
                <w:color w:val="auto"/>
                <w:sz w:val="27"/>
                <w:szCs w:val="27"/>
              </w:rPr>
              <w:t xml:space="preserve"> навыков приема-сдачи дежурства.</w:t>
            </w:r>
          </w:p>
          <w:p w14:paraId="043A0263"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Ознакомление с рабочим местом составителя поездов. Применение методик при приеме-сдаче дежурства, ведении учетно-отчетной документацией. Ознакомление с обязанностями в соответствии с должностной инструкцией и правилами внутреннего трудового распорядка.</w:t>
            </w:r>
          </w:p>
          <w:p w14:paraId="407A5114"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Освоение навыков контроля состояния объектов инфраструктуры.</w:t>
            </w:r>
          </w:p>
          <w:p w14:paraId="2F854030"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Освоение навы</w:t>
            </w:r>
            <w:r>
              <w:rPr>
                <w:rFonts w:ascii="Times New Roman" w:eastAsia="Calibri" w:hAnsi="Times New Roman"/>
                <w:color w:val="auto"/>
                <w:sz w:val="27"/>
                <w:szCs w:val="27"/>
              </w:rPr>
              <w:t>ков работы составителем поездов.</w:t>
            </w:r>
          </w:p>
          <w:p w14:paraId="25FC35B3"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Ознакомление с районами производства маневровой работы.</w:t>
            </w:r>
          </w:p>
          <w:p w14:paraId="57A4D9B6"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lastRenderedPageBreak/>
              <w:t>Особенности производства маневровой работы на приемоотправочных путях, в маневровых районах, при обслуживании путей необщего пользования.</w:t>
            </w:r>
          </w:p>
          <w:p w14:paraId="6A40F21B"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Правила пользования переносными радиостанциями.</w:t>
            </w:r>
          </w:p>
          <w:p w14:paraId="5894F197"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Прием и сдача дежурства. Ознакомление с наличием и расположением подвижного состава на путях железнодорожной станции. Проверка наличия и исправности тормозных башмаков. Проверка правильности и надежности закрепления подвижного состава тормозными башмаками. Получение плана работы и доведение его до участников маневровой работы.</w:t>
            </w:r>
          </w:p>
          <w:p w14:paraId="65050A64"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Применение звуковых и ручных сигналов. Перевод нецентрализованных стрелок.</w:t>
            </w:r>
          </w:p>
          <w:p w14:paraId="0D6C84AF"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Торможение вагонов тормозными башмаками при маневрах одиночными толчками. Правила пользования вилкой для укладки тормозных башмаков. Закрепление вагонов от ухода тормозными башмаками.</w:t>
            </w:r>
          </w:p>
          <w:p w14:paraId="172AE5B3"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Меры безопасности при маневрах с вагонами, занятыми людьми, загруженными опасными грузами и ВМ, а также со специальными вагонами и хозяйственными поездами.</w:t>
            </w:r>
          </w:p>
          <w:p w14:paraId="63BAB960"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Порядок прицепки и отцепки вагонов. Соединение и проверка тормозных рукавов.</w:t>
            </w:r>
          </w:p>
          <w:p w14:paraId="0D667E4E"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Перестановка групп вагонов с пути на путь, из парка в парк. Маневры с выездом или пересечением главных путей.</w:t>
            </w:r>
          </w:p>
          <w:p w14:paraId="3008356D"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Освоение передовых методов и приемов работы составителя поездов на вытяжных путях.</w:t>
            </w:r>
          </w:p>
          <w:p w14:paraId="45F66E30"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Формирование поездов: постановка вагонов с опасными, негабаритными грузами; размещение локомотивов в недействующем состоянии и специального самоходного подвижного состава.</w:t>
            </w:r>
          </w:p>
          <w:p w14:paraId="19EE0E3E"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 xml:space="preserve">Маневры с местными вагонами. Порядок подачи и уборки вагонов на фронты погрузки-выгрузки. Порядок обслуживания путей </w:t>
            </w:r>
            <w:r w:rsidRPr="00F67F03">
              <w:rPr>
                <w:rFonts w:ascii="Times New Roman" w:eastAsia="Calibri" w:hAnsi="Times New Roman"/>
                <w:color w:val="auto"/>
                <w:sz w:val="27"/>
                <w:szCs w:val="27"/>
              </w:rPr>
              <w:lastRenderedPageBreak/>
              <w:t>необщего пользования. Порядок проезда нецентрализованных стрелок, переездов, негабаритных мест.</w:t>
            </w:r>
          </w:p>
          <w:p w14:paraId="5CA51C17"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Визуальное выявление технических неисправностей вагонов.</w:t>
            </w:r>
          </w:p>
          <w:p w14:paraId="453387B4"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Порядок действий составителя поездов при возникновении нестандартных ситуаций, в том числе при отказах технических средств.</w:t>
            </w:r>
          </w:p>
          <w:p w14:paraId="64E9ED10"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Все работы выполняются под руководством и наблюдением наставника.</w:t>
            </w:r>
          </w:p>
          <w:p w14:paraId="7D38757F"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Самостоятельная работа в качестве составителя поездов под руководством наставника</w:t>
            </w:r>
          </w:p>
          <w:p w14:paraId="7A007E8C"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Самостоятельная работа с соблюдением требований охраны труда, пожарной безопасности и электробезопасности в качестве составителя поездов под руководством наставника.</w:t>
            </w:r>
          </w:p>
          <w:p w14:paraId="0003B2FB" w14:textId="77777777" w:rsidR="001E257F" w:rsidRPr="00F67F03" w:rsidRDefault="001E257F" w:rsidP="00E0731B">
            <w:pPr>
              <w:pStyle w:val="a8"/>
              <w:widowControl w:val="0"/>
              <w:tabs>
                <w:tab w:val="left" w:pos="274"/>
              </w:tabs>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В соответствии с требованиями профессионального стандарта составитель поездов, применяя приобретенные знания и умения, должен уметь выполнять работы по всем тарифным разрядам, включенным в профессиональный стандарт, с соблюдением требований охраны труда, пожарной безопасности и электробезопасности.</w:t>
            </w:r>
          </w:p>
          <w:p w14:paraId="28F5ECE0" w14:textId="77777777" w:rsidR="001E257F" w:rsidRPr="00281C3D" w:rsidRDefault="001E257F" w:rsidP="00E0731B">
            <w:pPr>
              <w:pStyle w:val="a8"/>
              <w:widowControl w:val="0"/>
              <w:shd w:val="clear" w:color="auto" w:fill="auto"/>
              <w:tabs>
                <w:tab w:val="left" w:pos="274"/>
              </w:tabs>
              <w:spacing w:line="240" w:lineRule="auto"/>
              <w:ind w:left="57" w:right="57"/>
              <w:jc w:val="both"/>
              <w:rPr>
                <w:rFonts w:ascii="Times New Roman" w:eastAsia="Calibri" w:hAnsi="Times New Roman"/>
                <w:color w:val="auto"/>
                <w:sz w:val="27"/>
                <w:szCs w:val="27"/>
              </w:rPr>
            </w:pPr>
            <w:r w:rsidRPr="00F67F03">
              <w:rPr>
                <w:rFonts w:ascii="Times New Roman" w:eastAsia="Calibri" w:hAnsi="Times New Roman"/>
                <w:color w:val="auto"/>
                <w:sz w:val="27"/>
                <w:szCs w:val="27"/>
              </w:rPr>
              <w:t>Во время выполнения практической квалификационной работы в структурном подразделении отрабатываются трудовые действия в соответствии с тарифным разрядом, который устанавливается обучающемуся в зависимости от типа станции и напряженности ее деятельности.</w:t>
            </w:r>
          </w:p>
        </w:tc>
        <w:tc>
          <w:tcPr>
            <w:tcW w:w="992" w:type="dxa"/>
            <w:tcBorders>
              <w:bottom w:val="single" w:sz="4" w:space="0" w:color="auto"/>
            </w:tcBorders>
            <w:noWrap/>
          </w:tcPr>
          <w:p w14:paraId="7D8D0EDC" w14:textId="77777777" w:rsidR="001E257F" w:rsidRPr="007631A0" w:rsidRDefault="001E257F" w:rsidP="00E0731B">
            <w:pPr>
              <w:widowControl w:val="0"/>
              <w:ind w:left="57" w:right="57"/>
              <w:jc w:val="center"/>
              <w:rPr>
                <w:b/>
                <w:sz w:val="27"/>
                <w:szCs w:val="27"/>
              </w:rPr>
            </w:pPr>
            <w:r w:rsidRPr="007631A0">
              <w:rPr>
                <w:b/>
                <w:sz w:val="27"/>
                <w:szCs w:val="27"/>
              </w:rPr>
              <w:lastRenderedPageBreak/>
              <w:t>144</w:t>
            </w:r>
          </w:p>
        </w:tc>
        <w:tc>
          <w:tcPr>
            <w:tcW w:w="2127" w:type="dxa"/>
            <w:tcBorders>
              <w:bottom w:val="single" w:sz="4" w:space="0" w:color="auto"/>
            </w:tcBorders>
            <w:noWrap/>
          </w:tcPr>
          <w:p w14:paraId="27801282" w14:textId="77777777" w:rsidR="001E257F" w:rsidRPr="00FD6E94" w:rsidRDefault="001E257F" w:rsidP="00E0731B">
            <w:pPr>
              <w:widowControl w:val="0"/>
              <w:ind w:left="57" w:right="57"/>
              <w:jc w:val="center"/>
              <w:rPr>
                <w:sz w:val="27"/>
                <w:szCs w:val="27"/>
              </w:rPr>
            </w:pPr>
            <w:r>
              <w:rPr>
                <w:sz w:val="27"/>
                <w:szCs w:val="27"/>
              </w:rPr>
              <w:t>-</w:t>
            </w:r>
          </w:p>
        </w:tc>
        <w:tc>
          <w:tcPr>
            <w:tcW w:w="2551" w:type="dxa"/>
            <w:gridSpan w:val="2"/>
            <w:tcBorders>
              <w:bottom w:val="single" w:sz="4" w:space="0" w:color="auto"/>
            </w:tcBorders>
            <w:noWrap/>
          </w:tcPr>
          <w:p w14:paraId="7752DBC4" w14:textId="77777777" w:rsidR="001E257F" w:rsidRPr="00096599" w:rsidRDefault="001E257F" w:rsidP="00E0731B">
            <w:pPr>
              <w:widowControl w:val="0"/>
              <w:ind w:left="57" w:right="57"/>
              <w:jc w:val="center"/>
              <w:rPr>
                <w:sz w:val="27"/>
                <w:szCs w:val="27"/>
              </w:rPr>
            </w:pPr>
            <w:r w:rsidRPr="00096599">
              <w:rPr>
                <w:sz w:val="27"/>
                <w:szCs w:val="27"/>
              </w:rPr>
              <w:t>2</w:t>
            </w:r>
          </w:p>
          <w:p w14:paraId="40C5E68A" w14:textId="77777777" w:rsidR="001E257F" w:rsidRPr="00096599" w:rsidRDefault="001E257F" w:rsidP="00E0731B">
            <w:pPr>
              <w:widowControl w:val="0"/>
              <w:ind w:left="57" w:right="57"/>
              <w:jc w:val="center"/>
              <w:rPr>
                <w:sz w:val="27"/>
                <w:szCs w:val="27"/>
              </w:rPr>
            </w:pPr>
            <w:r>
              <w:rPr>
                <w:sz w:val="27"/>
                <w:szCs w:val="27"/>
              </w:rPr>
              <w:t>ОК 1 - ОК 9,</w:t>
            </w:r>
          </w:p>
          <w:p w14:paraId="032A0B30" w14:textId="77777777" w:rsidR="001E257F" w:rsidRPr="00096599" w:rsidRDefault="001E257F" w:rsidP="00E0731B">
            <w:pPr>
              <w:widowControl w:val="0"/>
              <w:ind w:left="57" w:right="57"/>
              <w:jc w:val="center"/>
              <w:rPr>
                <w:sz w:val="27"/>
                <w:szCs w:val="27"/>
              </w:rPr>
            </w:pPr>
            <w:r>
              <w:rPr>
                <w:sz w:val="27"/>
                <w:szCs w:val="27"/>
              </w:rPr>
              <w:t xml:space="preserve">ПК.1.1, ПК 1.2, ПК 1.3, ПК 2.1, ПК </w:t>
            </w:r>
            <w:r w:rsidRPr="00096599">
              <w:rPr>
                <w:sz w:val="27"/>
                <w:szCs w:val="27"/>
              </w:rPr>
              <w:t>2.2</w:t>
            </w:r>
            <w:r>
              <w:rPr>
                <w:sz w:val="27"/>
                <w:szCs w:val="27"/>
              </w:rPr>
              <w:t>,</w:t>
            </w:r>
          </w:p>
          <w:p w14:paraId="7EFBD5C0" w14:textId="77777777" w:rsidR="001E257F" w:rsidRDefault="001E257F" w:rsidP="00E0731B">
            <w:pPr>
              <w:widowControl w:val="0"/>
              <w:ind w:left="57" w:right="57"/>
              <w:jc w:val="center"/>
              <w:rPr>
                <w:sz w:val="27"/>
                <w:szCs w:val="27"/>
              </w:rPr>
            </w:pPr>
            <w:r>
              <w:rPr>
                <w:sz w:val="27"/>
                <w:szCs w:val="27"/>
              </w:rPr>
              <w:t xml:space="preserve">ПК </w:t>
            </w:r>
            <w:r w:rsidRPr="00096599">
              <w:rPr>
                <w:sz w:val="27"/>
                <w:szCs w:val="27"/>
              </w:rPr>
              <w:t>2.3,</w:t>
            </w:r>
            <w:r>
              <w:rPr>
                <w:sz w:val="27"/>
                <w:szCs w:val="27"/>
              </w:rPr>
              <w:t xml:space="preserve"> ПК </w:t>
            </w:r>
            <w:r w:rsidRPr="00096599">
              <w:rPr>
                <w:sz w:val="27"/>
                <w:szCs w:val="27"/>
              </w:rPr>
              <w:t>3.1,</w:t>
            </w:r>
          </w:p>
          <w:p w14:paraId="1E441221" w14:textId="77777777" w:rsidR="001E257F" w:rsidRPr="00FD6E94" w:rsidRDefault="001E257F" w:rsidP="00E0731B">
            <w:pPr>
              <w:widowControl w:val="0"/>
              <w:ind w:left="57" w:right="57"/>
              <w:jc w:val="center"/>
              <w:rPr>
                <w:sz w:val="27"/>
                <w:szCs w:val="27"/>
              </w:rPr>
            </w:pPr>
            <w:r>
              <w:rPr>
                <w:sz w:val="27"/>
                <w:szCs w:val="27"/>
              </w:rPr>
              <w:t xml:space="preserve">ПК 3.2, ПК </w:t>
            </w:r>
            <w:r w:rsidRPr="00096599">
              <w:rPr>
                <w:sz w:val="27"/>
                <w:szCs w:val="27"/>
              </w:rPr>
              <w:t>3.3</w:t>
            </w:r>
          </w:p>
        </w:tc>
      </w:tr>
      <w:tr w:rsidR="001E257F" w:rsidRPr="00FD6E94" w14:paraId="58B673A0" w14:textId="77777777" w:rsidTr="00E0731B">
        <w:trPr>
          <w:trHeight w:val="20"/>
        </w:trPr>
        <w:tc>
          <w:tcPr>
            <w:tcW w:w="10491" w:type="dxa"/>
            <w:gridSpan w:val="3"/>
            <w:noWrap/>
          </w:tcPr>
          <w:p w14:paraId="0120C126" w14:textId="77777777" w:rsidR="001E257F" w:rsidRPr="00281C3D" w:rsidRDefault="001E257F" w:rsidP="00E0731B">
            <w:pPr>
              <w:pStyle w:val="a8"/>
              <w:widowControl w:val="0"/>
              <w:tabs>
                <w:tab w:val="left" w:pos="274"/>
              </w:tabs>
              <w:spacing w:line="240" w:lineRule="auto"/>
              <w:ind w:left="57" w:right="57"/>
              <w:jc w:val="left"/>
              <w:rPr>
                <w:rFonts w:ascii="Times New Roman" w:eastAsia="Calibri" w:hAnsi="Times New Roman"/>
                <w:b/>
                <w:color w:val="auto"/>
                <w:sz w:val="27"/>
                <w:szCs w:val="27"/>
              </w:rPr>
            </w:pPr>
            <w:r w:rsidRPr="00281C3D">
              <w:rPr>
                <w:rFonts w:ascii="Times New Roman" w:eastAsia="Calibri" w:hAnsi="Times New Roman"/>
                <w:b/>
                <w:color w:val="auto"/>
                <w:sz w:val="27"/>
                <w:szCs w:val="27"/>
                <w:lang w:eastAsia="en-US"/>
              </w:rPr>
              <w:lastRenderedPageBreak/>
              <w:t>ВСЕГО</w:t>
            </w:r>
          </w:p>
        </w:tc>
        <w:tc>
          <w:tcPr>
            <w:tcW w:w="992" w:type="dxa"/>
            <w:noWrap/>
          </w:tcPr>
          <w:p w14:paraId="609E826E" w14:textId="77777777" w:rsidR="001E257F" w:rsidRPr="00FD6E94" w:rsidRDefault="001E257F" w:rsidP="00E0731B">
            <w:pPr>
              <w:widowControl w:val="0"/>
              <w:ind w:left="57" w:right="57"/>
              <w:jc w:val="center"/>
              <w:rPr>
                <w:b/>
                <w:sz w:val="27"/>
                <w:szCs w:val="27"/>
              </w:rPr>
            </w:pPr>
            <w:r>
              <w:rPr>
                <w:b/>
                <w:sz w:val="27"/>
                <w:szCs w:val="27"/>
              </w:rPr>
              <w:t>228</w:t>
            </w:r>
          </w:p>
        </w:tc>
        <w:tc>
          <w:tcPr>
            <w:tcW w:w="2127" w:type="dxa"/>
            <w:noWrap/>
          </w:tcPr>
          <w:p w14:paraId="3BFE9592" w14:textId="77777777" w:rsidR="001E257F" w:rsidRPr="001E257F" w:rsidRDefault="00C51DBD" w:rsidP="00E0731B">
            <w:pPr>
              <w:widowControl w:val="0"/>
              <w:ind w:left="57" w:right="57"/>
              <w:jc w:val="center"/>
              <w:rPr>
                <w:b/>
                <w:sz w:val="27"/>
                <w:szCs w:val="27"/>
              </w:rPr>
            </w:pPr>
            <w:r>
              <w:rPr>
                <w:b/>
                <w:sz w:val="27"/>
                <w:szCs w:val="27"/>
              </w:rPr>
              <w:t>-</w:t>
            </w:r>
          </w:p>
        </w:tc>
        <w:tc>
          <w:tcPr>
            <w:tcW w:w="2551" w:type="dxa"/>
            <w:gridSpan w:val="2"/>
            <w:noWrap/>
          </w:tcPr>
          <w:p w14:paraId="30BCDEA7" w14:textId="77777777" w:rsidR="001E257F" w:rsidRPr="00FD6E94" w:rsidRDefault="001E257F" w:rsidP="00E0731B">
            <w:pPr>
              <w:widowControl w:val="0"/>
              <w:ind w:left="57" w:right="57"/>
              <w:jc w:val="center"/>
              <w:rPr>
                <w:color w:val="C00000"/>
                <w:sz w:val="27"/>
                <w:szCs w:val="27"/>
              </w:rPr>
            </w:pPr>
          </w:p>
        </w:tc>
      </w:tr>
    </w:tbl>
    <w:p w14:paraId="6A7E9B7C" w14:textId="77777777" w:rsidR="00015A64" w:rsidRPr="00894A5A" w:rsidRDefault="00015A64" w:rsidP="00015A64">
      <w:pPr>
        <w:pStyle w:val="22"/>
        <w:shd w:val="clear" w:color="auto" w:fill="auto"/>
        <w:spacing w:after="0" w:line="240" w:lineRule="auto"/>
        <w:ind w:right="320" w:firstLine="709"/>
        <w:jc w:val="both"/>
        <w:rPr>
          <w:sz w:val="24"/>
          <w:szCs w:val="24"/>
        </w:rPr>
      </w:pPr>
      <w:r w:rsidRPr="00894A5A">
        <w:rPr>
          <w:sz w:val="24"/>
          <w:szCs w:val="24"/>
        </w:rPr>
        <w:t>*Конкретные активные и интерактивные формы проведения занятий отражены в календарно-тем</w:t>
      </w:r>
      <w:r w:rsidR="007631A0">
        <w:rPr>
          <w:sz w:val="24"/>
          <w:szCs w:val="24"/>
        </w:rPr>
        <w:t>атическом плане преподавателя.</w:t>
      </w:r>
    </w:p>
    <w:p w14:paraId="161FE680" w14:textId="77777777" w:rsidR="00015A64" w:rsidRPr="00894A5A" w:rsidRDefault="00015A64" w:rsidP="00015A64">
      <w:pPr>
        <w:pStyle w:val="22"/>
        <w:shd w:val="clear" w:color="auto" w:fill="auto"/>
        <w:spacing w:after="0" w:line="240" w:lineRule="auto"/>
        <w:ind w:right="320" w:firstLine="709"/>
        <w:jc w:val="both"/>
        <w:rPr>
          <w:sz w:val="24"/>
          <w:szCs w:val="24"/>
        </w:rPr>
      </w:pPr>
      <w:r>
        <w:rPr>
          <w:sz w:val="24"/>
          <w:szCs w:val="24"/>
        </w:rPr>
        <w:t>**</w:t>
      </w:r>
      <w:r w:rsidRPr="00894A5A">
        <w:rPr>
          <w:sz w:val="24"/>
          <w:szCs w:val="24"/>
        </w:rPr>
        <w:t>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14:paraId="60DA790A" w14:textId="77777777" w:rsidR="00015A64" w:rsidRPr="0009175D" w:rsidRDefault="00015A64" w:rsidP="00015A64">
      <w:pPr>
        <w:pStyle w:val="22"/>
        <w:shd w:val="clear" w:color="auto" w:fill="auto"/>
        <w:spacing w:after="0" w:line="240" w:lineRule="auto"/>
        <w:ind w:right="320" w:firstLine="709"/>
        <w:jc w:val="both"/>
        <w:rPr>
          <w:sz w:val="28"/>
        </w:rPr>
        <w:sectPr w:rsidR="00015A64" w:rsidRPr="0009175D" w:rsidSect="00E0731B">
          <w:type w:val="continuous"/>
          <w:pgSz w:w="16838" w:h="11906" w:orient="landscape"/>
          <w:pgMar w:top="851" w:right="1134" w:bottom="993" w:left="1418" w:header="708" w:footer="708" w:gutter="0"/>
          <w:cols w:space="708"/>
          <w:docGrid w:linePitch="360"/>
        </w:sectPr>
      </w:pPr>
    </w:p>
    <w:p w14:paraId="38626BD8" w14:textId="77777777" w:rsidR="00015A64" w:rsidRPr="0009175D" w:rsidRDefault="00015A64" w:rsidP="00015A64">
      <w:pPr>
        <w:pStyle w:val="1"/>
        <w:ind w:firstLine="709"/>
        <w:jc w:val="left"/>
        <w:rPr>
          <w:b/>
          <w:caps/>
          <w:sz w:val="28"/>
          <w:szCs w:val="28"/>
        </w:rPr>
      </w:pPr>
      <w:bookmarkStart w:id="5" w:name="_Toc324935901"/>
      <w:r w:rsidRPr="0009175D">
        <w:rPr>
          <w:b/>
          <w:sz w:val="28"/>
          <w:szCs w:val="28"/>
        </w:rPr>
        <w:lastRenderedPageBreak/>
        <w:t xml:space="preserve">4 </w:t>
      </w:r>
      <w:bookmarkEnd w:id="5"/>
      <w:r w:rsidRPr="0009175D">
        <w:rPr>
          <w:b/>
          <w:sz w:val="28"/>
          <w:szCs w:val="28"/>
        </w:rPr>
        <w:t xml:space="preserve">УСЛОВИЯ РЕАЛИЗАЦИИ ПРОФЕССИОНАЛЬНОГО </w:t>
      </w:r>
      <w:r>
        <w:rPr>
          <w:b/>
          <w:sz w:val="28"/>
          <w:szCs w:val="28"/>
        </w:rPr>
        <w:t>М</w:t>
      </w:r>
      <w:r w:rsidRPr="0009175D">
        <w:rPr>
          <w:b/>
          <w:sz w:val="28"/>
          <w:szCs w:val="28"/>
        </w:rPr>
        <w:t>ОДУЛЯ</w:t>
      </w:r>
    </w:p>
    <w:p w14:paraId="32D016EF" w14:textId="77777777" w:rsidR="00015A64" w:rsidRDefault="00015A64" w:rsidP="00015A64">
      <w:pPr>
        <w:pStyle w:val="2"/>
        <w:ind w:firstLine="567"/>
        <w:jc w:val="both"/>
        <w:rPr>
          <w:b/>
          <w:sz w:val="28"/>
          <w:szCs w:val="28"/>
        </w:rPr>
      </w:pPr>
      <w:bookmarkStart w:id="6" w:name="_Toc324935902"/>
    </w:p>
    <w:p w14:paraId="740CA404" w14:textId="77777777" w:rsidR="00015A64" w:rsidRPr="0009175D" w:rsidRDefault="00015A64" w:rsidP="00015A64">
      <w:pPr>
        <w:pStyle w:val="2"/>
        <w:ind w:left="1418" w:hanging="709"/>
        <w:jc w:val="both"/>
        <w:rPr>
          <w:b/>
          <w:sz w:val="28"/>
          <w:szCs w:val="28"/>
        </w:rPr>
      </w:pPr>
      <w:r w:rsidRPr="0009175D">
        <w:rPr>
          <w:b/>
          <w:sz w:val="28"/>
          <w:szCs w:val="28"/>
        </w:rPr>
        <w:t>4.1</w:t>
      </w:r>
      <w:r>
        <w:rPr>
          <w:b/>
          <w:sz w:val="28"/>
          <w:szCs w:val="28"/>
        </w:rPr>
        <w:t xml:space="preserve"> </w:t>
      </w:r>
      <w:r w:rsidRPr="0009175D">
        <w:rPr>
          <w:b/>
          <w:sz w:val="28"/>
          <w:szCs w:val="28"/>
        </w:rPr>
        <w:t>Требования к минимальному материально-техническому обеспечению</w:t>
      </w:r>
      <w:bookmarkEnd w:id="6"/>
    </w:p>
    <w:p w14:paraId="23FD1B73" w14:textId="77777777" w:rsidR="00015A64" w:rsidRPr="00F30A8A" w:rsidRDefault="00015A64" w:rsidP="00015A64">
      <w:pPr>
        <w:ind w:firstLine="709"/>
        <w:jc w:val="both"/>
        <w:rPr>
          <w:sz w:val="28"/>
          <w:szCs w:val="28"/>
        </w:rPr>
      </w:pPr>
      <w:r w:rsidRPr="00F30A8A">
        <w:rPr>
          <w:sz w:val="28"/>
          <w:szCs w:val="28"/>
        </w:rPr>
        <w:t>Профессиональный модуль</w:t>
      </w:r>
      <w:r w:rsidR="001E257F">
        <w:rPr>
          <w:sz w:val="28"/>
          <w:szCs w:val="28"/>
        </w:rPr>
        <w:t xml:space="preserve"> ПМ.04</w:t>
      </w:r>
      <w:r w:rsidRPr="00F30A8A">
        <w:rPr>
          <w:sz w:val="28"/>
          <w:szCs w:val="28"/>
        </w:rPr>
        <w:t xml:space="preserve"> </w:t>
      </w:r>
      <w:r w:rsidR="00F30A8A" w:rsidRPr="00F30A8A">
        <w:rPr>
          <w:bCs/>
          <w:sz w:val="28"/>
          <w:szCs w:val="28"/>
        </w:rPr>
        <w:t>Выполнение работ по одной или нескольким профессиям рабочих, должностям служащих (</w:t>
      </w:r>
      <w:r w:rsidR="00F67F03">
        <w:rPr>
          <w:bCs/>
          <w:sz w:val="28"/>
          <w:szCs w:val="28"/>
        </w:rPr>
        <w:t>составитель поездов</w:t>
      </w:r>
      <w:r w:rsidR="00F30A8A" w:rsidRPr="00F30A8A">
        <w:rPr>
          <w:bCs/>
          <w:sz w:val="28"/>
          <w:szCs w:val="28"/>
        </w:rPr>
        <w:t>) р</w:t>
      </w:r>
      <w:r w:rsidRPr="00F30A8A">
        <w:rPr>
          <w:sz w:val="28"/>
          <w:szCs w:val="28"/>
        </w:rPr>
        <w:t>еализуется в </w:t>
      </w:r>
      <w:r w:rsidR="00F30A8A" w:rsidRPr="00F30A8A">
        <w:rPr>
          <w:sz w:val="28"/>
          <w:szCs w:val="28"/>
        </w:rPr>
        <w:t>кабинете организации перевозочного</w:t>
      </w:r>
      <w:r w:rsidR="00F67F03">
        <w:rPr>
          <w:sz w:val="28"/>
          <w:szCs w:val="28"/>
        </w:rPr>
        <w:t xml:space="preserve"> процесса (по видам транспорта).</w:t>
      </w:r>
    </w:p>
    <w:p w14:paraId="4012D721" w14:textId="77777777" w:rsidR="00015A64" w:rsidRPr="001B4E5C" w:rsidRDefault="00015A64" w:rsidP="00015A64">
      <w:pPr>
        <w:ind w:firstLine="709"/>
        <w:jc w:val="both"/>
        <w:rPr>
          <w:sz w:val="28"/>
          <w:szCs w:val="28"/>
        </w:rPr>
      </w:pPr>
      <w:r>
        <w:rPr>
          <w:sz w:val="28"/>
          <w:szCs w:val="28"/>
        </w:rPr>
        <w:t>Оснащение </w:t>
      </w:r>
      <w:r w:rsidR="00F30A8A">
        <w:rPr>
          <w:sz w:val="28"/>
          <w:szCs w:val="28"/>
        </w:rPr>
        <w:t>кабинета</w:t>
      </w:r>
      <w:r w:rsidR="00F30A8A" w:rsidRPr="00F30A8A">
        <w:rPr>
          <w:sz w:val="28"/>
          <w:szCs w:val="28"/>
        </w:rPr>
        <w:t xml:space="preserve"> организации перевозочного процесса (по видам транспорта)</w:t>
      </w:r>
      <w:r w:rsidR="00F67F1C">
        <w:rPr>
          <w:sz w:val="28"/>
          <w:szCs w:val="28"/>
        </w:rPr>
        <w:t>:</w:t>
      </w:r>
    </w:p>
    <w:p w14:paraId="2DD3EA5A" w14:textId="77777777" w:rsidR="00015A64" w:rsidRDefault="00F30A8A" w:rsidP="00015A64">
      <w:pPr>
        <w:pStyle w:val="31"/>
        <w:shd w:val="clear" w:color="auto" w:fill="auto"/>
        <w:spacing w:before="0" w:line="240" w:lineRule="auto"/>
        <w:ind w:firstLine="709"/>
        <w:rPr>
          <w:sz w:val="28"/>
          <w:szCs w:val="28"/>
        </w:rPr>
      </w:pPr>
      <w:r>
        <w:rPr>
          <w:sz w:val="28"/>
          <w:szCs w:val="28"/>
        </w:rPr>
        <w:t>Специализированная мебель</w:t>
      </w:r>
    </w:p>
    <w:p w14:paraId="35D23E9C" w14:textId="77777777" w:rsidR="00015A64" w:rsidRDefault="00F30A8A" w:rsidP="00015A64">
      <w:pPr>
        <w:pStyle w:val="31"/>
        <w:shd w:val="clear" w:color="auto" w:fill="auto"/>
        <w:spacing w:before="0" w:line="240" w:lineRule="auto"/>
        <w:ind w:firstLine="709"/>
        <w:rPr>
          <w:sz w:val="28"/>
          <w:szCs w:val="28"/>
        </w:rPr>
      </w:pPr>
      <w:r>
        <w:rPr>
          <w:sz w:val="28"/>
          <w:szCs w:val="28"/>
        </w:rPr>
        <w:t>Технические средства обучения</w:t>
      </w:r>
    </w:p>
    <w:p w14:paraId="5DB8BE30" w14:textId="77777777" w:rsidR="00015A64" w:rsidRDefault="00015A64" w:rsidP="00015A64">
      <w:pPr>
        <w:pStyle w:val="31"/>
        <w:shd w:val="clear" w:color="auto" w:fill="auto"/>
        <w:spacing w:before="0" w:line="240" w:lineRule="auto"/>
        <w:ind w:firstLine="709"/>
        <w:rPr>
          <w:sz w:val="28"/>
          <w:szCs w:val="28"/>
        </w:rPr>
      </w:pPr>
      <w:r>
        <w:rPr>
          <w:sz w:val="28"/>
          <w:szCs w:val="28"/>
        </w:rPr>
        <w:t>Н</w:t>
      </w:r>
      <w:r w:rsidRPr="008B59B8">
        <w:rPr>
          <w:sz w:val="28"/>
          <w:szCs w:val="28"/>
        </w:rPr>
        <w:t>аглядные пособия</w:t>
      </w:r>
    </w:p>
    <w:p w14:paraId="13651746" w14:textId="77777777" w:rsidR="00015A64" w:rsidRDefault="00015A64" w:rsidP="00F30A8A">
      <w:pPr>
        <w:pStyle w:val="31"/>
        <w:shd w:val="clear" w:color="auto" w:fill="auto"/>
        <w:spacing w:before="0" w:line="240" w:lineRule="auto"/>
        <w:ind w:firstLine="709"/>
        <w:rPr>
          <w:sz w:val="28"/>
          <w:szCs w:val="28"/>
        </w:rPr>
      </w:pPr>
      <w:r>
        <w:rPr>
          <w:sz w:val="28"/>
          <w:szCs w:val="28"/>
        </w:rPr>
        <w:t>Оборудование</w:t>
      </w:r>
      <w:r w:rsidR="00F30A8A">
        <w:rPr>
          <w:sz w:val="28"/>
          <w:szCs w:val="28"/>
        </w:rPr>
        <w:t>, включая приборы (при наличии)</w:t>
      </w:r>
    </w:p>
    <w:p w14:paraId="283A981F" w14:textId="77777777" w:rsidR="00015A64" w:rsidRDefault="00015A64" w:rsidP="00015A64">
      <w:pPr>
        <w:pStyle w:val="2"/>
        <w:keepNext w:val="0"/>
        <w:ind w:firstLine="709"/>
        <w:jc w:val="both"/>
        <w:rPr>
          <w:b/>
          <w:sz w:val="28"/>
          <w:szCs w:val="28"/>
        </w:rPr>
      </w:pPr>
    </w:p>
    <w:p w14:paraId="6AEA9FDF" w14:textId="77777777" w:rsidR="00015A64" w:rsidRPr="0009175D" w:rsidRDefault="00015A64" w:rsidP="00015A64">
      <w:pPr>
        <w:pStyle w:val="2"/>
        <w:keepNext w:val="0"/>
        <w:ind w:firstLine="709"/>
        <w:jc w:val="both"/>
        <w:rPr>
          <w:b/>
          <w:sz w:val="28"/>
          <w:szCs w:val="28"/>
        </w:rPr>
      </w:pPr>
      <w:r w:rsidRPr="0009175D">
        <w:rPr>
          <w:b/>
          <w:sz w:val="28"/>
          <w:szCs w:val="28"/>
        </w:rPr>
        <w:t xml:space="preserve">4.2 </w:t>
      </w:r>
      <w:r>
        <w:rPr>
          <w:b/>
          <w:sz w:val="28"/>
          <w:szCs w:val="28"/>
        </w:rPr>
        <w:t xml:space="preserve">Учебно-методическое </w:t>
      </w:r>
      <w:r w:rsidRPr="0009175D">
        <w:rPr>
          <w:b/>
          <w:sz w:val="28"/>
          <w:szCs w:val="28"/>
        </w:rPr>
        <w:t>обеспечение модуля</w:t>
      </w:r>
    </w:p>
    <w:p w14:paraId="46041A35" w14:textId="77777777" w:rsidR="00015A64" w:rsidRPr="001B4E5C" w:rsidRDefault="00015A64" w:rsidP="00015A64">
      <w:pPr>
        <w:pStyle w:val="31"/>
        <w:tabs>
          <w:tab w:val="left" w:pos="993"/>
        </w:tabs>
        <w:spacing w:before="0" w:line="240" w:lineRule="auto"/>
        <w:ind w:firstLine="709"/>
        <w:rPr>
          <w:i/>
          <w:sz w:val="28"/>
          <w:szCs w:val="28"/>
        </w:rPr>
      </w:pPr>
      <w:r w:rsidRPr="001B4E5C">
        <w:rPr>
          <w:i/>
          <w:sz w:val="28"/>
          <w:szCs w:val="28"/>
        </w:rPr>
        <w:t>Основная учебная</w:t>
      </w:r>
      <w:r w:rsidRPr="001B4E5C">
        <w:rPr>
          <w:i/>
          <w:spacing w:val="-12"/>
          <w:sz w:val="28"/>
          <w:szCs w:val="28"/>
        </w:rPr>
        <w:t xml:space="preserve"> </w:t>
      </w:r>
      <w:r w:rsidRPr="001B4E5C">
        <w:rPr>
          <w:i/>
          <w:sz w:val="28"/>
          <w:szCs w:val="28"/>
        </w:rPr>
        <w:t>литература:</w:t>
      </w:r>
    </w:p>
    <w:p w14:paraId="266E482F" w14:textId="77777777" w:rsidR="00F87584" w:rsidRPr="00A13041" w:rsidRDefault="00F87584" w:rsidP="00F87584">
      <w:pPr>
        <w:pStyle w:val="a5"/>
        <w:widowControl w:val="0"/>
        <w:numPr>
          <w:ilvl w:val="0"/>
          <w:numId w:val="12"/>
        </w:numPr>
        <w:tabs>
          <w:tab w:val="left" w:pos="993"/>
        </w:tabs>
        <w:autoSpaceDE w:val="0"/>
        <w:autoSpaceDN w:val="0"/>
        <w:adjustRightInd w:val="0"/>
        <w:ind w:left="0" w:firstLine="709"/>
        <w:jc w:val="both"/>
        <w:rPr>
          <w:i/>
          <w:sz w:val="28"/>
          <w:szCs w:val="28"/>
        </w:rPr>
      </w:pPr>
      <w:r w:rsidRPr="00A13041">
        <w:rPr>
          <w:color w:val="000000"/>
          <w:sz w:val="28"/>
          <w:szCs w:val="28"/>
        </w:rPr>
        <w:t>Леоненко Е.Г. Техническая эксплуатация железных дорог и безопасность движения : Учебное пособие/ Е.Г. Леоненко. – Москва: ФГБУ ДПО «Учебно-методический центр по образованию на железнодорожном транспорте», 2017</w:t>
      </w:r>
      <w:r>
        <w:t xml:space="preserve">. — </w:t>
      </w:r>
      <w:r w:rsidRPr="00A13041">
        <w:rPr>
          <w:sz w:val="28"/>
        </w:rPr>
        <w:t>222 с. — Режим доступа:</w:t>
      </w:r>
    </w:p>
    <w:p w14:paraId="6FD4003F" w14:textId="77777777" w:rsidR="00015A64" w:rsidRPr="00F87584" w:rsidRDefault="00015A64" w:rsidP="00F87584">
      <w:pPr>
        <w:pStyle w:val="a5"/>
        <w:widowControl w:val="0"/>
        <w:autoSpaceDE w:val="0"/>
        <w:autoSpaceDN w:val="0"/>
        <w:adjustRightInd w:val="0"/>
        <w:ind w:left="0" w:firstLine="709"/>
        <w:jc w:val="both"/>
        <w:rPr>
          <w:sz w:val="28"/>
          <w:szCs w:val="28"/>
        </w:rPr>
      </w:pPr>
    </w:p>
    <w:p w14:paraId="331A7489" w14:textId="77777777" w:rsidR="00167EA3" w:rsidRPr="00B01FBA" w:rsidRDefault="00167EA3" w:rsidP="00F87584">
      <w:pPr>
        <w:ind w:right="66" w:firstLine="709"/>
        <w:jc w:val="both"/>
        <w:rPr>
          <w:i/>
          <w:sz w:val="28"/>
          <w:szCs w:val="28"/>
        </w:rPr>
      </w:pPr>
      <w:r w:rsidRPr="00B01FBA">
        <w:rPr>
          <w:i/>
          <w:sz w:val="28"/>
          <w:szCs w:val="28"/>
        </w:rPr>
        <w:t>Дополнительная учебная литература:</w:t>
      </w:r>
    </w:p>
    <w:p w14:paraId="18F58B28" w14:textId="77777777" w:rsidR="00167EA3" w:rsidRDefault="00167EA3" w:rsidP="00F87584">
      <w:pPr>
        <w:ind w:right="66" w:firstLine="709"/>
        <w:jc w:val="both"/>
        <w:rPr>
          <w:color w:val="000000"/>
          <w:sz w:val="28"/>
          <w:szCs w:val="28"/>
        </w:rPr>
      </w:pPr>
    </w:p>
    <w:p w14:paraId="1EE839C7" w14:textId="77777777" w:rsidR="00F87584" w:rsidRDefault="00F87584" w:rsidP="00F87584">
      <w:pPr>
        <w:pStyle w:val="31"/>
        <w:numPr>
          <w:ilvl w:val="0"/>
          <w:numId w:val="13"/>
        </w:numPr>
        <w:tabs>
          <w:tab w:val="left" w:pos="993"/>
        </w:tabs>
        <w:spacing w:before="0" w:line="240" w:lineRule="auto"/>
        <w:ind w:left="0" w:firstLine="709"/>
        <w:rPr>
          <w:sz w:val="28"/>
          <w:szCs w:val="28"/>
        </w:rPr>
      </w:pPr>
      <w:r w:rsidRPr="00240943">
        <w:rPr>
          <w:sz w:val="28"/>
          <w:szCs w:val="28"/>
        </w:rPr>
        <w:t xml:space="preserve">Пашкевич, М.Н. Изучение правил технической эксплуатации железных дорог и безопасности движения : учебное пособие / М.Н. Пашкевич. — Электрон. дан. — Москва : УМЦ ЖДТ, 2017. — 108 с. — Режим доступа: </w:t>
      </w:r>
      <w:hyperlink r:id="rId10" w:history="1">
        <w:r w:rsidRPr="00350ED9">
          <w:rPr>
            <w:rStyle w:val="ad"/>
            <w:sz w:val="28"/>
            <w:szCs w:val="28"/>
          </w:rPr>
          <w:t>https://e.lanbook.com/book/99644</w:t>
        </w:r>
      </w:hyperlink>
      <w:r>
        <w:rPr>
          <w:sz w:val="28"/>
          <w:szCs w:val="28"/>
        </w:rPr>
        <w:t>.</w:t>
      </w:r>
    </w:p>
    <w:p w14:paraId="4DFD3C44" w14:textId="77777777" w:rsidR="00F87584" w:rsidRPr="00F87584" w:rsidRDefault="00F87584" w:rsidP="00F87584">
      <w:pPr>
        <w:pStyle w:val="a5"/>
        <w:ind w:left="0" w:right="66" w:firstLine="709"/>
        <w:jc w:val="both"/>
        <w:rPr>
          <w:i/>
          <w:sz w:val="28"/>
          <w:szCs w:val="28"/>
        </w:rPr>
      </w:pPr>
    </w:p>
    <w:p w14:paraId="06FDE6A8" w14:textId="77777777" w:rsidR="00167EA3" w:rsidRPr="006E71A8" w:rsidRDefault="00167EA3" w:rsidP="00167EA3">
      <w:pPr>
        <w:ind w:firstLine="567"/>
        <w:jc w:val="both"/>
        <w:rPr>
          <w:sz w:val="28"/>
          <w:szCs w:val="28"/>
        </w:rPr>
      </w:pPr>
      <w:r w:rsidRPr="008D6071">
        <w:rPr>
          <w:sz w:val="28"/>
          <w:szCs w:val="28"/>
        </w:rPr>
        <w:t>Нормативно-правовые документы</w:t>
      </w:r>
      <w:r w:rsidRPr="008D6071">
        <w:rPr>
          <w:iCs/>
          <w:color w:val="000000"/>
          <w:sz w:val="28"/>
          <w:szCs w:val="28"/>
          <w:shd w:val="clear" w:color="auto" w:fill="FFFFFF"/>
        </w:rPr>
        <w:t xml:space="preserve"> - </w:t>
      </w:r>
      <w:r w:rsidRPr="008D6071">
        <w:rPr>
          <w:sz w:val="28"/>
          <w:szCs w:val="28"/>
        </w:rPr>
        <w:t>Режим доступа</w:t>
      </w:r>
      <w:r w:rsidRPr="008D6071">
        <w:rPr>
          <w:iCs/>
          <w:color w:val="000000"/>
          <w:sz w:val="28"/>
          <w:szCs w:val="28"/>
          <w:shd w:val="clear" w:color="auto" w:fill="FFFFFF"/>
        </w:rPr>
        <w:t xml:space="preserve">: </w:t>
      </w:r>
      <w:hyperlink r:id="rId11" w:history="1">
        <w:r w:rsidRPr="008D6071">
          <w:rPr>
            <w:color w:val="0000FF"/>
            <w:sz w:val="28"/>
            <w:szCs w:val="28"/>
            <w:u w:val="single"/>
          </w:rPr>
          <w:t>http://www.rzd.ru/</w:t>
        </w:r>
      </w:hyperlink>
      <w:r>
        <w:rPr>
          <w:sz w:val="28"/>
          <w:szCs w:val="28"/>
        </w:rPr>
        <w:t xml:space="preserve"> </w:t>
      </w:r>
    </w:p>
    <w:p w14:paraId="5586685D" w14:textId="77777777" w:rsidR="00167EA3" w:rsidRDefault="00167EA3" w:rsidP="00167EA3">
      <w:pPr>
        <w:pStyle w:val="31"/>
        <w:numPr>
          <w:ilvl w:val="0"/>
          <w:numId w:val="2"/>
        </w:numPr>
        <w:tabs>
          <w:tab w:val="left" w:pos="993"/>
        </w:tabs>
        <w:spacing w:before="0" w:line="240" w:lineRule="auto"/>
        <w:ind w:left="0" w:firstLine="709"/>
        <w:rPr>
          <w:sz w:val="28"/>
          <w:szCs w:val="28"/>
        </w:rPr>
      </w:pPr>
      <w:r w:rsidRPr="00F67F1C">
        <w:rPr>
          <w:sz w:val="28"/>
          <w:szCs w:val="28"/>
        </w:rPr>
        <w:t>Правила технической эксплуатации железных дорог Российской Федерации : утв. Приказом Минтранса РФ от 21.12.2010 № 286 : в ред. от 09.02.2018.</w:t>
      </w:r>
      <w:r>
        <w:rPr>
          <w:sz w:val="28"/>
          <w:szCs w:val="28"/>
        </w:rPr>
        <w:t>;</w:t>
      </w:r>
    </w:p>
    <w:p w14:paraId="205E8D81" w14:textId="77777777" w:rsidR="00167EA3" w:rsidRDefault="00167EA3" w:rsidP="00167EA3">
      <w:pPr>
        <w:pStyle w:val="31"/>
        <w:numPr>
          <w:ilvl w:val="0"/>
          <w:numId w:val="2"/>
        </w:numPr>
        <w:tabs>
          <w:tab w:val="left" w:pos="993"/>
        </w:tabs>
        <w:spacing w:before="0" w:line="240" w:lineRule="auto"/>
        <w:ind w:left="0" w:firstLine="709"/>
        <w:rPr>
          <w:sz w:val="28"/>
          <w:szCs w:val="28"/>
        </w:rPr>
      </w:pPr>
      <w:r w:rsidRPr="00F67F1C">
        <w:rPr>
          <w:sz w:val="28"/>
          <w:szCs w:val="28"/>
        </w:rPr>
        <w:t>Инструкция по движению поездов и маневровой работе на железных дорогах Российской Федерации : Приложение 8 // Правила технической эксплуатации железных дорог Российской Федерации : утв. Приказом Минтранса РФ от 21.12.2010 № 286 : в ред. от 09.02.2018.</w:t>
      </w:r>
      <w:r>
        <w:rPr>
          <w:sz w:val="28"/>
          <w:szCs w:val="28"/>
        </w:rPr>
        <w:t>;</w:t>
      </w:r>
    </w:p>
    <w:p w14:paraId="66675FE8" w14:textId="77777777" w:rsidR="00167EA3" w:rsidRDefault="00167EA3" w:rsidP="00167EA3">
      <w:pPr>
        <w:pStyle w:val="31"/>
        <w:numPr>
          <w:ilvl w:val="0"/>
          <w:numId w:val="2"/>
        </w:numPr>
        <w:tabs>
          <w:tab w:val="left" w:pos="993"/>
        </w:tabs>
        <w:spacing w:before="0" w:line="240" w:lineRule="auto"/>
        <w:ind w:left="0" w:firstLine="709"/>
        <w:rPr>
          <w:sz w:val="28"/>
          <w:szCs w:val="28"/>
        </w:rPr>
      </w:pPr>
      <w:r w:rsidRPr="00F67F1C">
        <w:rPr>
          <w:sz w:val="28"/>
          <w:szCs w:val="28"/>
        </w:rPr>
        <w:t>Инструкция по сигнализации на железных дорогах Российской Федерации : Приложение 7// Правила технической эксплуатации железных дорог Российской Федерации : утв. Приказом Минтранса РФ от 21.12.2010 № 286 : в ред. от 09.02.2018.</w:t>
      </w:r>
      <w:r>
        <w:rPr>
          <w:sz w:val="28"/>
          <w:szCs w:val="28"/>
        </w:rPr>
        <w:t>;</w:t>
      </w:r>
    </w:p>
    <w:p w14:paraId="26D74384" w14:textId="77777777" w:rsidR="00167EA3" w:rsidRPr="002610EE" w:rsidRDefault="00167EA3" w:rsidP="00167EA3">
      <w:pPr>
        <w:pStyle w:val="31"/>
        <w:numPr>
          <w:ilvl w:val="0"/>
          <w:numId w:val="2"/>
        </w:numPr>
        <w:tabs>
          <w:tab w:val="left" w:pos="993"/>
        </w:tabs>
        <w:spacing w:before="0"/>
        <w:ind w:left="0" w:firstLine="709"/>
        <w:rPr>
          <w:sz w:val="28"/>
          <w:szCs w:val="28"/>
        </w:rPr>
      </w:pPr>
      <w:r w:rsidRPr="002610EE">
        <w:rPr>
          <w:sz w:val="28"/>
          <w:szCs w:val="28"/>
        </w:rPr>
        <w:t xml:space="preserve">Федеральный закон «О железнодорожном транспорте в Российской Федерации» № 17 – ФЗ от 10.01.2003 г. (в редакции от </w:t>
      </w:r>
      <w:r>
        <w:rPr>
          <w:sz w:val="28"/>
          <w:szCs w:val="28"/>
        </w:rPr>
        <w:t>03</w:t>
      </w:r>
      <w:r w:rsidRPr="002610EE">
        <w:rPr>
          <w:sz w:val="28"/>
          <w:szCs w:val="28"/>
        </w:rPr>
        <w:t>.</w:t>
      </w:r>
      <w:r>
        <w:rPr>
          <w:sz w:val="28"/>
          <w:szCs w:val="28"/>
        </w:rPr>
        <w:t>08</w:t>
      </w:r>
      <w:r w:rsidRPr="002610EE">
        <w:rPr>
          <w:sz w:val="28"/>
          <w:szCs w:val="28"/>
        </w:rPr>
        <w:t>.201</w:t>
      </w:r>
      <w:r>
        <w:rPr>
          <w:sz w:val="28"/>
          <w:szCs w:val="28"/>
        </w:rPr>
        <w:t>8</w:t>
      </w:r>
      <w:r w:rsidRPr="002610EE">
        <w:rPr>
          <w:sz w:val="28"/>
          <w:szCs w:val="28"/>
        </w:rPr>
        <w:t xml:space="preserve"> с изменениями, вс</w:t>
      </w:r>
      <w:r>
        <w:rPr>
          <w:sz w:val="28"/>
          <w:szCs w:val="28"/>
        </w:rPr>
        <w:t>тупившими в силу 04.08.2018 г.);</w:t>
      </w:r>
    </w:p>
    <w:p w14:paraId="2B45D893" w14:textId="77777777" w:rsidR="00167EA3" w:rsidRDefault="00167EA3" w:rsidP="00167EA3">
      <w:pPr>
        <w:pStyle w:val="31"/>
        <w:numPr>
          <w:ilvl w:val="0"/>
          <w:numId w:val="2"/>
        </w:numPr>
        <w:tabs>
          <w:tab w:val="left" w:pos="993"/>
        </w:tabs>
        <w:spacing w:before="0" w:line="240" w:lineRule="auto"/>
        <w:ind w:left="0" w:firstLine="709"/>
        <w:rPr>
          <w:sz w:val="28"/>
          <w:szCs w:val="28"/>
        </w:rPr>
      </w:pPr>
      <w:r w:rsidRPr="002610EE">
        <w:rPr>
          <w:sz w:val="28"/>
          <w:szCs w:val="28"/>
        </w:rPr>
        <w:lastRenderedPageBreak/>
        <w:t xml:space="preserve">Федеральный закон «Устав железнодорожного транспорта» № 18 – ФЗ от 10.01.2003 г. (в редакции от </w:t>
      </w:r>
      <w:r>
        <w:rPr>
          <w:sz w:val="28"/>
          <w:szCs w:val="28"/>
        </w:rPr>
        <w:t>03</w:t>
      </w:r>
      <w:r w:rsidRPr="002610EE">
        <w:rPr>
          <w:sz w:val="28"/>
          <w:szCs w:val="28"/>
        </w:rPr>
        <w:t>.</w:t>
      </w:r>
      <w:r>
        <w:rPr>
          <w:sz w:val="28"/>
          <w:szCs w:val="28"/>
        </w:rPr>
        <w:t>08</w:t>
      </w:r>
      <w:r w:rsidRPr="002610EE">
        <w:rPr>
          <w:sz w:val="28"/>
          <w:szCs w:val="28"/>
        </w:rPr>
        <w:t>.2014 г.)</w:t>
      </w:r>
      <w:r>
        <w:rPr>
          <w:sz w:val="28"/>
          <w:szCs w:val="28"/>
        </w:rPr>
        <w:t>;</w:t>
      </w:r>
    </w:p>
    <w:p w14:paraId="31924D07" w14:textId="77777777" w:rsidR="00167EA3" w:rsidRDefault="00167EA3" w:rsidP="00167EA3">
      <w:pPr>
        <w:pStyle w:val="31"/>
        <w:numPr>
          <w:ilvl w:val="0"/>
          <w:numId w:val="2"/>
        </w:numPr>
        <w:tabs>
          <w:tab w:val="left" w:pos="993"/>
        </w:tabs>
        <w:spacing w:before="0" w:line="240" w:lineRule="auto"/>
        <w:ind w:left="0" w:firstLine="709"/>
        <w:rPr>
          <w:sz w:val="28"/>
          <w:szCs w:val="28"/>
        </w:rPr>
      </w:pPr>
      <w:r>
        <w:rPr>
          <w:sz w:val="28"/>
          <w:szCs w:val="28"/>
        </w:rPr>
        <w:t xml:space="preserve"> </w:t>
      </w:r>
      <w:r w:rsidRPr="002610EE">
        <w:rPr>
          <w:sz w:val="28"/>
          <w:szCs w:val="28"/>
        </w:rPr>
        <w:t xml:space="preserve">«Об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w:t>
      </w:r>
      <w:r>
        <w:rPr>
          <w:sz w:val="28"/>
          <w:szCs w:val="28"/>
        </w:rPr>
        <w:t xml:space="preserve">: </w:t>
      </w:r>
      <w:r w:rsidRPr="002610EE">
        <w:rPr>
          <w:sz w:val="28"/>
          <w:szCs w:val="28"/>
        </w:rPr>
        <w:t xml:space="preserve">Приказ министерства транспорта РФ от </w:t>
      </w:r>
      <w:r>
        <w:rPr>
          <w:sz w:val="28"/>
          <w:szCs w:val="28"/>
        </w:rPr>
        <w:t>18</w:t>
      </w:r>
      <w:r w:rsidRPr="002610EE">
        <w:rPr>
          <w:sz w:val="28"/>
          <w:szCs w:val="28"/>
        </w:rPr>
        <w:t xml:space="preserve"> декабря </w:t>
      </w:r>
      <w:r>
        <w:rPr>
          <w:sz w:val="28"/>
          <w:szCs w:val="28"/>
        </w:rPr>
        <w:t xml:space="preserve">2014 </w:t>
      </w:r>
      <w:r w:rsidRPr="002610EE">
        <w:rPr>
          <w:sz w:val="28"/>
          <w:szCs w:val="28"/>
        </w:rPr>
        <w:t xml:space="preserve">№ </w:t>
      </w:r>
      <w:r>
        <w:rPr>
          <w:sz w:val="28"/>
          <w:szCs w:val="28"/>
        </w:rPr>
        <w:t>344 : в ред. от 01.06.2018;</w:t>
      </w:r>
    </w:p>
    <w:p w14:paraId="54A1E646" w14:textId="77777777" w:rsidR="00167EA3" w:rsidRDefault="00167EA3" w:rsidP="00167EA3">
      <w:pPr>
        <w:pStyle w:val="31"/>
        <w:numPr>
          <w:ilvl w:val="0"/>
          <w:numId w:val="2"/>
        </w:numPr>
        <w:tabs>
          <w:tab w:val="left" w:pos="993"/>
        </w:tabs>
        <w:spacing w:before="0" w:line="240" w:lineRule="auto"/>
        <w:ind w:left="0" w:firstLine="709"/>
        <w:rPr>
          <w:sz w:val="28"/>
          <w:szCs w:val="28"/>
        </w:rPr>
      </w:pPr>
      <w:r w:rsidRPr="00DA359D">
        <w:rPr>
          <w:sz w:val="28"/>
          <w:szCs w:val="28"/>
        </w:rPr>
        <w:t>Правила по охране труда</w:t>
      </w:r>
      <w:r>
        <w:rPr>
          <w:sz w:val="28"/>
          <w:szCs w:val="28"/>
        </w:rPr>
        <w:t xml:space="preserve"> в хозяйстве перевозок ОАО «РЖД» (</w:t>
      </w:r>
      <w:r w:rsidRPr="00DA359D">
        <w:rPr>
          <w:sz w:val="28"/>
          <w:szCs w:val="28"/>
        </w:rPr>
        <w:t>ПОТ РЖД-4100612-ЦД-039-201</w:t>
      </w:r>
      <w:r>
        <w:rPr>
          <w:sz w:val="28"/>
          <w:szCs w:val="28"/>
        </w:rPr>
        <w:t xml:space="preserve">3) </w:t>
      </w:r>
      <w:r w:rsidRPr="00DA359D">
        <w:rPr>
          <w:sz w:val="28"/>
          <w:szCs w:val="28"/>
        </w:rPr>
        <w:t>Распоряжение ОАО РЖД от 04.02.2013 N 276р (ред. от 02.03.2018)</w:t>
      </w:r>
      <w:r>
        <w:rPr>
          <w:sz w:val="28"/>
          <w:szCs w:val="28"/>
        </w:rPr>
        <w:t>;</w:t>
      </w:r>
    </w:p>
    <w:p w14:paraId="620BF860" w14:textId="77777777" w:rsidR="00167EA3" w:rsidRDefault="00167EA3" w:rsidP="00167EA3">
      <w:pPr>
        <w:pStyle w:val="31"/>
        <w:numPr>
          <w:ilvl w:val="0"/>
          <w:numId w:val="2"/>
        </w:numPr>
        <w:tabs>
          <w:tab w:val="left" w:pos="993"/>
        </w:tabs>
        <w:spacing w:before="0" w:line="240" w:lineRule="auto"/>
        <w:ind w:left="0" w:firstLine="709"/>
        <w:rPr>
          <w:sz w:val="28"/>
          <w:szCs w:val="28"/>
        </w:rPr>
      </w:pPr>
      <w:r w:rsidRPr="00240943">
        <w:rPr>
          <w:sz w:val="28"/>
          <w:szCs w:val="28"/>
        </w:rPr>
        <w:t xml:space="preserve">Пашкевич, М.Н. Изучение правил технической эксплуатации железных дорог и безопасности движения : учебное пособие / М.Н. Пашкевич. — Электрон. дан. — Москва : УМЦ ЖДТ, 2017. — 108 с. — Режим доступа: </w:t>
      </w:r>
      <w:hyperlink r:id="rId12" w:history="1">
        <w:r w:rsidRPr="00350ED9">
          <w:rPr>
            <w:rStyle w:val="ad"/>
            <w:sz w:val="28"/>
            <w:szCs w:val="28"/>
          </w:rPr>
          <w:t>https://e.lanbook.com/book/99644</w:t>
        </w:r>
      </w:hyperlink>
      <w:r>
        <w:rPr>
          <w:sz w:val="28"/>
          <w:szCs w:val="28"/>
        </w:rPr>
        <w:t>.</w:t>
      </w:r>
    </w:p>
    <w:p w14:paraId="004458C4" w14:textId="77777777" w:rsidR="00015A64" w:rsidRPr="0009175D" w:rsidRDefault="00015A64" w:rsidP="00015A64">
      <w:pPr>
        <w:ind w:right="66" w:firstLine="709"/>
        <w:jc w:val="both"/>
        <w:rPr>
          <w:sz w:val="28"/>
          <w:szCs w:val="28"/>
        </w:rPr>
      </w:pPr>
    </w:p>
    <w:p w14:paraId="590DFB2B" w14:textId="77777777" w:rsidR="00015A64" w:rsidRPr="001B4E5C" w:rsidRDefault="00015A64" w:rsidP="00015A64">
      <w:pPr>
        <w:widowControl w:val="0"/>
        <w:autoSpaceDE w:val="0"/>
        <w:autoSpaceDN w:val="0"/>
        <w:adjustRightInd w:val="0"/>
        <w:spacing w:before="96"/>
        <w:ind w:right="57" w:firstLine="709"/>
        <w:jc w:val="both"/>
        <w:rPr>
          <w:i/>
          <w:sz w:val="28"/>
          <w:szCs w:val="28"/>
        </w:rPr>
      </w:pPr>
      <w:r w:rsidRPr="001B4E5C">
        <w:rPr>
          <w:i/>
          <w:sz w:val="28"/>
          <w:szCs w:val="28"/>
        </w:rPr>
        <w:t>Учебно-методическая литература для самостоятельной работы:</w:t>
      </w:r>
    </w:p>
    <w:p w14:paraId="086981A9" w14:textId="63A5EE7C" w:rsidR="00015A64" w:rsidRDefault="00F30A8A" w:rsidP="00F30A8A">
      <w:pPr>
        <w:pStyle w:val="a5"/>
        <w:tabs>
          <w:tab w:val="left" w:pos="993"/>
        </w:tabs>
        <w:autoSpaceDE w:val="0"/>
        <w:autoSpaceDN w:val="0"/>
        <w:adjustRightInd w:val="0"/>
        <w:snapToGrid w:val="0"/>
        <w:ind w:left="0"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Pr="00F30A8A">
        <w:rPr>
          <w:rFonts w:eastAsiaTheme="minorHAnsi"/>
          <w:sz w:val="28"/>
          <w:szCs w:val="28"/>
          <w:lang w:eastAsia="en-US"/>
        </w:rPr>
        <w:t xml:space="preserve">Учебное пособие для самоподготовки по изучению Правил технической эксплуатации железных дорог Российской Федерации утвержденных приказом Минтранса России от 21.12.2010 №286 / Петровских Л.Н, 2017 – 116 стр., </w:t>
      </w:r>
    </w:p>
    <w:p w14:paraId="529FD482" w14:textId="77777777" w:rsidR="00015A64" w:rsidRPr="00B50982" w:rsidRDefault="00015A64" w:rsidP="00015A64">
      <w:pPr>
        <w:pStyle w:val="a5"/>
        <w:autoSpaceDE w:val="0"/>
        <w:autoSpaceDN w:val="0"/>
        <w:adjustRightInd w:val="0"/>
        <w:snapToGrid w:val="0"/>
        <w:ind w:left="0" w:firstLine="709"/>
        <w:jc w:val="both"/>
        <w:rPr>
          <w:i/>
          <w:sz w:val="28"/>
          <w:szCs w:val="28"/>
          <w:lang w:eastAsia="en-US"/>
        </w:rPr>
      </w:pPr>
    </w:p>
    <w:p w14:paraId="58A86E32" w14:textId="77777777" w:rsidR="00015A64" w:rsidRPr="0009175D" w:rsidRDefault="00015A64" w:rsidP="00015A64">
      <w:pPr>
        <w:pStyle w:val="a5"/>
        <w:autoSpaceDE w:val="0"/>
        <w:autoSpaceDN w:val="0"/>
        <w:adjustRightInd w:val="0"/>
        <w:snapToGrid w:val="0"/>
        <w:ind w:left="1134" w:hanging="425"/>
        <w:jc w:val="both"/>
        <w:rPr>
          <w:b/>
          <w:sz w:val="28"/>
          <w:szCs w:val="28"/>
          <w:lang w:eastAsia="en-US"/>
        </w:rPr>
      </w:pPr>
      <w:r w:rsidRPr="0009175D">
        <w:rPr>
          <w:b/>
          <w:sz w:val="28"/>
          <w:szCs w:val="28"/>
          <w:lang w:eastAsia="en-US"/>
        </w:rPr>
        <w:t>4.3 Информационные ресурсы сети Интернет и профессиональные базы данных</w:t>
      </w:r>
    </w:p>
    <w:p w14:paraId="50984E61" w14:textId="77777777" w:rsidR="00015A64" w:rsidRPr="003C7A2F" w:rsidRDefault="00015A64" w:rsidP="00015A64">
      <w:pPr>
        <w:tabs>
          <w:tab w:val="left" w:pos="284"/>
        </w:tabs>
        <w:ind w:firstLine="709"/>
        <w:jc w:val="both"/>
        <w:rPr>
          <w:i/>
          <w:sz w:val="28"/>
          <w:szCs w:val="28"/>
        </w:rPr>
      </w:pPr>
      <w:r w:rsidRPr="003C7A2F">
        <w:rPr>
          <w:i/>
          <w:sz w:val="28"/>
          <w:szCs w:val="28"/>
        </w:rPr>
        <w:t>Перечень Интернет-ресурсов:</w:t>
      </w:r>
    </w:p>
    <w:p w14:paraId="6E1F9A1C" w14:textId="77777777" w:rsidR="002610EE" w:rsidRPr="002610EE" w:rsidRDefault="00F30A8A" w:rsidP="00015A64">
      <w:pPr>
        <w:pStyle w:val="31"/>
        <w:numPr>
          <w:ilvl w:val="0"/>
          <w:numId w:val="4"/>
        </w:numPr>
        <w:tabs>
          <w:tab w:val="left" w:pos="993"/>
        </w:tabs>
        <w:spacing w:before="0" w:line="276" w:lineRule="auto"/>
        <w:ind w:left="284" w:firstLine="425"/>
        <w:rPr>
          <w:sz w:val="28"/>
          <w:szCs w:val="28"/>
        </w:rPr>
      </w:pPr>
      <w:r w:rsidRPr="004628D5">
        <w:t xml:space="preserve">Журнал «Транспорт Урала» </w:t>
      </w:r>
      <w:hyperlink r:id="rId13" w:history="1">
        <w:r w:rsidR="002610EE" w:rsidRPr="00233D40">
          <w:rPr>
            <w:rStyle w:val="ad"/>
          </w:rPr>
          <w:t>http://www.usurt.ru/transporturala/</w:t>
        </w:r>
      </w:hyperlink>
      <w:r w:rsidR="002610EE">
        <w:t>;</w:t>
      </w:r>
    </w:p>
    <w:p w14:paraId="4D681AC8" w14:textId="77777777" w:rsidR="00F30A8A" w:rsidRPr="002610EE" w:rsidRDefault="002610EE" w:rsidP="00015A64">
      <w:pPr>
        <w:pStyle w:val="31"/>
        <w:numPr>
          <w:ilvl w:val="0"/>
          <w:numId w:val="4"/>
        </w:numPr>
        <w:tabs>
          <w:tab w:val="left" w:pos="993"/>
        </w:tabs>
        <w:spacing w:before="0" w:line="276" w:lineRule="auto"/>
        <w:ind w:left="284" w:firstLine="425"/>
        <w:rPr>
          <w:sz w:val="28"/>
          <w:szCs w:val="28"/>
        </w:rPr>
      </w:pPr>
      <w:r>
        <w:t xml:space="preserve">Журнал </w:t>
      </w:r>
      <w:r w:rsidR="00F30A8A" w:rsidRPr="004628D5">
        <w:t xml:space="preserve">«Инновационный транспорт» </w:t>
      </w:r>
      <w:hyperlink r:id="rId14" w:history="1">
        <w:r w:rsidRPr="00233D40">
          <w:rPr>
            <w:rStyle w:val="ad"/>
          </w:rPr>
          <w:t>http://www.usurt.ru/izdatelsko-bibliotechnyy-kompleks/zhurnal-innovatsionnyy-transport</w:t>
        </w:r>
      </w:hyperlink>
      <w:r>
        <w:t>;</w:t>
      </w:r>
    </w:p>
    <w:p w14:paraId="2DD8592D" w14:textId="77777777" w:rsidR="00F30A8A" w:rsidRDefault="00F30A8A" w:rsidP="00015A64">
      <w:pPr>
        <w:pStyle w:val="31"/>
        <w:numPr>
          <w:ilvl w:val="0"/>
          <w:numId w:val="4"/>
        </w:numPr>
        <w:tabs>
          <w:tab w:val="left" w:pos="993"/>
        </w:tabs>
        <w:spacing w:before="0" w:line="276" w:lineRule="auto"/>
        <w:ind w:left="284" w:firstLine="425"/>
        <w:rPr>
          <w:sz w:val="28"/>
          <w:szCs w:val="28"/>
        </w:rPr>
      </w:pPr>
      <w:r w:rsidRPr="00F30A8A">
        <w:rPr>
          <w:sz w:val="28"/>
          <w:szCs w:val="28"/>
        </w:rPr>
        <w:t xml:space="preserve">Сайт ОАО «РЖД» </w:t>
      </w:r>
      <w:hyperlink r:id="rId15" w:history="1">
        <w:r w:rsidRPr="002D4F1F">
          <w:rPr>
            <w:rStyle w:val="ad"/>
            <w:sz w:val="28"/>
            <w:szCs w:val="28"/>
          </w:rPr>
          <w:t>http://www.rzd.ru</w:t>
        </w:r>
      </w:hyperlink>
      <w:r>
        <w:rPr>
          <w:sz w:val="28"/>
          <w:szCs w:val="28"/>
        </w:rPr>
        <w:t>;</w:t>
      </w:r>
    </w:p>
    <w:p w14:paraId="5FE1EA1D" w14:textId="77777777" w:rsidR="00F30A8A" w:rsidRDefault="00F30A8A" w:rsidP="00015A64">
      <w:pPr>
        <w:pStyle w:val="31"/>
        <w:numPr>
          <w:ilvl w:val="0"/>
          <w:numId w:val="4"/>
        </w:numPr>
        <w:tabs>
          <w:tab w:val="left" w:pos="993"/>
        </w:tabs>
        <w:spacing w:before="0" w:line="276" w:lineRule="auto"/>
        <w:ind w:left="284" w:firstLine="425"/>
        <w:rPr>
          <w:sz w:val="28"/>
          <w:szCs w:val="28"/>
        </w:rPr>
      </w:pPr>
      <w:r w:rsidRPr="00F30A8A">
        <w:rPr>
          <w:sz w:val="28"/>
          <w:szCs w:val="28"/>
        </w:rPr>
        <w:t xml:space="preserve">Сайт для студентов-железнодорожников </w:t>
      </w:r>
      <w:hyperlink r:id="rId16" w:history="1">
        <w:r w:rsidRPr="002D4F1F">
          <w:rPr>
            <w:rStyle w:val="ad"/>
            <w:sz w:val="28"/>
            <w:szCs w:val="28"/>
          </w:rPr>
          <w:t>http://www.pomogala.ru</w:t>
        </w:r>
      </w:hyperlink>
      <w:r>
        <w:rPr>
          <w:sz w:val="28"/>
          <w:szCs w:val="28"/>
        </w:rPr>
        <w:t>.</w:t>
      </w:r>
    </w:p>
    <w:p w14:paraId="78DF4169" w14:textId="77777777" w:rsidR="00015A64" w:rsidRDefault="00015A64" w:rsidP="00015A64">
      <w:pPr>
        <w:tabs>
          <w:tab w:val="left" w:pos="284"/>
        </w:tabs>
        <w:ind w:firstLine="709"/>
        <w:rPr>
          <w:i/>
          <w:sz w:val="28"/>
          <w:szCs w:val="28"/>
        </w:rPr>
      </w:pPr>
    </w:p>
    <w:p w14:paraId="27DD420C" w14:textId="77777777" w:rsidR="00015A64" w:rsidRPr="003C7A2F" w:rsidRDefault="00015A64" w:rsidP="00015A64">
      <w:pPr>
        <w:tabs>
          <w:tab w:val="left" w:pos="284"/>
        </w:tabs>
        <w:ind w:firstLine="709"/>
        <w:rPr>
          <w:i/>
          <w:sz w:val="28"/>
          <w:szCs w:val="28"/>
        </w:rPr>
      </w:pPr>
      <w:r w:rsidRPr="003C7A2F">
        <w:rPr>
          <w:i/>
          <w:sz w:val="28"/>
          <w:szCs w:val="28"/>
        </w:rPr>
        <w:t xml:space="preserve">Профессиональные базы данных: </w:t>
      </w:r>
    </w:p>
    <w:p w14:paraId="6E3B8539" w14:textId="77777777" w:rsidR="00015A64" w:rsidRDefault="00167EA3" w:rsidP="00015A64">
      <w:pPr>
        <w:pStyle w:val="31"/>
        <w:numPr>
          <w:ilvl w:val="0"/>
          <w:numId w:val="5"/>
        </w:numPr>
        <w:tabs>
          <w:tab w:val="left" w:pos="284"/>
          <w:tab w:val="left" w:pos="993"/>
        </w:tabs>
        <w:spacing w:before="0" w:line="276" w:lineRule="auto"/>
        <w:ind w:left="0" w:firstLine="709"/>
        <w:rPr>
          <w:sz w:val="28"/>
          <w:szCs w:val="28"/>
        </w:rPr>
      </w:pPr>
      <w:r>
        <w:rPr>
          <w:sz w:val="28"/>
          <w:szCs w:val="28"/>
        </w:rPr>
        <w:t>АСПИЖТ</w:t>
      </w:r>
    </w:p>
    <w:p w14:paraId="7C72C4C1" w14:textId="77777777" w:rsidR="00015A64" w:rsidRPr="00F30A8A" w:rsidRDefault="00015A64" w:rsidP="00015A64">
      <w:pPr>
        <w:ind w:firstLine="709"/>
        <w:rPr>
          <w:sz w:val="28"/>
          <w:szCs w:val="28"/>
        </w:rPr>
      </w:pPr>
    </w:p>
    <w:p w14:paraId="59F3136D" w14:textId="77777777" w:rsidR="00015A64" w:rsidRPr="00F30A8A" w:rsidRDefault="00015A64" w:rsidP="00015A64">
      <w:pPr>
        <w:ind w:firstLine="709"/>
        <w:rPr>
          <w:i/>
          <w:sz w:val="28"/>
          <w:szCs w:val="28"/>
        </w:rPr>
      </w:pPr>
      <w:r w:rsidRPr="00F30A8A">
        <w:rPr>
          <w:i/>
          <w:sz w:val="28"/>
          <w:szCs w:val="28"/>
        </w:rPr>
        <w:t xml:space="preserve">Программное обеспечение: </w:t>
      </w:r>
    </w:p>
    <w:p w14:paraId="5D3D2B6A" w14:textId="77777777" w:rsidR="00F30A8A" w:rsidRPr="00F30A8A" w:rsidRDefault="00F30A8A" w:rsidP="00015A64">
      <w:pPr>
        <w:pStyle w:val="31"/>
        <w:numPr>
          <w:ilvl w:val="0"/>
          <w:numId w:val="6"/>
        </w:numPr>
        <w:tabs>
          <w:tab w:val="left" w:pos="284"/>
          <w:tab w:val="left" w:pos="993"/>
        </w:tabs>
        <w:spacing w:before="0" w:line="276" w:lineRule="auto"/>
        <w:ind w:left="0" w:firstLine="709"/>
        <w:rPr>
          <w:sz w:val="28"/>
          <w:szCs w:val="28"/>
        </w:rPr>
      </w:pPr>
      <w:r w:rsidRPr="00F30A8A">
        <w:rPr>
          <w:sz w:val="28"/>
          <w:szCs w:val="28"/>
        </w:rPr>
        <w:t>Операционная система Windows;</w:t>
      </w:r>
    </w:p>
    <w:p w14:paraId="0EB77427" w14:textId="77777777" w:rsidR="00015A64" w:rsidRPr="00F30A8A" w:rsidRDefault="00F30A8A" w:rsidP="00F30A8A">
      <w:pPr>
        <w:tabs>
          <w:tab w:val="left" w:pos="993"/>
        </w:tabs>
        <w:ind w:firstLine="709"/>
        <w:rPr>
          <w:rFonts w:eastAsiaTheme="minorHAnsi"/>
          <w:sz w:val="28"/>
          <w:szCs w:val="28"/>
          <w:lang w:eastAsia="en-US"/>
        </w:rPr>
      </w:pPr>
      <w:r w:rsidRPr="00F30A8A">
        <w:rPr>
          <w:rFonts w:eastAsiaTheme="minorHAnsi"/>
          <w:sz w:val="28"/>
          <w:szCs w:val="28"/>
          <w:lang w:eastAsia="en-US"/>
        </w:rPr>
        <w:t>2.</w:t>
      </w:r>
      <w:r w:rsidRPr="00F30A8A">
        <w:rPr>
          <w:rFonts w:eastAsiaTheme="minorHAnsi"/>
          <w:sz w:val="28"/>
          <w:szCs w:val="28"/>
          <w:lang w:eastAsia="en-US"/>
        </w:rPr>
        <w:tab/>
        <w:t>Пакет офисных программ Microsoft Office;</w:t>
      </w:r>
    </w:p>
    <w:p w14:paraId="2EEFAC33" w14:textId="77777777" w:rsidR="00F30A8A" w:rsidRDefault="00F30A8A" w:rsidP="00F30A8A">
      <w:pPr>
        <w:tabs>
          <w:tab w:val="left" w:pos="993"/>
        </w:tabs>
        <w:ind w:firstLine="709"/>
        <w:rPr>
          <w:rFonts w:eastAsiaTheme="minorHAnsi"/>
          <w:sz w:val="28"/>
          <w:szCs w:val="28"/>
          <w:lang w:eastAsia="en-US"/>
        </w:rPr>
      </w:pPr>
      <w:r w:rsidRPr="00F30A8A">
        <w:rPr>
          <w:rFonts w:eastAsiaTheme="minorHAnsi"/>
          <w:sz w:val="28"/>
          <w:szCs w:val="28"/>
          <w:lang w:eastAsia="en-US"/>
        </w:rPr>
        <w:t>3.</w:t>
      </w:r>
      <w:r w:rsidRPr="00F30A8A">
        <w:rPr>
          <w:rFonts w:eastAsiaTheme="minorHAnsi"/>
          <w:sz w:val="28"/>
          <w:szCs w:val="28"/>
          <w:lang w:eastAsia="en-US"/>
        </w:rPr>
        <w:tab/>
      </w:r>
      <w:r w:rsidRPr="00F30A8A">
        <w:rPr>
          <w:rFonts w:eastAsiaTheme="minorHAnsi"/>
          <w:sz w:val="28"/>
          <w:szCs w:val="28"/>
          <w:lang w:val="en-US" w:eastAsia="en-US"/>
        </w:rPr>
        <w:t>W</w:t>
      </w:r>
      <w:r w:rsidRPr="00F30A8A">
        <w:rPr>
          <w:rFonts w:eastAsiaTheme="minorHAnsi"/>
          <w:sz w:val="28"/>
          <w:szCs w:val="28"/>
          <w:lang w:eastAsia="en-US"/>
        </w:rPr>
        <w:t>eb браузер Mozilla Firefox.</w:t>
      </w:r>
    </w:p>
    <w:p w14:paraId="3BADE490" w14:textId="77777777" w:rsidR="00F30A8A" w:rsidRPr="00F30A8A" w:rsidRDefault="00F30A8A" w:rsidP="00015A64">
      <w:pPr>
        <w:ind w:firstLine="709"/>
        <w:rPr>
          <w:sz w:val="28"/>
          <w:szCs w:val="28"/>
        </w:rPr>
      </w:pPr>
    </w:p>
    <w:p w14:paraId="19263F75" w14:textId="77777777" w:rsidR="00015A64" w:rsidRPr="00F30A8A" w:rsidRDefault="00015A64" w:rsidP="00015A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0A8A">
        <w:rPr>
          <w:b/>
          <w:sz w:val="28"/>
          <w:szCs w:val="28"/>
        </w:rPr>
        <w:t>4.4 Общие требования к организации образовательного процесса</w:t>
      </w:r>
    </w:p>
    <w:p w14:paraId="6B5D287E" w14:textId="77777777" w:rsidR="00167EA3" w:rsidRPr="0009175D" w:rsidRDefault="00167EA3" w:rsidP="00167EA3">
      <w:pPr>
        <w:keepNext/>
        <w:tabs>
          <w:tab w:val="left" w:pos="0"/>
          <w:tab w:val="left" w:pos="3544"/>
        </w:tabs>
        <w:jc w:val="both"/>
        <w:outlineLvl w:val="0"/>
        <w:rPr>
          <w:sz w:val="28"/>
          <w:szCs w:val="28"/>
        </w:rPr>
      </w:pPr>
      <w:r w:rsidRPr="0009175D">
        <w:rPr>
          <w:sz w:val="28"/>
          <w:szCs w:val="28"/>
        </w:rPr>
        <w:t>Освоен</w:t>
      </w:r>
      <w:r w:rsidRPr="0009175D">
        <w:rPr>
          <w:spacing w:val="2"/>
          <w:sz w:val="28"/>
          <w:szCs w:val="28"/>
        </w:rPr>
        <w:t>и</w:t>
      </w:r>
      <w:r w:rsidRPr="0009175D">
        <w:rPr>
          <w:sz w:val="28"/>
          <w:szCs w:val="28"/>
        </w:rPr>
        <w:t>ю</w:t>
      </w:r>
      <w:r w:rsidRPr="0009175D">
        <w:rPr>
          <w:spacing w:val="36"/>
          <w:sz w:val="28"/>
          <w:szCs w:val="28"/>
        </w:rPr>
        <w:t xml:space="preserve"> </w:t>
      </w:r>
      <w:r w:rsidRPr="0009175D">
        <w:rPr>
          <w:sz w:val="28"/>
          <w:szCs w:val="28"/>
        </w:rPr>
        <w:t>профессионального</w:t>
      </w:r>
      <w:r w:rsidRPr="0009175D">
        <w:rPr>
          <w:spacing w:val="24"/>
          <w:sz w:val="28"/>
          <w:szCs w:val="28"/>
        </w:rPr>
        <w:t xml:space="preserve"> </w:t>
      </w:r>
      <w:r w:rsidRPr="0009175D">
        <w:rPr>
          <w:sz w:val="28"/>
          <w:szCs w:val="28"/>
        </w:rPr>
        <w:t>модуля</w:t>
      </w:r>
      <w:r w:rsidRPr="0009175D">
        <w:rPr>
          <w:spacing w:val="38"/>
          <w:sz w:val="28"/>
          <w:szCs w:val="28"/>
        </w:rPr>
        <w:t xml:space="preserve"> </w:t>
      </w:r>
      <w:r w:rsidRPr="0009175D">
        <w:rPr>
          <w:sz w:val="28"/>
          <w:szCs w:val="28"/>
        </w:rPr>
        <w:t>предшествует изучение</w:t>
      </w:r>
      <w:r w:rsidRPr="0009175D">
        <w:rPr>
          <w:spacing w:val="-5"/>
          <w:sz w:val="28"/>
          <w:szCs w:val="28"/>
        </w:rPr>
        <w:t xml:space="preserve"> </w:t>
      </w:r>
      <w:r w:rsidRPr="0009175D">
        <w:rPr>
          <w:sz w:val="28"/>
          <w:szCs w:val="28"/>
        </w:rPr>
        <w:t>след</w:t>
      </w:r>
      <w:r w:rsidRPr="0009175D">
        <w:rPr>
          <w:spacing w:val="2"/>
          <w:sz w:val="28"/>
          <w:szCs w:val="28"/>
        </w:rPr>
        <w:t>у</w:t>
      </w:r>
      <w:r w:rsidRPr="0009175D">
        <w:rPr>
          <w:sz w:val="28"/>
          <w:szCs w:val="28"/>
        </w:rPr>
        <w:t>ющих</w:t>
      </w:r>
      <w:r w:rsidRPr="0009175D">
        <w:rPr>
          <w:spacing w:val="-14"/>
          <w:sz w:val="28"/>
          <w:szCs w:val="28"/>
        </w:rPr>
        <w:t xml:space="preserve"> </w:t>
      </w:r>
      <w:r w:rsidRPr="0009175D">
        <w:rPr>
          <w:sz w:val="28"/>
          <w:szCs w:val="28"/>
        </w:rPr>
        <w:t>дисциплин</w:t>
      </w:r>
      <w:r w:rsidRPr="0009175D">
        <w:rPr>
          <w:spacing w:val="-13"/>
          <w:sz w:val="28"/>
          <w:szCs w:val="28"/>
        </w:rPr>
        <w:t xml:space="preserve"> </w:t>
      </w:r>
      <w:r w:rsidRPr="0009175D">
        <w:rPr>
          <w:sz w:val="28"/>
          <w:szCs w:val="28"/>
        </w:rPr>
        <w:t>и</w:t>
      </w:r>
      <w:r w:rsidRPr="0009175D">
        <w:rPr>
          <w:spacing w:val="-1"/>
          <w:sz w:val="28"/>
          <w:szCs w:val="28"/>
        </w:rPr>
        <w:t xml:space="preserve"> </w:t>
      </w:r>
      <w:r w:rsidRPr="0009175D">
        <w:rPr>
          <w:sz w:val="28"/>
          <w:szCs w:val="28"/>
        </w:rPr>
        <w:t xml:space="preserve">модулей: </w:t>
      </w:r>
      <w:r w:rsidRPr="00F30A8A">
        <w:rPr>
          <w:sz w:val="28"/>
          <w:szCs w:val="28"/>
        </w:rPr>
        <w:t xml:space="preserve">ОП.04 «Транспортная  система России», ОП.05 «Технические средства (по видам транспорта), ОП.07 «Охрана труда», ОП.08 «Безопасность жизнедеятельности», ОП.09 «Устройство пути и станций», </w:t>
      </w:r>
      <w:r w:rsidRPr="00F30A8A">
        <w:rPr>
          <w:sz w:val="28"/>
          <w:szCs w:val="28"/>
        </w:rPr>
        <w:lastRenderedPageBreak/>
        <w:t>ОП.10 «Безопасность движения на железнодорож</w:t>
      </w:r>
      <w:r>
        <w:rPr>
          <w:sz w:val="28"/>
          <w:szCs w:val="28"/>
        </w:rPr>
        <w:t xml:space="preserve">ном транспорте», </w:t>
      </w:r>
      <w:r w:rsidRPr="00F30A8A">
        <w:rPr>
          <w:sz w:val="28"/>
          <w:szCs w:val="28"/>
        </w:rPr>
        <w:t>ОП.11 «Системы регулирования движения поездов»,  и параллельное изучение  модулей  ПМ.01. «Организация перевозочного процесса (по видам транспорта)»</w:t>
      </w:r>
      <w:r>
        <w:rPr>
          <w:sz w:val="28"/>
          <w:szCs w:val="28"/>
        </w:rPr>
        <w:t>,</w:t>
      </w:r>
      <w:bookmarkStart w:id="7" w:name="_Toc520189619"/>
      <w:r>
        <w:rPr>
          <w:sz w:val="28"/>
          <w:szCs w:val="28"/>
        </w:rPr>
        <w:t xml:space="preserve"> ПМ</w:t>
      </w:r>
      <w:r w:rsidRPr="00B01FBA">
        <w:rPr>
          <w:sz w:val="28"/>
          <w:szCs w:val="28"/>
        </w:rPr>
        <w:t xml:space="preserve">.02 </w:t>
      </w:r>
      <w:r>
        <w:rPr>
          <w:sz w:val="28"/>
          <w:szCs w:val="28"/>
        </w:rPr>
        <w:t>«О</w:t>
      </w:r>
      <w:r w:rsidRPr="00B01FBA">
        <w:rPr>
          <w:sz w:val="28"/>
          <w:szCs w:val="28"/>
        </w:rPr>
        <w:t>рганизация сервис</w:t>
      </w:r>
      <w:r>
        <w:rPr>
          <w:sz w:val="28"/>
          <w:szCs w:val="28"/>
        </w:rPr>
        <w:t>ного обслуживания на транспорте</w:t>
      </w:r>
      <w:r w:rsidRPr="00B01FBA">
        <w:rPr>
          <w:sz w:val="28"/>
          <w:szCs w:val="28"/>
        </w:rPr>
        <w:t>(по видам транспорта)</w:t>
      </w:r>
      <w:bookmarkEnd w:id="7"/>
      <w:r>
        <w:rPr>
          <w:sz w:val="28"/>
          <w:szCs w:val="28"/>
        </w:rPr>
        <w:t xml:space="preserve">»,  </w:t>
      </w:r>
      <w:r w:rsidRPr="00F30A8A">
        <w:rPr>
          <w:sz w:val="28"/>
          <w:szCs w:val="28"/>
        </w:rPr>
        <w:t>ПМ.03 «Организация транспортно – логистической деяте</w:t>
      </w:r>
      <w:r>
        <w:rPr>
          <w:sz w:val="28"/>
          <w:szCs w:val="28"/>
        </w:rPr>
        <w:t>льности (по видам транспорта)».</w:t>
      </w:r>
    </w:p>
    <w:p w14:paraId="6FE7646E" w14:textId="77777777" w:rsidR="00015A64" w:rsidRPr="0009175D" w:rsidRDefault="00015A64" w:rsidP="00015A64">
      <w:pPr>
        <w:widowControl w:val="0"/>
        <w:autoSpaceDE w:val="0"/>
        <w:autoSpaceDN w:val="0"/>
        <w:adjustRightInd w:val="0"/>
        <w:ind w:firstLine="567"/>
        <w:rPr>
          <w:color w:val="FF0000"/>
          <w:sz w:val="28"/>
          <w:szCs w:val="28"/>
        </w:rPr>
      </w:pPr>
    </w:p>
    <w:p w14:paraId="1B04B724" w14:textId="77777777" w:rsidR="00015A64" w:rsidRPr="0009175D" w:rsidRDefault="00015A64" w:rsidP="00015A64">
      <w:pPr>
        <w:pStyle w:val="2"/>
        <w:ind w:firstLine="709"/>
        <w:jc w:val="both"/>
        <w:rPr>
          <w:b/>
          <w:sz w:val="28"/>
          <w:szCs w:val="28"/>
        </w:rPr>
      </w:pPr>
      <w:bookmarkStart w:id="8" w:name="_Toc324935905"/>
      <w:r w:rsidRPr="0009175D">
        <w:rPr>
          <w:b/>
          <w:sz w:val="28"/>
          <w:szCs w:val="28"/>
        </w:rPr>
        <w:t>4.</w:t>
      </w:r>
      <w:r>
        <w:rPr>
          <w:b/>
          <w:sz w:val="28"/>
          <w:szCs w:val="28"/>
        </w:rPr>
        <w:t xml:space="preserve">5 </w:t>
      </w:r>
      <w:r w:rsidRPr="0009175D">
        <w:rPr>
          <w:b/>
          <w:sz w:val="28"/>
          <w:szCs w:val="28"/>
        </w:rPr>
        <w:t>Кадровое обеспечение образовательного процесса</w:t>
      </w:r>
      <w:bookmarkEnd w:id="8"/>
    </w:p>
    <w:p w14:paraId="1EF29834" w14:textId="77777777" w:rsidR="00015A64" w:rsidRPr="0009175D" w:rsidRDefault="00015A64" w:rsidP="00015A64">
      <w:pPr>
        <w:widowControl w:val="0"/>
        <w:suppressAutoHyphens/>
        <w:autoSpaceDE w:val="0"/>
        <w:autoSpaceDN w:val="0"/>
        <w:adjustRightInd w:val="0"/>
        <w:ind w:firstLine="709"/>
        <w:jc w:val="both"/>
        <w:rPr>
          <w:sz w:val="28"/>
          <w:szCs w:val="28"/>
        </w:rPr>
      </w:pPr>
      <w:r w:rsidRPr="0009175D">
        <w:rPr>
          <w:sz w:val="28"/>
          <w:szCs w:val="28"/>
        </w:rPr>
        <w:t>Реализацию ПМ.</w:t>
      </w:r>
      <w:r w:rsidR="00F30A8A">
        <w:rPr>
          <w:sz w:val="28"/>
          <w:szCs w:val="28"/>
        </w:rPr>
        <w:t>04</w:t>
      </w:r>
      <w:r w:rsidRPr="0009175D">
        <w:rPr>
          <w:sz w:val="28"/>
          <w:szCs w:val="28"/>
        </w:rPr>
        <w:t xml:space="preserve"> обеспечивают преподаватели с высшим образованием, соответствующим профилю профессионального модуля, и опытом деятельности в организациях соответствующей профессиональной сферы.</w:t>
      </w:r>
    </w:p>
    <w:p w14:paraId="5BC5B83D" w14:textId="77777777" w:rsidR="00015A64" w:rsidRPr="0009175D" w:rsidRDefault="00015A64" w:rsidP="00015A64">
      <w:pPr>
        <w:widowControl w:val="0"/>
        <w:tabs>
          <w:tab w:val="left" w:pos="709"/>
        </w:tabs>
        <w:suppressAutoHyphens/>
        <w:autoSpaceDE w:val="0"/>
        <w:autoSpaceDN w:val="0"/>
        <w:adjustRightInd w:val="0"/>
        <w:ind w:firstLine="709"/>
        <w:jc w:val="both"/>
        <w:rPr>
          <w:sz w:val="28"/>
          <w:szCs w:val="28"/>
        </w:rPr>
      </w:pPr>
      <w:r w:rsidRPr="0009175D">
        <w:rPr>
          <w:sz w:val="28"/>
          <w:szCs w:val="28"/>
        </w:rP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14:paraId="4B39E296" w14:textId="77777777" w:rsidR="00015A64" w:rsidRPr="0009175D" w:rsidRDefault="00015A64" w:rsidP="00CE7A3F">
      <w:pPr>
        <w:tabs>
          <w:tab w:val="left" w:pos="993"/>
        </w:tabs>
        <w:ind w:firstLine="709"/>
        <w:jc w:val="both"/>
        <w:rPr>
          <w:sz w:val="28"/>
          <w:szCs w:val="28"/>
        </w:rPr>
      </w:pPr>
      <w:r w:rsidRPr="0009175D">
        <w:rPr>
          <w:b/>
          <w:sz w:val="28"/>
          <w:szCs w:val="28"/>
        </w:rPr>
        <w:br w:type="page"/>
      </w:r>
      <w:r>
        <w:rPr>
          <w:b/>
          <w:sz w:val="28"/>
          <w:szCs w:val="28"/>
        </w:rPr>
        <w:lastRenderedPageBreak/>
        <w:t>5</w:t>
      </w:r>
      <w:r w:rsidR="00CE7A3F">
        <w:rPr>
          <w:b/>
          <w:sz w:val="28"/>
          <w:szCs w:val="28"/>
        </w:rPr>
        <w:tab/>
      </w:r>
      <w:r w:rsidRPr="0009175D">
        <w:rPr>
          <w:b/>
          <w:bCs/>
          <w:caps/>
          <w:sz w:val="28"/>
          <w:szCs w:val="28"/>
        </w:rPr>
        <w:t>Контроль и оценка результатов освоения ПРОФЕССИОНАЛЬНОГО</w:t>
      </w:r>
      <w:r>
        <w:rPr>
          <w:b/>
          <w:bCs/>
          <w:caps/>
          <w:sz w:val="28"/>
          <w:szCs w:val="28"/>
        </w:rPr>
        <w:t> </w:t>
      </w:r>
      <w:r w:rsidRPr="0009175D">
        <w:rPr>
          <w:b/>
          <w:bCs/>
          <w:caps/>
          <w:sz w:val="28"/>
          <w:szCs w:val="28"/>
        </w:rPr>
        <w:t>МОДУЛЯ</w:t>
      </w:r>
      <w:r>
        <w:rPr>
          <w:b/>
          <w:bCs/>
          <w:caps/>
          <w:sz w:val="28"/>
          <w:szCs w:val="28"/>
        </w:rPr>
        <w:t> </w:t>
      </w:r>
      <w:r w:rsidRPr="0009175D">
        <w:rPr>
          <w:b/>
          <w:bCs/>
          <w:caps/>
          <w:sz w:val="28"/>
          <w:szCs w:val="28"/>
        </w:rPr>
        <w:t>(</w:t>
      </w:r>
      <w:r w:rsidRPr="0009175D">
        <w:rPr>
          <w:b/>
          <w:bCs/>
          <w:sz w:val="28"/>
          <w:szCs w:val="28"/>
        </w:rPr>
        <w:t xml:space="preserve">ВИДА </w:t>
      </w:r>
      <w:r>
        <w:rPr>
          <w:b/>
          <w:bCs/>
          <w:sz w:val="28"/>
          <w:szCs w:val="28"/>
        </w:rPr>
        <w:t>П</w:t>
      </w:r>
      <w:r w:rsidRPr="0009175D">
        <w:rPr>
          <w:b/>
          <w:bCs/>
          <w:sz w:val="28"/>
          <w:szCs w:val="28"/>
        </w:rPr>
        <w:t>РОФЕССИОНАЛЬНОЙ ДЕЯТЕЛЬНОСТИ</w:t>
      </w:r>
      <w:r w:rsidRPr="0009175D">
        <w:rPr>
          <w:b/>
          <w:bCs/>
          <w:caps/>
          <w:sz w:val="28"/>
          <w:szCs w:val="28"/>
        </w:rPr>
        <w:t>)</w:t>
      </w:r>
    </w:p>
    <w:p w14:paraId="06B679F3" w14:textId="77777777" w:rsidR="00015A64" w:rsidRDefault="00015A64" w:rsidP="00015A64">
      <w:pPr>
        <w:widowControl w:val="0"/>
        <w:suppressAutoHyphens/>
        <w:autoSpaceDE w:val="0"/>
        <w:autoSpaceDN w:val="0"/>
        <w:adjustRightInd w:val="0"/>
        <w:jc w:val="center"/>
        <w:rPr>
          <w:sz w:val="28"/>
          <w:szCs w:val="28"/>
        </w:rPr>
      </w:pPr>
    </w:p>
    <w:p w14:paraId="21711082" w14:textId="77777777" w:rsidR="00015A64" w:rsidRPr="0009175D" w:rsidRDefault="00015A64" w:rsidP="00015A64">
      <w:pPr>
        <w:widowControl w:val="0"/>
        <w:autoSpaceDE w:val="0"/>
        <w:autoSpaceDN w:val="0"/>
        <w:adjustRightInd w:val="0"/>
        <w:ind w:left="142" w:right="-2" w:firstLine="720"/>
        <w:jc w:val="both"/>
        <w:rPr>
          <w:sz w:val="28"/>
          <w:szCs w:val="28"/>
        </w:rPr>
      </w:pPr>
      <w:r w:rsidRPr="0009175D">
        <w:rPr>
          <w:sz w:val="28"/>
          <w:szCs w:val="28"/>
        </w:rPr>
        <w:t>Формы и методы контроля</w:t>
      </w:r>
      <w:r w:rsidRPr="0009175D">
        <w:rPr>
          <w:spacing w:val="1"/>
          <w:sz w:val="28"/>
          <w:szCs w:val="28"/>
        </w:rPr>
        <w:t xml:space="preserve"> </w:t>
      </w:r>
      <w:r w:rsidRPr="0009175D">
        <w:rPr>
          <w:sz w:val="28"/>
          <w:szCs w:val="28"/>
        </w:rPr>
        <w:t>и</w:t>
      </w:r>
      <w:r w:rsidRPr="0009175D">
        <w:rPr>
          <w:spacing w:val="1"/>
          <w:sz w:val="28"/>
          <w:szCs w:val="28"/>
        </w:rPr>
        <w:t xml:space="preserve"> </w:t>
      </w:r>
      <w:r w:rsidRPr="0009175D">
        <w:rPr>
          <w:sz w:val="28"/>
          <w:szCs w:val="28"/>
        </w:rPr>
        <w:t>оценки</w:t>
      </w:r>
      <w:r w:rsidRPr="0009175D">
        <w:rPr>
          <w:spacing w:val="1"/>
          <w:sz w:val="28"/>
          <w:szCs w:val="28"/>
        </w:rPr>
        <w:t xml:space="preserve"> </w:t>
      </w:r>
      <w:r w:rsidRPr="0009175D">
        <w:rPr>
          <w:sz w:val="28"/>
          <w:szCs w:val="28"/>
        </w:rPr>
        <w:t>результатов</w:t>
      </w:r>
      <w:r w:rsidRPr="0009175D">
        <w:rPr>
          <w:spacing w:val="1"/>
          <w:sz w:val="28"/>
          <w:szCs w:val="28"/>
        </w:rPr>
        <w:t xml:space="preserve"> </w:t>
      </w:r>
      <w:r w:rsidRPr="0009175D">
        <w:rPr>
          <w:sz w:val="28"/>
          <w:szCs w:val="28"/>
        </w:rPr>
        <w:t>об</w:t>
      </w:r>
      <w:r w:rsidRPr="0009175D">
        <w:rPr>
          <w:spacing w:val="1"/>
          <w:sz w:val="28"/>
          <w:szCs w:val="28"/>
        </w:rPr>
        <w:t>у</w:t>
      </w:r>
      <w:r w:rsidRPr="0009175D">
        <w:rPr>
          <w:spacing w:val="-1"/>
          <w:sz w:val="28"/>
          <w:szCs w:val="28"/>
        </w:rPr>
        <w:t>ч</w:t>
      </w:r>
      <w:r w:rsidRPr="0009175D">
        <w:rPr>
          <w:sz w:val="28"/>
          <w:szCs w:val="28"/>
        </w:rPr>
        <w:t>ения</w:t>
      </w:r>
      <w:r w:rsidRPr="0009175D">
        <w:rPr>
          <w:spacing w:val="1"/>
          <w:sz w:val="28"/>
          <w:szCs w:val="28"/>
        </w:rPr>
        <w:t xml:space="preserve"> </w:t>
      </w:r>
      <w:r w:rsidRPr="0009175D">
        <w:rPr>
          <w:sz w:val="28"/>
          <w:szCs w:val="28"/>
        </w:rPr>
        <w:t>позволяют проверить у</w:t>
      </w:r>
      <w:r w:rsidRPr="0009175D">
        <w:rPr>
          <w:spacing w:val="1"/>
          <w:sz w:val="28"/>
          <w:szCs w:val="28"/>
        </w:rPr>
        <w:t xml:space="preserve"> </w:t>
      </w:r>
      <w:r w:rsidRPr="0009175D">
        <w:rPr>
          <w:spacing w:val="-1"/>
          <w:sz w:val="28"/>
          <w:szCs w:val="28"/>
        </w:rPr>
        <w:t>об</w:t>
      </w:r>
      <w:r w:rsidRPr="0009175D">
        <w:rPr>
          <w:spacing w:val="1"/>
          <w:sz w:val="28"/>
          <w:szCs w:val="28"/>
        </w:rPr>
        <w:t>у</w:t>
      </w:r>
      <w:r w:rsidRPr="0009175D">
        <w:rPr>
          <w:sz w:val="28"/>
          <w:szCs w:val="28"/>
        </w:rPr>
        <w:t>ча</w:t>
      </w:r>
      <w:r w:rsidRPr="0009175D">
        <w:rPr>
          <w:spacing w:val="-1"/>
          <w:sz w:val="28"/>
          <w:szCs w:val="28"/>
        </w:rPr>
        <w:t>ющих</w:t>
      </w:r>
      <w:r w:rsidRPr="0009175D">
        <w:rPr>
          <w:sz w:val="28"/>
          <w:szCs w:val="28"/>
        </w:rPr>
        <w:t xml:space="preserve">ся развитие </w:t>
      </w:r>
      <w:r>
        <w:rPr>
          <w:sz w:val="28"/>
          <w:szCs w:val="28"/>
        </w:rPr>
        <w:t>профессиональны</w:t>
      </w:r>
      <w:r w:rsidRPr="0009175D">
        <w:rPr>
          <w:sz w:val="28"/>
          <w:szCs w:val="28"/>
        </w:rPr>
        <w:t xml:space="preserve">х компетенций и обеспечивающих </w:t>
      </w:r>
      <w:r w:rsidRPr="0009175D">
        <w:rPr>
          <w:spacing w:val="1"/>
          <w:sz w:val="28"/>
          <w:szCs w:val="28"/>
        </w:rPr>
        <w:t>и</w:t>
      </w:r>
      <w:r w:rsidRPr="0009175D">
        <w:rPr>
          <w:sz w:val="28"/>
          <w:szCs w:val="28"/>
        </w:rPr>
        <w:t>х</w:t>
      </w:r>
      <w:r w:rsidRPr="0009175D">
        <w:rPr>
          <w:spacing w:val="-1"/>
          <w:sz w:val="28"/>
          <w:szCs w:val="28"/>
        </w:rPr>
        <w:t xml:space="preserve"> </w:t>
      </w:r>
      <w:r>
        <w:rPr>
          <w:spacing w:val="-1"/>
          <w:sz w:val="28"/>
          <w:szCs w:val="28"/>
        </w:rPr>
        <w:t xml:space="preserve">знаний, </w:t>
      </w:r>
      <w:r w:rsidRPr="0009175D">
        <w:rPr>
          <w:spacing w:val="2"/>
          <w:sz w:val="28"/>
          <w:szCs w:val="28"/>
        </w:rPr>
        <w:t>у</w:t>
      </w:r>
      <w:r w:rsidRPr="0009175D">
        <w:rPr>
          <w:spacing w:val="-1"/>
          <w:sz w:val="28"/>
          <w:szCs w:val="28"/>
        </w:rPr>
        <w:t>м</w:t>
      </w:r>
      <w:r w:rsidRPr="0009175D">
        <w:rPr>
          <w:sz w:val="28"/>
          <w:szCs w:val="28"/>
        </w:rPr>
        <w:t>ений</w:t>
      </w:r>
      <w:r>
        <w:rPr>
          <w:sz w:val="28"/>
          <w:szCs w:val="28"/>
        </w:rPr>
        <w:t xml:space="preserve"> и практического опыта</w:t>
      </w:r>
      <w:r w:rsidRPr="0009175D">
        <w:rPr>
          <w:sz w:val="28"/>
          <w:szCs w:val="28"/>
        </w:rPr>
        <w:t>.</w:t>
      </w:r>
    </w:p>
    <w:p w14:paraId="09930BAB" w14:textId="77777777" w:rsidR="00015A64" w:rsidRDefault="00015A64" w:rsidP="00015A64">
      <w:pPr>
        <w:widowControl w:val="0"/>
        <w:suppressAutoHyphens/>
        <w:autoSpaceDE w:val="0"/>
        <w:autoSpaceDN w:val="0"/>
        <w:adjustRightInd w:val="0"/>
        <w:jc w:val="right"/>
        <w:rPr>
          <w:sz w:val="28"/>
          <w:szCs w:val="28"/>
        </w:rPr>
      </w:pPr>
      <w:r w:rsidRPr="0009175D">
        <w:rPr>
          <w:sz w:val="28"/>
          <w:szCs w:val="28"/>
        </w:rPr>
        <w:t>Таблица 5</w:t>
      </w:r>
    </w:p>
    <w:tbl>
      <w:tblPr>
        <w:tblStyle w:val="ae"/>
        <w:tblW w:w="0" w:type="auto"/>
        <w:tblBorders>
          <w:bottom w:val="none" w:sz="0" w:space="0" w:color="auto"/>
        </w:tblBorders>
        <w:tblLayout w:type="fixed"/>
        <w:tblLook w:val="04A0" w:firstRow="1" w:lastRow="0" w:firstColumn="1" w:lastColumn="0" w:noHBand="0" w:noVBand="1"/>
      </w:tblPr>
      <w:tblGrid>
        <w:gridCol w:w="2660"/>
        <w:gridCol w:w="4394"/>
        <w:gridCol w:w="2517"/>
      </w:tblGrid>
      <w:tr w:rsidR="001F748D" w:rsidRPr="0009175D" w14:paraId="21023690" w14:textId="77777777" w:rsidTr="001F748D">
        <w:tc>
          <w:tcPr>
            <w:tcW w:w="2660" w:type="dxa"/>
            <w:vAlign w:val="center"/>
          </w:tcPr>
          <w:p w14:paraId="69335AB0" w14:textId="77777777" w:rsidR="001F748D" w:rsidRPr="0009175D" w:rsidRDefault="001F748D" w:rsidP="004A0AD4">
            <w:pPr>
              <w:widowControl w:val="0"/>
              <w:autoSpaceDE w:val="0"/>
              <w:autoSpaceDN w:val="0"/>
              <w:adjustRightInd w:val="0"/>
              <w:ind w:left="294" w:right="295" w:firstLine="1"/>
              <w:jc w:val="center"/>
              <w:rPr>
                <w:sz w:val="28"/>
                <w:szCs w:val="28"/>
              </w:rPr>
            </w:pPr>
            <w:r w:rsidRPr="0009175D">
              <w:rPr>
                <w:b/>
                <w:bCs/>
                <w:sz w:val="28"/>
                <w:szCs w:val="28"/>
              </w:rPr>
              <w:t>Результаты</w:t>
            </w:r>
            <w:r>
              <w:rPr>
                <w:b/>
                <w:bCs/>
                <w:sz w:val="28"/>
                <w:szCs w:val="28"/>
              </w:rPr>
              <w:t xml:space="preserve"> </w:t>
            </w:r>
          </w:p>
        </w:tc>
        <w:tc>
          <w:tcPr>
            <w:tcW w:w="4394" w:type="dxa"/>
            <w:vAlign w:val="center"/>
          </w:tcPr>
          <w:p w14:paraId="722AFB49" w14:textId="77777777" w:rsidR="001F748D" w:rsidRPr="0009175D" w:rsidRDefault="001F748D" w:rsidP="001F748D">
            <w:pPr>
              <w:widowControl w:val="0"/>
              <w:autoSpaceDE w:val="0"/>
              <w:autoSpaceDN w:val="0"/>
              <w:adjustRightInd w:val="0"/>
              <w:jc w:val="center"/>
              <w:rPr>
                <w:sz w:val="28"/>
                <w:szCs w:val="28"/>
              </w:rPr>
            </w:pPr>
            <w:r w:rsidRPr="0009175D">
              <w:rPr>
                <w:b/>
                <w:bCs/>
                <w:sz w:val="28"/>
                <w:szCs w:val="28"/>
              </w:rPr>
              <w:t xml:space="preserve">Основные </w:t>
            </w:r>
            <w:r>
              <w:rPr>
                <w:b/>
                <w:bCs/>
                <w:sz w:val="28"/>
                <w:szCs w:val="28"/>
              </w:rPr>
              <w:t>п</w:t>
            </w:r>
            <w:r w:rsidRPr="0009175D">
              <w:rPr>
                <w:b/>
                <w:bCs/>
                <w:sz w:val="28"/>
                <w:szCs w:val="28"/>
              </w:rPr>
              <w:t>оказате</w:t>
            </w:r>
            <w:r w:rsidRPr="0009175D">
              <w:rPr>
                <w:b/>
                <w:bCs/>
                <w:spacing w:val="1"/>
                <w:sz w:val="28"/>
                <w:szCs w:val="28"/>
              </w:rPr>
              <w:t>л</w:t>
            </w:r>
            <w:r w:rsidRPr="0009175D">
              <w:rPr>
                <w:b/>
                <w:bCs/>
                <w:sz w:val="28"/>
                <w:szCs w:val="28"/>
              </w:rPr>
              <w:t>и оценки результата</w:t>
            </w:r>
          </w:p>
        </w:tc>
        <w:tc>
          <w:tcPr>
            <w:tcW w:w="2517" w:type="dxa"/>
            <w:vAlign w:val="center"/>
          </w:tcPr>
          <w:p w14:paraId="75F70831" w14:textId="77777777" w:rsidR="001F748D" w:rsidRPr="0009175D" w:rsidRDefault="001F748D" w:rsidP="001F748D">
            <w:pPr>
              <w:widowControl w:val="0"/>
              <w:autoSpaceDE w:val="0"/>
              <w:autoSpaceDN w:val="0"/>
              <w:adjustRightInd w:val="0"/>
              <w:ind w:left="37" w:right="1" w:firstLine="92"/>
              <w:jc w:val="center"/>
              <w:rPr>
                <w:sz w:val="28"/>
                <w:szCs w:val="28"/>
              </w:rPr>
            </w:pPr>
            <w:r w:rsidRPr="0009175D">
              <w:rPr>
                <w:b/>
                <w:bCs/>
                <w:sz w:val="28"/>
                <w:szCs w:val="28"/>
              </w:rPr>
              <w:t>Формы и</w:t>
            </w:r>
            <w:r w:rsidRPr="0009175D">
              <w:rPr>
                <w:b/>
                <w:bCs/>
                <w:spacing w:val="1"/>
                <w:sz w:val="28"/>
                <w:szCs w:val="28"/>
              </w:rPr>
              <w:t xml:space="preserve"> </w:t>
            </w:r>
            <w:r w:rsidRPr="0009175D">
              <w:rPr>
                <w:b/>
                <w:bCs/>
                <w:sz w:val="28"/>
                <w:szCs w:val="28"/>
              </w:rPr>
              <w:t>методы контроля</w:t>
            </w:r>
            <w:r w:rsidRPr="0009175D">
              <w:rPr>
                <w:b/>
                <w:bCs/>
                <w:spacing w:val="1"/>
                <w:sz w:val="28"/>
                <w:szCs w:val="28"/>
              </w:rPr>
              <w:t xml:space="preserve"> </w:t>
            </w:r>
            <w:r w:rsidRPr="0009175D">
              <w:rPr>
                <w:b/>
                <w:bCs/>
                <w:sz w:val="28"/>
                <w:szCs w:val="28"/>
              </w:rPr>
              <w:t>и оценки</w:t>
            </w:r>
          </w:p>
        </w:tc>
      </w:tr>
    </w:tbl>
    <w:p w14:paraId="6CF40867" w14:textId="77777777" w:rsidR="001F748D" w:rsidRPr="001F748D" w:rsidRDefault="001F748D" w:rsidP="001F748D">
      <w:pPr>
        <w:widowControl w:val="0"/>
        <w:suppressAutoHyphens/>
        <w:autoSpaceDE w:val="0"/>
        <w:autoSpaceDN w:val="0"/>
        <w:adjustRightInd w:val="0"/>
        <w:spacing w:line="120" w:lineRule="auto"/>
        <w:jc w:val="right"/>
        <w:rPr>
          <w:sz w:val="2"/>
          <w:szCs w:val="2"/>
        </w:rPr>
      </w:pPr>
    </w:p>
    <w:tbl>
      <w:tblPr>
        <w:tblStyle w:val="ae"/>
        <w:tblW w:w="0" w:type="auto"/>
        <w:tblLayout w:type="fixed"/>
        <w:tblLook w:val="04A0" w:firstRow="1" w:lastRow="0" w:firstColumn="1" w:lastColumn="0" w:noHBand="0" w:noVBand="1"/>
      </w:tblPr>
      <w:tblGrid>
        <w:gridCol w:w="2660"/>
        <w:gridCol w:w="4394"/>
        <w:gridCol w:w="2517"/>
      </w:tblGrid>
      <w:tr w:rsidR="00CE7A3F" w14:paraId="396BDB17" w14:textId="77777777" w:rsidTr="001F748D">
        <w:trPr>
          <w:tblHeader/>
        </w:trPr>
        <w:tc>
          <w:tcPr>
            <w:tcW w:w="2660" w:type="dxa"/>
          </w:tcPr>
          <w:p w14:paraId="68F34C4E" w14:textId="77777777" w:rsidR="00CE7A3F" w:rsidRPr="0009175D" w:rsidRDefault="00CE7A3F" w:rsidP="001F748D">
            <w:pPr>
              <w:widowControl w:val="0"/>
              <w:autoSpaceDE w:val="0"/>
              <w:autoSpaceDN w:val="0"/>
              <w:adjustRightInd w:val="0"/>
              <w:ind w:left="1259" w:right="1261"/>
              <w:rPr>
                <w:sz w:val="28"/>
                <w:szCs w:val="28"/>
              </w:rPr>
            </w:pPr>
            <w:r w:rsidRPr="0009175D">
              <w:rPr>
                <w:sz w:val="28"/>
                <w:szCs w:val="28"/>
              </w:rPr>
              <w:t>1</w:t>
            </w:r>
          </w:p>
        </w:tc>
        <w:tc>
          <w:tcPr>
            <w:tcW w:w="4394" w:type="dxa"/>
          </w:tcPr>
          <w:p w14:paraId="58C333F6" w14:textId="77777777" w:rsidR="00CE7A3F" w:rsidRPr="0009175D" w:rsidRDefault="00CE7A3F" w:rsidP="001F748D">
            <w:pPr>
              <w:widowControl w:val="0"/>
              <w:autoSpaceDE w:val="0"/>
              <w:autoSpaceDN w:val="0"/>
              <w:adjustRightInd w:val="0"/>
              <w:ind w:left="2144" w:right="2149"/>
              <w:rPr>
                <w:sz w:val="28"/>
                <w:szCs w:val="28"/>
              </w:rPr>
            </w:pPr>
            <w:r w:rsidRPr="0009175D">
              <w:rPr>
                <w:sz w:val="28"/>
                <w:szCs w:val="28"/>
              </w:rPr>
              <w:t>2</w:t>
            </w:r>
          </w:p>
        </w:tc>
        <w:tc>
          <w:tcPr>
            <w:tcW w:w="2517" w:type="dxa"/>
          </w:tcPr>
          <w:p w14:paraId="53AD4639" w14:textId="77777777" w:rsidR="00CE7A3F" w:rsidRPr="0009175D" w:rsidRDefault="00CE7A3F" w:rsidP="001F748D">
            <w:pPr>
              <w:widowControl w:val="0"/>
              <w:autoSpaceDE w:val="0"/>
              <w:autoSpaceDN w:val="0"/>
              <w:adjustRightInd w:val="0"/>
              <w:ind w:left="974" w:right="979"/>
              <w:rPr>
                <w:sz w:val="28"/>
                <w:szCs w:val="28"/>
              </w:rPr>
            </w:pPr>
            <w:r w:rsidRPr="0009175D">
              <w:rPr>
                <w:sz w:val="28"/>
                <w:szCs w:val="28"/>
              </w:rPr>
              <w:t>3</w:t>
            </w:r>
          </w:p>
        </w:tc>
      </w:tr>
      <w:tr w:rsidR="00DA359D" w14:paraId="15F8A39F" w14:textId="77777777" w:rsidTr="007A344B">
        <w:tc>
          <w:tcPr>
            <w:tcW w:w="2660" w:type="dxa"/>
          </w:tcPr>
          <w:p w14:paraId="79C0C7C9" w14:textId="77777777" w:rsidR="00DA359D" w:rsidRPr="00CE7A3F" w:rsidRDefault="00DA359D" w:rsidP="001F748D">
            <w:pPr>
              <w:rPr>
                <w:sz w:val="28"/>
                <w:szCs w:val="28"/>
              </w:rPr>
            </w:pPr>
            <w:r w:rsidRPr="00CE7A3F">
              <w:rPr>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4394" w:type="dxa"/>
          </w:tcPr>
          <w:p w14:paraId="73BD6054" w14:textId="77777777" w:rsidR="00DA359D" w:rsidRPr="00DA359D" w:rsidRDefault="00DA359D" w:rsidP="007A344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DA359D">
              <w:rPr>
                <w:sz w:val="28"/>
                <w:szCs w:val="28"/>
              </w:rPr>
              <w:t>Проверка свободности пути.</w:t>
            </w:r>
          </w:p>
          <w:p w14:paraId="43256F86" w14:textId="77777777" w:rsidR="00DA359D" w:rsidRPr="00DA359D" w:rsidRDefault="00DA359D" w:rsidP="007A344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rPr>
            </w:pPr>
            <w:r w:rsidRPr="00DA359D">
              <w:rPr>
                <w:sz w:val="28"/>
                <w:szCs w:val="28"/>
              </w:rPr>
              <w:t xml:space="preserve">Подача звуковых и видимых сигналов при приеме, отправлении, пропуске поездов и производстве маневровой работы. </w:t>
            </w:r>
          </w:p>
        </w:tc>
        <w:tc>
          <w:tcPr>
            <w:tcW w:w="2517" w:type="dxa"/>
          </w:tcPr>
          <w:p w14:paraId="0E344F02" w14:textId="77777777" w:rsidR="00DA359D" w:rsidRPr="00CE7A3F" w:rsidRDefault="00DA359D" w:rsidP="001F748D">
            <w:pPr>
              <w:rPr>
                <w:sz w:val="28"/>
                <w:szCs w:val="28"/>
              </w:rPr>
            </w:pPr>
            <w:r w:rsidRPr="00CE7A3F">
              <w:rPr>
                <w:sz w:val="28"/>
                <w:szCs w:val="28"/>
              </w:rPr>
              <w:t>Текущий контроль: наблюдение и оценка при выполнении практических заданий.</w:t>
            </w:r>
          </w:p>
          <w:p w14:paraId="07C7C5B7" w14:textId="77777777" w:rsidR="00DA359D" w:rsidRPr="00CE7A3F" w:rsidRDefault="00DA359D" w:rsidP="001F748D">
            <w:pPr>
              <w:rPr>
                <w:sz w:val="28"/>
                <w:szCs w:val="28"/>
              </w:rPr>
            </w:pPr>
            <w:r w:rsidRPr="00CE7A3F">
              <w:rPr>
                <w:sz w:val="28"/>
                <w:szCs w:val="28"/>
              </w:rPr>
              <w:t>Промежуточная аттестация: оценка демонстрируемых умений</w:t>
            </w:r>
          </w:p>
        </w:tc>
      </w:tr>
      <w:tr w:rsidR="00DA359D" w14:paraId="7B0B14E1" w14:textId="77777777" w:rsidTr="007A344B">
        <w:tc>
          <w:tcPr>
            <w:tcW w:w="2660" w:type="dxa"/>
          </w:tcPr>
          <w:p w14:paraId="7EA9CFB1" w14:textId="77777777" w:rsidR="00DA359D" w:rsidRPr="00CE7A3F" w:rsidRDefault="00DA359D" w:rsidP="001F748D">
            <w:pPr>
              <w:rPr>
                <w:sz w:val="28"/>
                <w:szCs w:val="28"/>
              </w:rPr>
            </w:pPr>
            <w:r w:rsidRPr="00CE7A3F">
              <w:rPr>
                <w:sz w:val="28"/>
                <w:szCs w:val="28"/>
              </w:rPr>
              <w:t>ПК 1.2. Организовывать работу по обеспечению безопасности перевозок и выбору оптимальных решений при работах в условиях нестандартных и аварийных ситуаций</w:t>
            </w:r>
          </w:p>
        </w:tc>
        <w:tc>
          <w:tcPr>
            <w:tcW w:w="4394" w:type="dxa"/>
          </w:tcPr>
          <w:p w14:paraId="5391BDB3" w14:textId="77777777" w:rsidR="00DA359D" w:rsidRPr="00DA359D" w:rsidRDefault="00DA359D" w:rsidP="007A344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DA359D">
              <w:rPr>
                <w:sz w:val="28"/>
                <w:szCs w:val="28"/>
              </w:rPr>
              <w:t>Перевод централизованных стрелок курбелем и проверка правильности приготовления маршрутов в условиях нарушения нормальной работы устройств сигнализации, централизации и блокировки. Подача звуковых и видимых сигналов при приеме, отправлении, пропуске поездов и производстве маневровой работы. Обеспечение безопасности движения в обслуживаемом маневровом районе в соответствии с техническо-распорядительным актом и технологическим процессом работы железнодорожной станции.</w:t>
            </w:r>
          </w:p>
          <w:p w14:paraId="1927545F" w14:textId="77777777" w:rsidR="00DA359D" w:rsidRPr="00DA359D" w:rsidRDefault="00DA359D" w:rsidP="007A344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rPr>
            </w:pPr>
            <w:r w:rsidRPr="00DA359D">
              <w:rPr>
                <w:sz w:val="28"/>
                <w:szCs w:val="28"/>
              </w:rPr>
              <w:t xml:space="preserve">Знание требований инструкций по охране труда, Правил технической эксплуатации железных дорог РФ и других инструкций, </w:t>
            </w:r>
            <w:r w:rsidRPr="00DA359D">
              <w:rPr>
                <w:sz w:val="28"/>
                <w:szCs w:val="28"/>
              </w:rPr>
              <w:lastRenderedPageBreak/>
              <w:t>обеспечивающих безопасность движения.</w:t>
            </w:r>
            <w:r w:rsidR="007A344B">
              <w:rPr>
                <w:sz w:val="28"/>
                <w:szCs w:val="28"/>
              </w:rPr>
              <w:t xml:space="preserve"> </w:t>
            </w:r>
            <w:r w:rsidRPr="00DA359D">
              <w:rPr>
                <w:sz w:val="28"/>
                <w:szCs w:val="28"/>
              </w:rPr>
              <w:t>Соблюдение регламента действий работников хозяйства перевозок в нестандартных и аварийных ситуациях.</w:t>
            </w:r>
          </w:p>
        </w:tc>
        <w:tc>
          <w:tcPr>
            <w:tcW w:w="2517" w:type="dxa"/>
          </w:tcPr>
          <w:p w14:paraId="14DC79E9" w14:textId="77777777" w:rsidR="00DA359D" w:rsidRPr="00CE7A3F" w:rsidRDefault="00DA359D" w:rsidP="001F748D">
            <w:pPr>
              <w:rPr>
                <w:sz w:val="28"/>
                <w:szCs w:val="28"/>
              </w:rPr>
            </w:pPr>
            <w:r w:rsidRPr="00CE7A3F">
              <w:rPr>
                <w:sz w:val="28"/>
                <w:szCs w:val="28"/>
              </w:rPr>
              <w:lastRenderedPageBreak/>
              <w:t>Текущий контроль: наблюдение и оценка при выполнении практических заданий.</w:t>
            </w:r>
          </w:p>
          <w:p w14:paraId="693D985D" w14:textId="77777777" w:rsidR="00DA359D" w:rsidRPr="00CE7A3F" w:rsidRDefault="00DA359D" w:rsidP="001F748D">
            <w:pPr>
              <w:rPr>
                <w:sz w:val="28"/>
                <w:szCs w:val="28"/>
              </w:rPr>
            </w:pPr>
            <w:r w:rsidRPr="00CE7A3F">
              <w:rPr>
                <w:sz w:val="28"/>
                <w:szCs w:val="28"/>
              </w:rPr>
              <w:t>Промежуточная аттестация: оценка демонстрируемых умений</w:t>
            </w:r>
          </w:p>
        </w:tc>
      </w:tr>
      <w:tr w:rsidR="00DA359D" w14:paraId="4DA836D3" w14:textId="77777777" w:rsidTr="007A344B">
        <w:tc>
          <w:tcPr>
            <w:tcW w:w="2660" w:type="dxa"/>
          </w:tcPr>
          <w:p w14:paraId="732CE78F" w14:textId="77777777" w:rsidR="00DA359D" w:rsidRPr="00CE7A3F" w:rsidRDefault="00DA359D" w:rsidP="001F748D">
            <w:pPr>
              <w:rPr>
                <w:sz w:val="28"/>
                <w:szCs w:val="28"/>
              </w:rPr>
            </w:pPr>
            <w:r w:rsidRPr="00CE7A3F">
              <w:rPr>
                <w:sz w:val="28"/>
                <w:szCs w:val="28"/>
              </w:rPr>
              <w:t>ПК 1.3. Оформлять документы, регламентирующие организацию перевозочного процесса.</w:t>
            </w:r>
          </w:p>
        </w:tc>
        <w:tc>
          <w:tcPr>
            <w:tcW w:w="4394" w:type="dxa"/>
          </w:tcPr>
          <w:p w14:paraId="1CBC417A" w14:textId="77777777" w:rsidR="00DA359D" w:rsidRPr="00DA359D" w:rsidRDefault="00DA359D" w:rsidP="007A344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DA359D">
              <w:rPr>
                <w:sz w:val="28"/>
                <w:szCs w:val="28"/>
              </w:rPr>
              <w:t>Анализ документов, регламентирующих работу железнодорожных станций;</w:t>
            </w:r>
          </w:p>
          <w:p w14:paraId="7D28A7C7" w14:textId="77777777" w:rsidR="00DA359D" w:rsidRPr="00DA359D" w:rsidRDefault="00DA359D" w:rsidP="007A344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rPr>
            </w:pPr>
            <w:r w:rsidRPr="00DA359D">
              <w:rPr>
                <w:bCs/>
                <w:sz w:val="28"/>
                <w:szCs w:val="28"/>
              </w:rPr>
              <w:t>Оформление приема и сдачи дежурства.</w:t>
            </w:r>
          </w:p>
          <w:p w14:paraId="1BB981EB" w14:textId="77777777" w:rsidR="00DA359D" w:rsidRPr="00DA359D" w:rsidRDefault="00DA359D" w:rsidP="007A344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rPr>
            </w:pPr>
            <w:r w:rsidRPr="00DA359D">
              <w:rPr>
                <w:bCs/>
                <w:sz w:val="28"/>
                <w:szCs w:val="28"/>
              </w:rPr>
              <w:t>Оформление поездной документации формы ДУ.</w:t>
            </w:r>
          </w:p>
        </w:tc>
        <w:tc>
          <w:tcPr>
            <w:tcW w:w="2517" w:type="dxa"/>
          </w:tcPr>
          <w:p w14:paraId="36B9DB54" w14:textId="77777777" w:rsidR="00DA359D" w:rsidRPr="00CE7A3F" w:rsidRDefault="00DA359D" w:rsidP="001F748D">
            <w:pPr>
              <w:rPr>
                <w:sz w:val="28"/>
                <w:szCs w:val="28"/>
              </w:rPr>
            </w:pPr>
            <w:r w:rsidRPr="00CE7A3F">
              <w:rPr>
                <w:sz w:val="28"/>
                <w:szCs w:val="28"/>
              </w:rPr>
              <w:t>Текущий контроль: наблюдение и оценка при выполнении практических заданий.</w:t>
            </w:r>
          </w:p>
          <w:p w14:paraId="131FFFE2" w14:textId="77777777" w:rsidR="00DA359D" w:rsidRPr="00CE7A3F" w:rsidRDefault="00DA359D" w:rsidP="001F748D">
            <w:pPr>
              <w:rPr>
                <w:sz w:val="28"/>
                <w:szCs w:val="28"/>
              </w:rPr>
            </w:pPr>
            <w:r w:rsidRPr="00CE7A3F">
              <w:rPr>
                <w:sz w:val="28"/>
                <w:szCs w:val="28"/>
              </w:rPr>
              <w:t>Промежуточная аттестация: оценка демонстрируемых умений</w:t>
            </w:r>
          </w:p>
        </w:tc>
      </w:tr>
      <w:tr w:rsidR="00DA359D" w14:paraId="5912D721" w14:textId="77777777" w:rsidTr="007A344B">
        <w:tc>
          <w:tcPr>
            <w:tcW w:w="2660" w:type="dxa"/>
          </w:tcPr>
          <w:p w14:paraId="494C1F8F" w14:textId="77777777" w:rsidR="00DA359D" w:rsidRPr="00CE7A3F" w:rsidRDefault="00DA359D" w:rsidP="001F748D">
            <w:pPr>
              <w:rPr>
                <w:sz w:val="28"/>
                <w:szCs w:val="28"/>
              </w:rPr>
            </w:pPr>
            <w:r>
              <w:rPr>
                <w:sz w:val="28"/>
                <w:szCs w:val="28"/>
              </w:rPr>
              <w:t xml:space="preserve">ПК </w:t>
            </w:r>
            <w:r w:rsidRPr="00CE7A3F">
              <w:rPr>
                <w:sz w:val="28"/>
                <w:szCs w:val="28"/>
              </w:rPr>
              <w:t>2.1.</w:t>
            </w:r>
            <w:r>
              <w:rPr>
                <w:sz w:val="28"/>
                <w:szCs w:val="28"/>
              </w:rPr>
              <w:t xml:space="preserve"> </w:t>
            </w:r>
            <w:r w:rsidRPr="00CE7A3F">
              <w:rPr>
                <w:sz w:val="28"/>
                <w:szCs w:val="28"/>
              </w:rPr>
              <w:t>Организовывать работу персонала по планированию и организации пере</w:t>
            </w:r>
            <w:r w:rsidRPr="00CE7A3F">
              <w:rPr>
                <w:sz w:val="28"/>
                <w:szCs w:val="28"/>
              </w:rPr>
              <w:softHyphen/>
              <w:t>возочного процесса</w:t>
            </w:r>
          </w:p>
        </w:tc>
        <w:tc>
          <w:tcPr>
            <w:tcW w:w="4394" w:type="dxa"/>
          </w:tcPr>
          <w:p w14:paraId="086381CD" w14:textId="77777777" w:rsidR="00DA359D" w:rsidRPr="00DA359D" w:rsidRDefault="007A344B" w:rsidP="007A344B">
            <w:pPr>
              <w:keepNext/>
              <w:keepLines/>
              <w:suppressAutoHyphens/>
              <w:rPr>
                <w:sz w:val="28"/>
                <w:szCs w:val="28"/>
              </w:rPr>
            </w:pPr>
            <w:r>
              <w:rPr>
                <w:color w:val="000000"/>
                <w:sz w:val="28"/>
                <w:szCs w:val="28"/>
                <w:shd w:val="clear" w:color="auto" w:fill="FFFFFF"/>
              </w:rPr>
              <w:t>Самостоятельный поиск необходи</w:t>
            </w:r>
            <w:r w:rsidR="00DA359D" w:rsidRPr="00DA359D">
              <w:rPr>
                <w:color w:val="000000"/>
                <w:sz w:val="28"/>
                <w:szCs w:val="28"/>
                <w:shd w:val="clear" w:color="auto" w:fill="FFFFFF"/>
              </w:rPr>
              <w:t>мой информации.</w:t>
            </w:r>
          </w:p>
          <w:p w14:paraId="6C774892" w14:textId="77777777" w:rsidR="00DA359D" w:rsidRPr="00DA359D" w:rsidRDefault="00DA359D" w:rsidP="007A344B">
            <w:pPr>
              <w:keepNext/>
              <w:keepLines/>
              <w:suppressAutoHyphens/>
              <w:rPr>
                <w:sz w:val="28"/>
                <w:szCs w:val="28"/>
              </w:rPr>
            </w:pPr>
            <w:r w:rsidRPr="00DA359D">
              <w:rPr>
                <w:color w:val="000000"/>
                <w:sz w:val="28"/>
                <w:szCs w:val="28"/>
                <w:shd w:val="clear" w:color="auto" w:fill="FFFFFF"/>
              </w:rPr>
              <w:t>Определение количественных и качественных показателей работы железнодорожного транспорта.</w:t>
            </w:r>
          </w:p>
          <w:p w14:paraId="37280499" w14:textId="77777777" w:rsidR="00DA359D" w:rsidRPr="00DA359D" w:rsidRDefault="00DA359D" w:rsidP="007A344B">
            <w:pPr>
              <w:keepNext/>
              <w:keepLines/>
              <w:suppressAutoHyphens/>
              <w:rPr>
                <w:sz w:val="28"/>
                <w:szCs w:val="28"/>
              </w:rPr>
            </w:pPr>
            <w:r w:rsidRPr="00DA359D">
              <w:rPr>
                <w:color w:val="000000"/>
                <w:sz w:val="28"/>
                <w:szCs w:val="28"/>
                <w:shd w:val="clear" w:color="auto" w:fill="FFFFFF"/>
              </w:rPr>
              <w:t>Определение оптимального варианта плана формирования грузовых поездов. Расчет показателей плана формирования грузовых поездов</w:t>
            </w:r>
          </w:p>
        </w:tc>
        <w:tc>
          <w:tcPr>
            <w:tcW w:w="2517" w:type="dxa"/>
          </w:tcPr>
          <w:p w14:paraId="1545294B" w14:textId="77777777" w:rsidR="00DA359D" w:rsidRPr="00CE7A3F" w:rsidRDefault="00DA359D" w:rsidP="001F748D">
            <w:pPr>
              <w:rPr>
                <w:sz w:val="28"/>
                <w:szCs w:val="28"/>
              </w:rPr>
            </w:pPr>
            <w:r w:rsidRPr="00CE7A3F">
              <w:rPr>
                <w:sz w:val="28"/>
                <w:szCs w:val="28"/>
              </w:rPr>
              <w:t>Текущий контроль: наблюдение и оценка при выполнении практических заданий.</w:t>
            </w:r>
          </w:p>
          <w:p w14:paraId="194DCF35" w14:textId="77777777" w:rsidR="00DA359D" w:rsidRPr="00CE7A3F" w:rsidRDefault="00DA359D" w:rsidP="001F748D">
            <w:pPr>
              <w:rPr>
                <w:sz w:val="28"/>
                <w:szCs w:val="28"/>
              </w:rPr>
            </w:pPr>
            <w:r w:rsidRPr="00CE7A3F">
              <w:rPr>
                <w:sz w:val="28"/>
                <w:szCs w:val="28"/>
              </w:rPr>
              <w:t>Промежуточная аттестация: оценка демонстрируемых умений</w:t>
            </w:r>
          </w:p>
        </w:tc>
      </w:tr>
      <w:tr w:rsidR="00DA359D" w14:paraId="6D730845" w14:textId="77777777" w:rsidTr="007A344B">
        <w:tc>
          <w:tcPr>
            <w:tcW w:w="2660" w:type="dxa"/>
          </w:tcPr>
          <w:p w14:paraId="42D3F3A4" w14:textId="77777777" w:rsidR="00DA359D" w:rsidRPr="00CE7A3F" w:rsidRDefault="00DA359D" w:rsidP="001F748D">
            <w:pPr>
              <w:rPr>
                <w:sz w:val="28"/>
                <w:szCs w:val="28"/>
              </w:rPr>
            </w:pPr>
            <w:r w:rsidRPr="00CE7A3F">
              <w:rPr>
                <w:sz w:val="28"/>
                <w:szCs w:val="28"/>
              </w:rPr>
              <w:t>ПК 2.2. Обеспечивать безопасность движения и решать профессиональные задачи посредством применения нормативно-правовых документов.</w:t>
            </w:r>
          </w:p>
        </w:tc>
        <w:tc>
          <w:tcPr>
            <w:tcW w:w="4394" w:type="dxa"/>
          </w:tcPr>
          <w:p w14:paraId="5836AE92" w14:textId="77777777" w:rsidR="00DA359D" w:rsidRPr="00DA359D" w:rsidRDefault="00DA359D" w:rsidP="007A344B">
            <w:pPr>
              <w:keepNext/>
              <w:keepLines/>
              <w:suppressAutoHyphens/>
              <w:rPr>
                <w:sz w:val="28"/>
                <w:szCs w:val="28"/>
              </w:rPr>
            </w:pPr>
            <w:r w:rsidRPr="00DA359D">
              <w:rPr>
                <w:sz w:val="28"/>
                <w:szCs w:val="28"/>
              </w:rPr>
              <w:t>Укладка (изъятие) тормозных башмаков, установка (съем) тормозных упоров для закрепления составов и вагонов на путях железнодорожной станции.</w:t>
            </w:r>
          </w:p>
          <w:p w14:paraId="44D408A1" w14:textId="77777777" w:rsidR="00DA359D" w:rsidRPr="00DA359D" w:rsidRDefault="00DA359D" w:rsidP="007A344B">
            <w:pPr>
              <w:keepNext/>
              <w:keepLines/>
              <w:suppressAutoHyphens/>
              <w:rPr>
                <w:sz w:val="28"/>
                <w:szCs w:val="28"/>
              </w:rPr>
            </w:pPr>
            <w:r w:rsidRPr="00DA359D">
              <w:rPr>
                <w:sz w:val="28"/>
                <w:szCs w:val="28"/>
              </w:rPr>
              <w:t>Использование</w:t>
            </w:r>
            <w:r w:rsidR="007A344B">
              <w:rPr>
                <w:sz w:val="28"/>
                <w:szCs w:val="28"/>
              </w:rPr>
              <w:t xml:space="preserve"> </w:t>
            </w:r>
            <w:r w:rsidRPr="00DA359D">
              <w:rPr>
                <w:sz w:val="28"/>
                <w:szCs w:val="28"/>
              </w:rPr>
              <w:t>переносной радиостанции и другими средствами связи для организации работы.</w:t>
            </w:r>
          </w:p>
        </w:tc>
        <w:tc>
          <w:tcPr>
            <w:tcW w:w="2517" w:type="dxa"/>
          </w:tcPr>
          <w:p w14:paraId="155BF06B" w14:textId="77777777" w:rsidR="00DA359D" w:rsidRPr="00CE7A3F" w:rsidRDefault="00DA359D" w:rsidP="001F748D">
            <w:pPr>
              <w:rPr>
                <w:sz w:val="28"/>
                <w:szCs w:val="28"/>
              </w:rPr>
            </w:pPr>
            <w:r w:rsidRPr="00CE7A3F">
              <w:rPr>
                <w:sz w:val="28"/>
                <w:szCs w:val="28"/>
              </w:rPr>
              <w:t>Текущий контроль: наблюдение и оценка при выполнении практических заданий.</w:t>
            </w:r>
          </w:p>
          <w:p w14:paraId="0322E9E1" w14:textId="77777777" w:rsidR="00DA359D" w:rsidRPr="00CE7A3F" w:rsidRDefault="00DA359D" w:rsidP="001F748D">
            <w:pPr>
              <w:rPr>
                <w:sz w:val="28"/>
                <w:szCs w:val="28"/>
              </w:rPr>
            </w:pPr>
            <w:r w:rsidRPr="00CE7A3F">
              <w:rPr>
                <w:sz w:val="28"/>
                <w:szCs w:val="28"/>
              </w:rPr>
              <w:t>Промежуточная аттестация: оценка демонстрируемых умений</w:t>
            </w:r>
          </w:p>
        </w:tc>
      </w:tr>
      <w:tr w:rsidR="00DA359D" w14:paraId="200CEAEB" w14:textId="77777777" w:rsidTr="007A344B">
        <w:tc>
          <w:tcPr>
            <w:tcW w:w="2660" w:type="dxa"/>
          </w:tcPr>
          <w:p w14:paraId="71112D5C" w14:textId="77777777" w:rsidR="00DA359D" w:rsidRPr="00CE7A3F" w:rsidRDefault="00DA359D" w:rsidP="001F748D">
            <w:pPr>
              <w:rPr>
                <w:sz w:val="28"/>
                <w:szCs w:val="28"/>
              </w:rPr>
            </w:pPr>
            <w:r>
              <w:rPr>
                <w:sz w:val="28"/>
                <w:szCs w:val="28"/>
              </w:rPr>
              <w:t xml:space="preserve">ПК </w:t>
            </w:r>
            <w:r w:rsidRPr="00CE7A3F">
              <w:rPr>
                <w:sz w:val="28"/>
                <w:szCs w:val="28"/>
              </w:rPr>
              <w:t>2.3.</w:t>
            </w:r>
            <w:r>
              <w:rPr>
                <w:sz w:val="28"/>
                <w:szCs w:val="28"/>
              </w:rPr>
              <w:t xml:space="preserve"> </w:t>
            </w:r>
            <w:r w:rsidRPr="00CE7A3F">
              <w:rPr>
                <w:sz w:val="28"/>
                <w:szCs w:val="28"/>
              </w:rPr>
              <w:t xml:space="preserve">Организовывать работу персонала по технологическому </w:t>
            </w:r>
            <w:r w:rsidRPr="00CE7A3F">
              <w:rPr>
                <w:sz w:val="28"/>
                <w:szCs w:val="28"/>
              </w:rPr>
              <w:lastRenderedPageBreak/>
              <w:t>обслуживанию перевозочного процесса.</w:t>
            </w:r>
          </w:p>
        </w:tc>
        <w:tc>
          <w:tcPr>
            <w:tcW w:w="4394" w:type="dxa"/>
          </w:tcPr>
          <w:p w14:paraId="3B0621BA" w14:textId="77777777" w:rsidR="00DA359D" w:rsidRPr="00DA359D" w:rsidRDefault="00DA359D" w:rsidP="007A344B">
            <w:pPr>
              <w:keepNext/>
              <w:keepLines/>
              <w:suppressAutoHyphens/>
              <w:rPr>
                <w:sz w:val="28"/>
                <w:szCs w:val="28"/>
              </w:rPr>
            </w:pPr>
            <w:r w:rsidRPr="00DA359D">
              <w:rPr>
                <w:color w:val="000000"/>
                <w:sz w:val="28"/>
                <w:szCs w:val="28"/>
                <w:shd w:val="clear" w:color="auto" w:fill="FFFFFF"/>
              </w:rPr>
              <w:lastRenderedPageBreak/>
              <w:t>Умение пользоваться планом формирования грузовых поездов.</w:t>
            </w:r>
          </w:p>
          <w:p w14:paraId="7548A76C" w14:textId="77777777" w:rsidR="00DA359D" w:rsidRPr="00DA359D" w:rsidRDefault="00DA359D" w:rsidP="007A344B">
            <w:pPr>
              <w:keepNext/>
              <w:keepLines/>
              <w:suppressAutoHyphens/>
              <w:rPr>
                <w:sz w:val="28"/>
                <w:szCs w:val="28"/>
              </w:rPr>
            </w:pPr>
            <w:r w:rsidRPr="00DA359D">
              <w:rPr>
                <w:color w:val="000000"/>
                <w:sz w:val="28"/>
                <w:szCs w:val="28"/>
                <w:shd w:val="clear" w:color="auto" w:fill="FFFFFF"/>
              </w:rPr>
              <w:t>Выполнение анализа эксплуата</w:t>
            </w:r>
            <w:r w:rsidRPr="00DA359D">
              <w:rPr>
                <w:color w:val="000000"/>
                <w:sz w:val="28"/>
                <w:szCs w:val="28"/>
                <w:shd w:val="clear" w:color="auto" w:fill="FFFFFF"/>
              </w:rPr>
              <w:softHyphen/>
              <w:t>ционной работы.</w:t>
            </w:r>
          </w:p>
        </w:tc>
        <w:tc>
          <w:tcPr>
            <w:tcW w:w="2517" w:type="dxa"/>
          </w:tcPr>
          <w:p w14:paraId="7F4BC5AE" w14:textId="77777777" w:rsidR="00DA359D" w:rsidRPr="00CE7A3F" w:rsidRDefault="00DA359D" w:rsidP="001F748D">
            <w:pPr>
              <w:rPr>
                <w:sz w:val="28"/>
                <w:szCs w:val="28"/>
              </w:rPr>
            </w:pPr>
            <w:r w:rsidRPr="00CE7A3F">
              <w:rPr>
                <w:sz w:val="28"/>
                <w:szCs w:val="28"/>
              </w:rPr>
              <w:t xml:space="preserve">Текущий контроль: наблюдение и оценка при выполнении </w:t>
            </w:r>
            <w:r w:rsidRPr="00CE7A3F">
              <w:rPr>
                <w:sz w:val="28"/>
                <w:szCs w:val="28"/>
              </w:rPr>
              <w:lastRenderedPageBreak/>
              <w:t>практических заданий.</w:t>
            </w:r>
          </w:p>
          <w:p w14:paraId="18EB9056" w14:textId="77777777" w:rsidR="00DA359D" w:rsidRPr="00CE7A3F" w:rsidRDefault="00DA359D" w:rsidP="001F748D">
            <w:pPr>
              <w:rPr>
                <w:sz w:val="28"/>
                <w:szCs w:val="28"/>
              </w:rPr>
            </w:pPr>
            <w:r w:rsidRPr="00CE7A3F">
              <w:rPr>
                <w:sz w:val="28"/>
                <w:szCs w:val="28"/>
              </w:rPr>
              <w:t>Промежуточная аттестация: оценка демонстрируемых умений</w:t>
            </w:r>
          </w:p>
        </w:tc>
      </w:tr>
      <w:tr w:rsidR="00DA359D" w14:paraId="622B501B" w14:textId="77777777" w:rsidTr="007A344B">
        <w:tc>
          <w:tcPr>
            <w:tcW w:w="2660" w:type="dxa"/>
          </w:tcPr>
          <w:p w14:paraId="2A9CEB46" w14:textId="77777777" w:rsidR="00DA359D" w:rsidRPr="00CE7A3F" w:rsidRDefault="00DA359D" w:rsidP="001F748D">
            <w:pPr>
              <w:rPr>
                <w:sz w:val="28"/>
                <w:szCs w:val="28"/>
              </w:rPr>
            </w:pPr>
            <w:r w:rsidRPr="00CE7A3F">
              <w:rPr>
                <w:sz w:val="28"/>
                <w:szCs w:val="28"/>
              </w:rPr>
              <w:lastRenderedPageBreak/>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c>
          <w:tcPr>
            <w:tcW w:w="4394" w:type="dxa"/>
          </w:tcPr>
          <w:p w14:paraId="60FAB538" w14:textId="77777777" w:rsidR="00DA359D" w:rsidRPr="00DA359D" w:rsidRDefault="00DA359D" w:rsidP="007A344B">
            <w:pPr>
              <w:keepNext/>
              <w:keepLines/>
              <w:suppressAutoHyphens/>
              <w:rPr>
                <w:color w:val="000000"/>
                <w:sz w:val="28"/>
                <w:szCs w:val="28"/>
                <w:shd w:val="clear" w:color="auto" w:fill="FFFFFF"/>
              </w:rPr>
            </w:pPr>
            <w:r w:rsidRPr="00DA359D">
              <w:rPr>
                <w:sz w:val="28"/>
                <w:szCs w:val="28"/>
                <w:shd w:val="clear" w:color="auto" w:fill="FFFFFF"/>
              </w:rPr>
              <w:t>Заполнение перевозочных документов в соответствии с Правилами перевозок грузов.</w:t>
            </w:r>
          </w:p>
        </w:tc>
        <w:tc>
          <w:tcPr>
            <w:tcW w:w="2517" w:type="dxa"/>
          </w:tcPr>
          <w:p w14:paraId="0D07088D" w14:textId="77777777" w:rsidR="00DA359D" w:rsidRPr="00CE7A3F" w:rsidRDefault="00DA359D" w:rsidP="001F748D">
            <w:pPr>
              <w:rPr>
                <w:sz w:val="28"/>
                <w:szCs w:val="28"/>
              </w:rPr>
            </w:pPr>
            <w:r w:rsidRPr="00CE7A3F">
              <w:rPr>
                <w:sz w:val="28"/>
                <w:szCs w:val="28"/>
              </w:rPr>
              <w:t>Текущий контроль: наблюдение и оценка при выполнении практических заданий.</w:t>
            </w:r>
          </w:p>
          <w:p w14:paraId="61DFCF94" w14:textId="77777777" w:rsidR="00DA359D" w:rsidRPr="00CE7A3F" w:rsidRDefault="00DA359D" w:rsidP="001F748D">
            <w:pPr>
              <w:rPr>
                <w:sz w:val="28"/>
                <w:szCs w:val="28"/>
              </w:rPr>
            </w:pPr>
            <w:r w:rsidRPr="00CE7A3F">
              <w:rPr>
                <w:sz w:val="28"/>
                <w:szCs w:val="28"/>
              </w:rPr>
              <w:t>Промежуточная аттестация: оценка демонстрируемых умений</w:t>
            </w:r>
          </w:p>
        </w:tc>
      </w:tr>
      <w:tr w:rsidR="00DA359D" w14:paraId="05A4AE0E" w14:textId="77777777" w:rsidTr="007A344B">
        <w:tc>
          <w:tcPr>
            <w:tcW w:w="2660" w:type="dxa"/>
          </w:tcPr>
          <w:p w14:paraId="32AD18DD" w14:textId="77777777" w:rsidR="00DA359D" w:rsidRPr="00CE7A3F" w:rsidRDefault="00DA359D" w:rsidP="001F748D">
            <w:pPr>
              <w:rPr>
                <w:sz w:val="28"/>
                <w:szCs w:val="28"/>
              </w:rPr>
            </w:pPr>
            <w:r>
              <w:rPr>
                <w:sz w:val="28"/>
                <w:szCs w:val="28"/>
              </w:rPr>
              <w:t xml:space="preserve">ПК 3.2. </w:t>
            </w:r>
            <w:r w:rsidRPr="00CE7A3F">
              <w:rPr>
                <w:sz w:val="28"/>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c>
          <w:tcPr>
            <w:tcW w:w="4394" w:type="dxa"/>
          </w:tcPr>
          <w:p w14:paraId="359FB632" w14:textId="77777777" w:rsidR="00DA359D" w:rsidRPr="00DA359D" w:rsidRDefault="00DA359D" w:rsidP="007A344B">
            <w:pPr>
              <w:keepNext/>
              <w:keepLines/>
              <w:suppressAutoHyphens/>
              <w:rPr>
                <w:sz w:val="28"/>
                <w:szCs w:val="28"/>
                <w:shd w:val="clear" w:color="auto" w:fill="FFFFFF"/>
              </w:rPr>
            </w:pPr>
            <w:r w:rsidRPr="00DA359D">
              <w:rPr>
                <w:sz w:val="28"/>
                <w:szCs w:val="28"/>
                <w:shd w:val="clear" w:color="auto" w:fill="FFFFFF"/>
              </w:rPr>
              <w:t>Соответствие выбранных тары и упаковки груза требованиям стандартов, технических условий.</w:t>
            </w:r>
          </w:p>
          <w:p w14:paraId="4B1D62D2" w14:textId="77777777" w:rsidR="00DA359D" w:rsidRPr="00DA359D" w:rsidRDefault="00DA359D" w:rsidP="007A344B">
            <w:pPr>
              <w:keepNext/>
              <w:keepLines/>
              <w:suppressAutoHyphens/>
              <w:rPr>
                <w:sz w:val="28"/>
                <w:szCs w:val="28"/>
                <w:shd w:val="clear" w:color="auto" w:fill="FFFFFF"/>
              </w:rPr>
            </w:pPr>
            <w:r w:rsidRPr="00DA359D">
              <w:rPr>
                <w:sz w:val="28"/>
                <w:szCs w:val="28"/>
                <w:shd w:val="clear" w:color="auto" w:fill="FFFFFF"/>
              </w:rPr>
              <w:t>Соответствие выбранных средств и способов крепления груза Техническим условиям размещения и крепления грузов в вагонах и контейнерах;</w:t>
            </w:r>
          </w:p>
          <w:p w14:paraId="4164F725" w14:textId="77777777" w:rsidR="00DA359D" w:rsidRPr="00DA359D" w:rsidRDefault="00DA359D" w:rsidP="007A344B">
            <w:pPr>
              <w:keepNext/>
              <w:keepLines/>
              <w:suppressAutoHyphens/>
              <w:rPr>
                <w:color w:val="000000"/>
                <w:sz w:val="28"/>
                <w:szCs w:val="28"/>
                <w:shd w:val="clear" w:color="auto" w:fill="FFFFFF"/>
              </w:rPr>
            </w:pPr>
            <w:r w:rsidRPr="00DA359D">
              <w:rPr>
                <w:sz w:val="28"/>
                <w:szCs w:val="28"/>
                <w:shd w:val="clear" w:color="auto" w:fill="FFFFFF"/>
              </w:rPr>
              <w:t>Соответствие заявленного характера опасности перевозимого груза Правилам перевозок опасных грузов.</w:t>
            </w:r>
          </w:p>
        </w:tc>
        <w:tc>
          <w:tcPr>
            <w:tcW w:w="2517" w:type="dxa"/>
          </w:tcPr>
          <w:p w14:paraId="596A0CA6" w14:textId="77777777" w:rsidR="00DA359D" w:rsidRPr="00CE7A3F" w:rsidRDefault="00DA359D" w:rsidP="001F748D">
            <w:pPr>
              <w:rPr>
                <w:sz w:val="28"/>
                <w:szCs w:val="28"/>
              </w:rPr>
            </w:pPr>
            <w:r w:rsidRPr="00CE7A3F">
              <w:rPr>
                <w:sz w:val="28"/>
                <w:szCs w:val="28"/>
              </w:rPr>
              <w:t>Текущий контроль: наблюдение и оценка при выполнении практических заданий.</w:t>
            </w:r>
          </w:p>
          <w:p w14:paraId="54741DB6" w14:textId="77777777" w:rsidR="00DA359D" w:rsidRPr="00CE7A3F" w:rsidRDefault="00DA359D" w:rsidP="001F748D">
            <w:pPr>
              <w:rPr>
                <w:sz w:val="28"/>
                <w:szCs w:val="28"/>
              </w:rPr>
            </w:pPr>
            <w:r w:rsidRPr="00CE7A3F">
              <w:rPr>
                <w:sz w:val="28"/>
                <w:szCs w:val="28"/>
              </w:rPr>
              <w:t>Промежуточная аттестация: оценка демонстрируемых умений</w:t>
            </w:r>
          </w:p>
        </w:tc>
      </w:tr>
      <w:tr w:rsidR="00DA359D" w14:paraId="36FAA2AD" w14:textId="77777777" w:rsidTr="007A344B">
        <w:tc>
          <w:tcPr>
            <w:tcW w:w="2660" w:type="dxa"/>
          </w:tcPr>
          <w:p w14:paraId="19B607E2" w14:textId="77777777" w:rsidR="00DA359D" w:rsidRPr="00CE7A3F" w:rsidRDefault="00DA359D" w:rsidP="001F748D">
            <w:pPr>
              <w:rPr>
                <w:sz w:val="28"/>
                <w:szCs w:val="28"/>
              </w:rPr>
            </w:pPr>
            <w:r w:rsidRPr="00CE7A3F">
              <w:rPr>
                <w:sz w:val="28"/>
                <w:szCs w:val="28"/>
              </w:rPr>
              <w:t>ПК 3.3</w:t>
            </w:r>
            <w:r>
              <w:rPr>
                <w:sz w:val="28"/>
                <w:szCs w:val="28"/>
              </w:rPr>
              <w:t>.</w:t>
            </w:r>
            <w:r w:rsidRPr="00CE7A3F">
              <w:rPr>
                <w:sz w:val="28"/>
                <w:szCs w:val="28"/>
              </w:rPr>
              <w:t xml:space="preserve"> Применять в профессиональной деятельности основные положения, регулирующие взаимоотношения пользователей транспорта и перевозчика</w:t>
            </w:r>
          </w:p>
        </w:tc>
        <w:tc>
          <w:tcPr>
            <w:tcW w:w="4394" w:type="dxa"/>
          </w:tcPr>
          <w:p w14:paraId="775936CD" w14:textId="77777777" w:rsidR="00DA359D" w:rsidRPr="00DA359D" w:rsidRDefault="00DA359D" w:rsidP="007A344B">
            <w:pPr>
              <w:keepNext/>
              <w:keepLines/>
              <w:suppressAutoHyphens/>
              <w:rPr>
                <w:sz w:val="28"/>
                <w:szCs w:val="28"/>
                <w:shd w:val="clear" w:color="auto" w:fill="FFFFFF"/>
              </w:rPr>
            </w:pPr>
            <w:r w:rsidRPr="00DA359D">
              <w:rPr>
                <w:sz w:val="28"/>
                <w:szCs w:val="28"/>
                <w:shd w:val="clear" w:color="auto" w:fill="FFFFFF"/>
              </w:rPr>
              <w:t>Соответствие определенных мероприятий, по предупреждению несохранности перевозки груза, Правилам перевозок грузов.</w:t>
            </w:r>
          </w:p>
          <w:p w14:paraId="34983E2D" w14:textId="77777777" w:rsidR="00DA359D" w:rsidRPr="00DA359D" w:rsidRDefault="00DA359D" w:rsidP="007A344B">
            <w:pPr>
              <w:keepNext/>
              <w:keepLines/>
              <w:suppressAutoHyphens/>
              <w:rPr>
                <w:color w:val="000000"/>
                <w:sz w:val="28"/>
                <w:szCs w:val="28"/>
                <w:shd w:val="clear" w:color="auto" w:fill="FFFFFF"/>
              </w:rPr>
            </w:pPr>
            <w:r w:rsidRPr="00DA359D">
              <w:rPr>
                <w:sz w:val="28"/>
                <w:szCs w:val="28"/>
                <w:shd w:val="clear" w:color="auto" w:fill="FFFFFF"/>
              </w:rPr>
              <w:t>Использование документов, регулирующими взаимоотношения пользователей транспорта и перевозчика при осуществлении профессиональной деятельности</w:t>
            </w:r>
          </w:p>
        </w:tc>
        <w:tc>
          <w:tcPr>
            <w:tcW w:w="2517" w:type="dxa"/>
          </w:tcPr>
          <w:p w14:paraId="4F9606CF" w14:textId="77777777" w:rsidR="00DA359D" w:rsidRPr="00CE7A3F" w:rsidRDefault="00DA359D" w:rsidP="001F748D">
            <w:pPr>
              <w:rPr>
                <w:sz w:val="28"/>
                <w:szCs w:val="28"/>
              </w:rPr>
            </w:pPr>
            <w:r w:rsidRPr="00CE7A3F">
              <w:rPr>
                <w:sz w:val="28"/>
                <w:szCs w:val="28"/>
              </w:rPr>
              <w:t>Текущий контроль: наблюдение и оценка при выполнении практических заданий.</w:t>
            </w:r>
          </w:p>
          <w:p w14:paraId="49901175" w14:textId="77777777" w:rsidR="00DA359D" w:rsidRPr="00CE7A3F" w:rsidRDefault="00DA359D" w:rsidP="001F748D">
            <w:pPr>
              <w:rPr>
                <w:sz w:val="28"/>
                <w:szCs w:val="28"/>
              </w:rPr>
            </w:pPr>
            <w:r w:rsidRPr="00CE7A3F">
              <w:rPr>
                <w:sz w:val="28"/>
                <w:szCs w:val="28"/>
              </w:rPr>
              <w:t>Промежуточная аттестация: оценка демонстрируемых умений</w:t>
            </w:r>
          </w:p>
        </w:tc>
      </w:tr>
    </w:tbl>
    <w:p w14:paraId="483F9346" w14:textId="77777777" w:rsidR="00CE7A3F" w:rsidRDefault="00CE7A3F" w:rsidP="00015A64">
      <w:pPr>
        <w:widowControl w:val="0"/>
        <w:suppressAutoHyphens/>
        <w:autoSpaceDE w:val="0"/>
        <w:autoSpaceDN w:val="0"/>
        <w:adjustRightInd w:val="0"/>
        <w:jc w:val="right"/>
        <w:rPr>
          <w:sz w:val="28"/>
          <w:szCs w:val="28"/>
        </w:rPr>
      </w:pPr>
    </w:p>
    <w:p w14:paraId="4A01C8C2" w14:textId="77777777" w:rsidR="007A344B" w:rsidRDefault="007A344B" w:rsidP="00015A64">
      <w:pPr>
        <w:widowControl w:val="0"/>
        <w:autoSpaceDE w:val="0"/>
        <w:autoSpaceDN w:val="0"/>
        <w:adjustRightInd w:val="0"/>
        <w:ind w:left="142" w:right="-2" w:firstLine="720"/>
        <w:jc w:val="both"/>
        <w:rPr>
          <w:sz w:val="28"/>
          <w:szCs w:val="28"/>
        </w:rPr>
      </w:pPr>
    </w:p>
    <w:p w14:paraId="417F9CA2" w14:textId="77777777" w:rsidR="00015A64" w:rsidRPr="0009175D" w:rsidRDefault="00015A64" w:rsidP="00015A64">
      <w:pPr>
        <w:widowControl w:val="0"/>
        <w:autoSpaceDE w:val="0"/>
        <w:autoSpaceDN w:val="0"/>
        <w:adjustRightInd w:val="0"/>
        <w:ind w:left="142" w:right="-2" w:firstLine="720"/>
        <w:jc w:val="both"/>
        <w:rPr>
          <w:sz w:val="28"/>
          <w:szCs w:val="28"/>
        </w:rPr>
      </w:pPr>
      <w:r w:rsidRPr="0009175D">
        <w:rPr>
          <w:sz w:val="28"/>
          <w:szCs w:val="28"/>
        </w:rPr>
        <w:t>Формы и методы контроля</w:t>
      </w:r>
      <w:r w:rsidRPr="0009175D">
        <w:rPr>
          <w:spacing w:val="1"/>
          <w:sz w:val="28"/>
          <w:szCs w:val="28"/>
        </w:rPr>
        <w:t xml:space="preserve"> </w:t>
      </w:r>
      <w:r w:rsidRPr="0009175D">
        <w:rPr>
          <w:sz w:val="28"/>
          <w:szCs w:val="28"/>
        </w:rPr>
        <w:t>и</w:t>
      </w:r>
      <w:r w:rsidRPr="0009175D">
        <w:rPr>
          <w:spacing w:val="1"/>
          <w:sz w:val="28"/>
          <w:szCs w:val="28"/>
        </w:rPr>
        <w:t xml:space="preserve"> </w:t>
      </w:r>
      <w:r w:rsidRPr="0009175D">
        <w:rPr>
          <w:sz w:val="28"/>
          <w:szCs w:val="28"/>
        </w:rPr>
        <w:t>оценки</w:t>
      </w:r>
      <w:r w:rsidRPr="0009175D">
        <w:rPr>
          <w:spacing w:val="1"/>
          <w:sz w:val="28"/>
          <w:szCs w:val="28"/>
        </w:rPr>
        <w:t xml:space="preserve"> </w:t>
      </w:r>
      <w:r w:rsidRPr="0009175D">
        <w:rPr>
          <w:sz w:val="28"/>
          <w:szCs w:val="28"/>
        </w:rPr>
        <w:t>результатов</w:t>
      </w:r>
      <w:r w:rsidRPr="0009175D">
        <w:rPr>
          <w:spacing w:val="1"/>
          <w:sz w:val="28"/>
          <w:szCs w:val="28"/>
        </w:rPr>
        <w:t xml:space="preserve"> </w:t>
      </w:r>
      <w:r w:rsidRPr="0009175D">
        <w:rPr>
          <w:sz w:val="28"/>
          <w:szCs w:val="28"/>
        </w:rPr>
        <w:t>об</w:t>
      </w:r>
      <w:r w:rsidRPr="0009175D">
        <w:rPr>
          <w:spacing w:val="1"/>
          <w:sz w:val="28"/>
          <w:szCs w:val="28"/>
        </w:rPr>
        <w:t>у</w:t>
      </w:r>
      <w:r w:rsidRPr="0009175D">
        <w:rPr>
          <w:spacing w:val="-1"/>
          <w:sz w:val="28"/>
          <w:szCs w:val="28"/>
        </w:rPr>
        <w:t>ч</w:t>
      </w:r>
      <w:r w:rsidRPr="0009175D">
        <w:rPr>
          <w:sz w:val="28"/>
          <w:szCs w:val="28"/>
        </w:rPr>
        <w:t>ения</w:t>
      </w:r>
      <w:r w:rsidRPr="0009175D">
        <w:rPr>
          <w:spacing w:val="1"/>
          <w:sz w:val="28"/>
          <w:szCs w:val="28"/>
        </w:rPr>
        <w:t xml:space="preserve"> </w:t>
      </w:r>
      <w:r w:rsidRPr="0009175D">
        <w:rPr>
          <w:sz w:val="28"/>
          <w:szCs w:val="28"/>
        </w:rPr>
        <w:t>позволяют проверить у</w:t>
      </w:r>
      <w:r w:rsidRPr="0009175D">
        <w:rPr>
          <w:spacing w:val="1"/>
          <w:sz w:val="28"/>
          <w:szCs w:val="28"/>
        </w:rPr>
        <w:t xml:space="preserve"> </w:t>
      </w:r>
      <w:r w:rsidRPr="0009175D">
        <w:rPr>
          <w:spacing w:val="-1"/>
          <w:sz w:val="28"/>
          <w:szCs w:val="28"/>
        </w:rPr>
        <w:t>об</w:t>
      </w:r>
      <w:r w:rsidRPr="0009175D">
        <w:rPr>
          <w:spacing w:val="1"/>
          <w:sz w:val="28"/>
          <w:szCs w:val="28"/>
        </w:rPr>
        <w:t>у</w:t>
      </w:r>
      <w:r w:rsidRPr="0009175D">
        <w:rPr>
          <w:sz w:val="28"/>
          <w:szCs w:val="28"/>
        </w:rPr>
        <w:t>ча</w:t>
      </w:r>
      <w:r w:rsidRPr="0009175D">
        <w:rPr>
          <w:spacing w:val="-1"/>
          <w:sz w:val="28"/>
          <w:szCs w:val="28"/>
        </w:rPr>
        <w:t>ющих</w:t>
      </w:r>
      <w:r w:rsidRPr="0009175D">
        <w:rPr>
          <w:sz w:val="28"/>
          <w:szCs w:val="28"/>
        </w:rPr>
        <w:t xml:space="preserve">ся развитие общих компетенций и обеспечивающих </w:t>
      </w:r>
      <w:r w:rsidRPr="0009175D">
        <w:rPr>
          <w:spacing w:val="1"/>
          <w:sz w:val="28"/>
          <w:szCs w:val="28"/>
        </w:rPr>
        <w:lastRenderedPageBreak/>
        <w:t>и</w:t>
      </w:r>
      <w:r w:rsidRPr="0009175D">
        <w:rPr>
          <w:sz w:val="28"/>
          <w:szCs w:val="28"/>
        </w:rPr>
        <w:t>х</w:t>
      </w:r>
      <w:r w:rsidRPr="0009175D">
        <w:rPr>
          <w:spacing w:val="-1"/>
          <w:sz w:val="28"/>
          <w:szCs w:val="28"/>
        </w:rPr>
        <w:t xml:space="preserve"> </w:t>
      </w:r>
      <w:r>
        <w:rPr>
          <w:spacing w:val="-1"/>
          <w:sz w:val="28"/>
          <w:szCs w:val="28"/>
        </w:rPr>
        <w:t xml:space="preserve">знаний и </w:t>
      </w:r>
      <w:r w:rsidRPr="0009175D">
        <w:rPr>
          <w:spacing w:val="2"/>
          <w:sz w:val="28"/>
          <w:szCs w:val="28"/>
        </w:rPr>
        <w:t>у</w:t>
      </w:r>
      <w:r w:rsidRPr="0009175D">
        <w:rPr>
          <w:spacing w:val="-1"/>
          <w:sz w:val="28"/>
          <w:szCs w:val="28"/>
        </w:rPr>
        <w:t>м</w:t>
      </w:r>
      <w:r w:rsidRPr="0009175D">
        <w:rPr>
          <w:sz w:val="28"/>
          <w:szCs w:val="28"/>
        </w:rPr>
        <w:t>ений.</w:t>
      </w:r>
    </w:p>
    <w:p w14:paraId="57A8CABE" w14:textId="77777777" w:rsidR="00015A64" w:rsidRDefault="00015A64" w:rsidP="00015A64">
      <w:pPr>
        <w:widowControl w:val="0"/>
        <w:autoSpaceDE w:val="0"/>
        <w:autoSpaceDN w:val="0"/>
        <w:adjustRightInd w:val="0"/>
        <w:spacing w:before="29"/>
        <w:ind w:left="142" w:right="87" w:firstLine="720"/>
        <w:jc w:val="right"/>
        <w:rPr>
          <w:sz w:val="28"/>
          <w:szCs w:val="28"/>
        </w:rPr>
      </w:pPr>
      <w:r w:rsidRPr="0009175D">
        <w:rPr>
          <w:sz w:val="28"/>
          <w:szCs w:val="28"/>
        </w:rPr>
        <w:t>Таблица 6</w:t>
      </w:r>
    </w:p>
    <w:tbl>
      <w:tblPr>
        <w:tblStyle w:val="ae"/>
        <w:tblW w:w="0" w:type="auto"/>
        <w:tblInd w:w="142" w:type="dxa"/>
        <w:tblBorders>
          <w:bottom w:val="none" w:sz="0" w:space="0" w:color="auto"/>
        </w:tblBorders>
        <w:tblLook w:val="04A0" w:firstRow="1" w:lastRow="0" w:firstColumn="1" w:lastColumn="0" w:noHBand="0" w:noVBand="1"/>
      </w:tblPr>
      <w:tblGrid>
        <w:gridCol w:w="2518"/>
        <w:gridCol w:w="4111"/>
        <w:gridCol w:w="2800"/>
      </w:tblGrid>
      <w:tr w:rsidR="001F748D" w14:paraId="75C8CE12" w14:textId="77777777" w:rsidTr="007C6D4F">
        <w:tc>
          <w:tcPr>
            <w:tcW w:w="2518" w:type="dxa"/>
            <w:vAlign w:val="center"/>
          </w:tcPr>
          <w:p w14:paraId="0176B757" w14:textId="77777777" w:rsidR="001F748D" w:rsidRPr="0009175D" w:rsidRDefault="001F748D" w:rsidP="004A0AD4">
            <w:pPr>
              <w:widowControl w:val="0"/>
              <w:autoSpaceDE w:val="0"/>
              <w:autoSpaceDN w:val="0"/>
              <w:adjustRightInd w:val="0"/>
              <w:ind w:left="294" w:right="295" w:firstLine="1"/>
              <w:jc w:val="center"/>
              <w:rPr>
                <w:sz w:val="28"/>
                <w:szCs w:val="28"/>
              </w:rPr>
            </w:pPr>
            <w:r w:rsidRPr="0009175D">
              <w:rPr>
                <w:b/>
                <w:bCs/>
                <w:sz w:val="28"/>
                <w:szCs w:val="28"/>
              </w:rPr>
              <w:t>Результаты</w:t>
            </w:r>
            <w:r>
              <w:rPr>
                <w:b/>
                <w:bCs/>
                <w:sz w:val="28"/>
                <w:szCs w:val="28"/>
              </w:rPr>
              <w:t xml:space="preserve"> </w:t>
            </w:r>
          </w:p>
        </w:tc>
        <w:tc>
          <w:tcPr>
            <w:tcW w:w="4111" w:type="dxa"/>
            <w:vAlign w:val="center"/>
          </w:tcPr>
          <w:p w14:paraId="42642FB0" w14:textId="77777777" w:rsidR="001F748D" w:rsidRPr="0009175D" w:rsidRDefault="001F748D" w:rsidP="001F748D">
            <w:pPr>
              <w:widowControl w:val="0"/>
              <w:autoSpaceDE w:val="0"/>
              <w:autoSpaceDN w:val="0"/>
              <w:adjustRightInd w:val="0"/>
              <w:jc w:val="center"/>
              <w:rPr>
                <w:sz w:val="28"/>
                <w:szCs w:val="28"/>
              </w:rPr>
            </w:pPr>
            <w:r w:rsidRPr="0009175D">
              <w:rPr>
                <w:b/>
                <w:bCs/>
                <w:sz w:val="28"/>
                <w:szCs w:val="28"/>
              </w:rPr>
              <w:t xml:space="preserve">Основные </w:t>
            </w:r>
            <w:r>
              <w:rPr>
                <w:b/>
                <w:bCs/>
                <w:sz w:val="28"/>
                <w:szCs w:val="28"/>
              </w:rPr>
              <w:t>п</w:t>
            </w:r>
            <w:r w:rsidRPr="0009175D">
              <w:rPr>
                <w:b/>
                <w:bCs/>
                <w:sz w:val="28"/>
                <w:szCs w:val="28"/>
              </w:rPr>
              <w:t>оказате</w:t>
            </w:r>
            <w:r w:rsidRPr="0009175D">
              <w:rPr>
                <w:b/>
                <w:bCs/>
                <w:spacing w:val="1"/>
                <w:sz w:val="28"/>
                <w:szCs w:val="28"/>
              </w:rPr>
              <w:t>л</w:t>
            </w:r>
            <w:r w:rsidRPr="0009175D">
              <w:rPr>
                <w:b/>
                <w:bCs/>
                <w:sz w:val="28"/>
                <w:szCs w:val="28"/>
              </w:rPr>
              <w:t>и оценки результата</w:t>
            </w:r>
          </w:p>
        </w:tc>
        <w:tc>
          <w:tcPr>
            <w:tcW w:w="2800" w:type="dxa"/>
            <w:vAlign w:val="center"/>
          </w:tcPr>
          <w:p w14:paraId="18865DCA" w14:textId="77777777" w:rsidR="001F748D" w:rsidRPr="0009175D" w:rsidRDefault="001F748D" w:rsidP="001F748D">
            <w:pPr>
              <w:widowControl w:val="0"/>
              <w:autoSpaceDE w:val="0"/>
              <w:autoSpaceDN w:val="0"/>
              <w:adjustRightInd w:val="0"/>
              <w:ind w:left="37" w:right="1" w:firstLine="92"/>
              <w:jc w:val="center"/>
              <w:rPr>
                <w:sz w:val="28"/>
                <w:szCs w:val="28"/>
              </w:rPr>
            </w:pPr>
            <w:r w:rsidRPr="0009175D">
              <w:rPr>
                <w:b/>
                <w:bCs/>
                <w:sz w:val="28"/>
                <w:szCs w:val="28"/>
              </w:rPr>
              <w:t>Формы и</w:t>
            </w:r>
            <w:r w:rsidRPr="0009175D">
              <w:rPr>
                <w:b/>
                <w:bCs/>
                <w:spacing w:val="1"/>
                <w:sz w:val="28"/>
                <w:szCs w:val="28"/>
              </w:rPr>
              <w:t xml:space="preserve"> </w:t>
            </w:r>
            <w:r w:rsidRPr="0009175D">
              <w:rPr>
                <w:b/>
                <w:bCs/>
                <w:sz w:val="28"/>
                <w:szCs w:val="28"/>
              </w:rPr>
              <w:t>методы контроля</w:t>
            </w:r>
            <w:r w:rsidRPr="0009175D">
              <w:rPr>
                <w:b/>
                <w:bCs/>
                <w:spacing w:val="1"/>
                <w:sz w:val="28"/>
                <w:szCs w:val="28"/>
              </w:rPr>
              <w:t xml:space="preserve"> </w:t>
            </w:r>
            <w:r w:rsidRPr="0009175D">
              <w:rPr>
                <w:b/>
                <w:bCs/>
                <w:sz w:val="28"/>
                <w:szCs w:val="28"/>
              </w:rPr>
              <w:t>и оценки</w:t>
            </w:r>
          </w:p>
        </w:tc>
      </w:tr>
    </w:tbl>
    <w:p w14:paraId="33967184" w14:textId="77777777" w:rsidR="001F748D" w:rsidRPr="001F748D" w:rsidRDefault="001F748D" w:rsidP="001F748D">
      <w:pPr>
        <w:widowControl w:val="0"/>
        <w:autoSpaceDE w:val="0"/>
        <w:autoSpaceDN w:val="0"/>
        <w:adjustRightInd w:val="0"/>
        <w:spacing w:line="120" w:lineRule="auto"/>
        <w:ind w:left="142" w:right="85" w:firstLine="720"/>
        <w:jc w:val="right"/>
        <w:rPr>
          <w:sz w:val="2"/>
          <w:szCs w:val="2"/>
        </w:rPr>
      </w:pPr>
      <w:r>
        <w:rPr>
          <w:sz w:val="2"/>
          <w:szCs w:val="2"/>
        </w:rPr>
        <w:t>3</w:t>
      </w:r>
    </w:p>
    <w:tbl>
      <w:tblPr>
        <w:tblStyle w:val="ae"/>
        <w:tblW w:w="0" w:type="auto"/>
        <w:tblInd w:w="142" w:type="dxa"/>
        <w:tblLayout w:type="fixed"/>
        <w:tblLook w:val="04A0" w:firstRow="1" w:lastRow="0" w:firstColumn="1" w:lastColumn="0" w:noHBand="0" w:noVBand="1"/>
      </w:tblPr>
      <w:tblGrid>
        <w:gridCol w:w="2518"/>
        <w:gridCol w:w="4121"/>
        <w:gridCol w:w="2790"/>
      </w:tblGrid>
      <w:tr w:rsidR="001F748D" w14:paraId="1285E7A2" w14:textId="77777777" w:rsidTr="007C6D4F">
        <w:trPr>
          <w:trHeight w:val="63"/>
          <w:tblHeader/>
        </w:trPr>
        <w:tc>
          <w:tcPr>
            <w:tcW w:w="2518" w:type="dxa"/>
          </w:tcPr>
          <w:p w14:paraId="2D8D9ADD" w14:textId="77777777" w:rsidR="001F748D" w:rsidRDefault="001F748D" w:rsidP="001F748D">
            <w:pPr>
              <w:widowControl w:val="0"/>
              <w:autoSpaceDE w:val="0"/>
              <w:autoSpaceDN w:val="0"/>
              <w:adjustRightInd w:val="0"/>
              <w:ind w:right="87"/>
              <w:jc w:val="center"/>
              <w:rPr>
                <w:sz w:val="28"/>
                <w:szCs w:val="28"/>
              </w:rPr>
            </w:pPr>
            <w:r>
              <w:rPr>
                <w:sz w:val="28"/>
                <w:szCs w:val="28"/>
              </w:rPr>
              <w:t>1</w:t>
            </w:r>
          </w:p>
        </w:tc>
        <w:tc>
          <w:tcPr>
            <w:tcW w:w="4121" w:type="dxa"/>
          </w:tcPr>
          <w:p w14:paraId="2C7AD5D2" w14:textId="77777777" w:rsidR="001F748D" w:rsidRDefault="001F748D" w:rsidP="001F748D">
            <w:pPr>
              <w:widowControl w:val="0"/>
              <w:autoSpaceDE w:val="0"/>
              <w:autoSpaceDN w:val="0"/>
              <w:adjustRightInd w:val="0"/>
              <w:ind w:right="87"/>
              <w:jc w:val="center"/>
              <w:rPr>
                <w:sz w:val="28"/>
                <w:szCs w:val="28"/>
              </w:rPr>
            </w:pPr>
            <w:r>
              <w:rPr>
                <w:sz w:val="28"/>
                <w:szCs w:val="28"/>
              </w:rPr>
              <w:t>2</w:t>
            </w:r>
          </w:p>
        </w:tc>
        <w:tc>
          <w:tcPr>
            <w:tcW w:w="2790" w:type="dxa"/>
          </w:tcPr>
          <w:p w14:paraId="7F69A257" w14:textId="77777777" w:rsidR="001F748D" w:rsidRDefault="001F748D" w:rsidP="001F748D">
            <w:pPr>
              <w:widowControl w:val="0"/>
              <w:autoSpaceDE w:val="0"/>
              <w:autoSpaceDN w:val="0"/>
              <w:adjustRightInd w:val="0"/>
              <w:ind w:right="87"/>
              <w:jc w:val="center"/>
              <w:rPr>
                <w:sz w:val="28"/>
                <w:szCs w:val="28"/>
              </w:rPr>
            </w:pPr>
            <w:r>
              <w:rPr>
                <w:sz w:val="28"/>
                <w:szCs w:val="28"/>
              </w:rPr>
              <w:t>3</w:t>
            </w:r>
          </w:p>
        </w:tc>
      </w:tr>
      <w:tr w:rsidR="007C6D4F" w14:paraId="4A6A0097" w14:textId="77777777" w:rsidTr="007C6D4F">
        <w:tc>
          <w:tcPr>
            <w:tcW w:w="2518" w:type="dxa"/>
          </w:tcPr>
          <w:p w14:paraId="3613E76D" w14:textId="77777777" w:rsidR="007C6D4F" w:rsidRPr="00B53705" w:rsidRDefault="007C6D4F" w:rsidP="00DA359D">
            <w:pPr>
              <w:rPr>
                <w:sz w:val="28"/>
                <w:szCs w:val="28"/>
              </w:rPr>
            </w:pPr>
            <w:r>
              <w:rPr>
                <w:sz w:val="28"/>
                <w:szCs w:val="28"/>
              </w:rPr>
              <w:t xml:space="preserve">ОК 1. </w:t>
            </w:r>
            <w:r w:rsidRPr="00B53705">
              <w:rPr>
                <w:sz w:val="28"/>
                <w:szCs w:val="28"/>
              </w:rPr>
              <w:t>Понимать сущность и социальную значимость своей будущей профессии, проявлять к ней устойчивый интерес</w:t>
            </w:r>
          </w:p>
        </w:tc>
        <w:tc>
          <w:tcPr>
            <w:tcW w:w="4121" w:type="dxa"/>
          </w:tcPr>
          <w:p w14:paraId="34A21591" w14:textId="77777777" w:rsidR="007C6D4F" w:rsidRPr="001F748D" w:rsidRDefault="007C6D4F" w:rsidP="001F748D">
            <w:pPr>
              <w:widowControl w:val="0"/>
              <w:rPr>
                <w:sz w:val="28"/>
                <w:szCs w:val="28"/>
              </w:rPr>
            </w:pPr>
            <w:r w:rsidRPr="001F748D">
              <w:rPr>
                <w:sz w:val="28"/>
                <w:szCs w:val="28"/>
              </w:rPr>
              <w:t>Ответственное отношение к учебным обязанностям, активная работа на занятиях и учебной практике.</w:t>
            </w:r>
          </w:p>
          <w:p w14:paraId="492234C4" w14:textId="77777777" w:rsidR="007C6D4F" w:rsidRPr="001F748D" w:rsidRDefault="007C6D4F" w:rsidP="001F748D">
            <w:pPr>
              <w:widowControl w:val="0"/>
              <w:rPr>
                <w:sz w:val="28"/>
                <w:szCs w:val="28"/>
              </w:rPr>
            </w:pPr>
            <w:r w:rsidRPr="001F748D">
              <w:rPr>
                <w:sz w:val="28"/>
                <w:szCs w:val="28"/>
              </w:rPr>
              <w:t>Инициативность в процессе освоения программы модуля.</w:t>
            </w:r>
          </w:p>
          <w:p w14:paraId="404F1BEB" w14:textId="77777777" w:rsidR="007C6D4F" w:rsidRPr="001F748D" w:rsidRDefault="007C6D4F" w:rsidP="001F748D">
            <w:pPr>
              <w:widowControl w:val="0"/>
              <w:rPr>
                <w:sz w:val="28"/>
                <w:szCs w:val="28"/>
              </w:rPr>
            </w:pPr>
            <w:r w:rsidRPr="001F748D">
              <w:rPr>
                <w:sz w:val="28"/>
                <w:szCs w:val="28"/>
              </w:rPr>
              <w:t xml:space="preserve">Систематичность в изучении дополнительной, справочной литературы, периодических изданий по профессии. </w:t>
            </w:r>
          </w:p>
          <w:p w14:paraId="35EEE29C" w14:textId="77777777" w:rsidR="007C6D4F" w:rsidRPr="001F748D" w:rsidRDefault="007C6D4F" w:rsidP="001F748D">
            <w:pPr>
              <w:widowControl w:val="0"/>
              <w:rPr>
                <w:sz w:val="28"/>
                <w:szCs w:val="28"/>
              </w:rPr>
            </w:pPr>
            <w:r w:rsidRPr="001F748D">
              <w:rPr>
                <w:sz w:val="28"/>
                <w:szCs w:val="28"/>
              </w:rPr>
              <w:t>Систематичность в посещении занятий.</w:t>
            </w:r>
          </w:p>
        </w:tc>
        <w:tc>
          <w:tcPr>
            <w:tcW w:w="2790" w:type="dxa"/>
          </w:tcPr>
          <w:p w14:paraId="28784527" w14:textId="77777777" w:rsidR="007C6D4F" w:rsidRPr="001F748D" w:rsidRDefault="007C6D4F" w:rsidP="001F748D">
            <w:pPr>
              <w:widowControl w:val="0"/>
              <w:rPr>
                <w:sz w:val="28"/>
                <w:szCs w:val="28"/>
              </w:rPr>
            </w:pPr>
            <w:r w:rsidRPr="001F748D">
              <w:rPr>
                <w:sz w:val="28"/>
                <w:szCs w:val="28"/>
              </w:rPr>
              <w:t>Текущий контроль:</w:t>
            </w:r>
          </w:p>
          <w:p w14:paraId="2901B1C6" w14:textId="77777777" w:rsidR="007C6D4F" w:rsidRPr="001F748D" w:rsidRDefault="007C6D4F" w:rsidP="001F748D">
            <w:pPr>
              <w:widowControl w:val="0"/>
              <w:rPr>
                <w:sz w:val="28"/>
                <w:szCs w:val="28"/>
              </w:rPr>
            </w:pPr>
            <w:r w:rsidRPr="001F748D">
              <w:rPr>
                <w:sz w:val="28"/>
                <w:szCs w:val="28"/>
              </w:rPr>
              <w:t>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w:t>
            </w:r>
          </w:p>
          <w:p w14:paraId="410DD325" w14:textId="77777777" w:rsidR="007C6D4F" w:rsidRPr="001F748D" w:rsidRDefault="007C6D4F" w:rsidP="001F748D">
            <w:pPr>
              <w:widowControl w:val="0"/>
              <w:rPr>
                <w:sz w:val="28"/>
                <w:szCs w:val="28"/>
              </w:rPr>
            </w:pPr>
            <w:r w:rsidRPr="001F748D">
              <w:rPr>
                <w:sz w:val="28"/>
                <w:szCs w:val="28"/>
              </w:rPr>
              <w:t>Промежуточная аттестация: оценка освоения компетенции</w:t>
            </w:r>
          </w:p>
        </w:tc>
      </w:tr>
      <w:tr w:rsidR="007C6D4F" w14:paraId="5AEBA354" w14:textId="77777777" w:rsidTr="007C6D4F">
        <w:tc>
          <w:tcPr>
            <w:tcW w:w="2518" w:type="dxa"/>
          </w:tcPr>
          <w:p w14:paraId="5FA58C00" w14:textId="77777777" w:rsidR="007C6D4F" w:rsidRPr="00B53705" w:rsidRDefault="007C6D4F" w:rsidP="00DA359D">
            <w:pPr>
              <w:rPr>
                <w:sz w:val="28"/>
                <w:szCs w:val="28"/>
              </w:rPr>
            </w:pPr>
            <w:r>
              <w:rPr>
                <w:sz w:val="28"/>
                <w:szCs w:val="28"/>
              </w:rPr>
              <w:t xml:space="preserve">ОК 2. </w:t>
            </w:r>
            <w:r w:rsidRPr="00B53705">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121" w:type="dxa"/>
          </w:tcPr>
          <w:p w14:paraId="6CF8D276" w14:textId="77777777" w:rsidR="007C6D4F" w:rsidRPr="001F748D" w:rsidRDefault="007C6D4F" w:rsidP="001F748D">
            <w:pPr>
              <w:widowControl w:val="0"/>
              <w:rPr>
                <w:sz w:val="28"/>
                <w:szCs w:val="28"/>
              </w:rPr>
            </w:pPr>
            <w:r w:rsidRPr="001F748D">
              <w:rPr>
                <w:sz w:val="28"/>
                <w:szCs w:val="28"/>
              </w:rPr>
              <w:t>Рациональное решение ситуационных профессиональных задач при решении профессиональных задач оператора поста централизации</w:t>
            </w:r>
          </w:p>
          <w:p w14:paraId="20AED961" w14:textId="77777777" w:rsidR="007C6D4F" w:rsidRPr="001F748D" w:rsidRDefault="007C6D4F" w:rsidP="001F748D">
            <w:pPr>
              <w:widowControl w:val="0"/>
              <w:rPr>
                <w:sz w:val="28"/>
                <w:szCs w:val="28"/>
              </w:rPr>
            </w:pPr>
            <w:r w:rsidRPr="001F748D">
              <w:rPr>
                <w:sz w:val="28"/>
                <w:szCs w:val="28"/>
              </w:rPr>
              <w:t>Аргументированность выбора типовых методов и способов решения профессиональных задач оператора поста централизации.</w:t>
            </w:r>
          </w:p>
        </w:tc>
        <w:tc>
          <w:tcPr>
            <w:tcW w:w="2790" w:type="dxa"/>
          </w:tcPr>
          <w:p w14:paraId="6ED60FEA" w14:textId="77777777" w:rsidR="007C6D4F" w:rsidRPr="001F748D" w:rsidRDefault="007C6D4F" w:rsidP="001F748D">
            <w:pPr>
              <w:widowControl w:val="0"/>
              <w:rPr>
                <w:sz w:val="28"/>
                <w:szCs w:val="28"/>
              </w:rPr>
            </w:pPr>
            <w:r w:rsidRPr="001F748D">
              <w:rPr>
                <w:sz w:val="28"/>
                <w:szCs w:val="28"/>
              </w:rPr>
              <w:t xml:space="preserve">Текущий контроль: Наблюдение за рациональностью планирования,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 соответствия выбранных методов и способов требования стандарта. </w:t>
            </w:r>
          </w:p>
          <w:p w14:paraId="252D6E42" w14:textId="77777777" w:rsidR="007C6D4F" w:rsidRPr="001F748D" w:rsidRDefault="007C6D4F" w:rsidP="001F748D">
            <w:pPr>
              <w:widowControl w:val="0"/>
              <w:rPr>
                <w:sz w:val="28"/>
                <w:szCs w:val="28"/>
              </w:rPr>
            </w:pPr>
            <w:r w:rsidRPr="001F748D">
              <w:rPr>
                <w:sz w:val="28"/>
                <w:szCs w:val="28"/>
              </w:rPr>
              <w:t xml:space="preserve">Промежуточная аттестация: оценка </w:t>
            </w:r>
            <w:r w:rsidRPr="001F748D">
              <w:rPr>
                <w:sz w:val="28"/>
                <w:szCs w:val="28"/>
              </w:rPr>
              <w:lastRenderedPageBreak/>
              <w:t>освоения компетенции</w:t>
            </w:r>
          </w:p>
        </w:tc>
      </w:tr>
      <w:tr w:rsidR="007C6D4F" w14:paraId="5A141B3A" w14:textId="77777777" w:rsidTr="007C6D4F">
        <w:tc>
          <w:tcPr>
            <w:tcW w:w="2518" w:type="dxa"/>
          </w:tcPr>
          <w:p w14:paraId="1CE5C70D" w14:textId="77777777" w:rsidR="007C6D4F" w:rsidRPr="00B53705" w:rsidRDefault="007C6D4F" w:rsidP="00DA359D">
            <w:pPr>
              <w:rPr>
                <w:sz w:val="28"/>
                <w:szCs w:val="28"/>
              </w:rPr>
            </w:pPr>
            <w:r>
              <w:rPr>
                <w:sz w:val="28"/>
                <w:szCs w:val="28"/>
              </w:rPr>
              <w:lastRenderedPageBreak/>
              <w:t xml:space="preserve">ОК 3. </w:t>
            </w:r>
            <w:r w:rsidRPr="00B53705">
              <w:rPr>
                <w:sz w:val="28"/>
                <w:szCs w:val="28"/>
              </w:rPr>
              <w:t>Принимать решения в стандартных и нестандартных ситуациях и нести за них ответственность</w:t>
            </w:r>
          </w:p>
        </w:tc>
        <w:tc>
          <w:tcPr>
            <w:tcW w:w="4121" w:type="dxa"/>
          </w:tcPr>
          <w:p w14:paraId="36120907" w14:textId="77777777" w:rsidR="007C6D4F" w:rsidRPr="001F748D" w:rsidRDefault="007C6D4F" w:rsidP="001F748D">
            <w:pPr>
              <w:widowControl w:val="0"/>
              <w:rPr>
                <w:sz w:val="28"/>
                <w:szCs w:val="28"/>
              </w:rPr>
            </w:pPr>
            <w:r w:rsidRPr="001F748D">
              <w:rPr>
                <w:sz w:val="28"/>
                <w:szCs w:val="28"/>
              </w:rPr>
              <w:t>Обоснованность принятия решения в стандартных и нестандартных ситуациях.</w:t>
            </w:r>
          </w:p>
          <w:p w14:paraId="6CF11A12" w14:textId="77777777" w:rsidR="007C6D4F" w:rsidRPr="001F748D" w:rsidRDefault="007C6D4F" w:rsidP="001F748D">
            <w:pPr>
              <w:widowControl w:val="0"/>
              <w:rPr>
                <w:sz w:val="28"/>
                <w:szCs w:val="28"/>
              </w:rPr>
            </w:pPr>
            <w:r w:rsidRPr="001F748D">
              <w:rPr>
                <w:sz w:val="28"/>
                <w:szCs w:val="28"/>
              </w:rPr>
              <w:t>Соответствие принятых решений при выполнении работ оператора поста централизации поставленным целям и задачам.</w:t>
            </w:r>
          </w:p>
        </w:tc>
        <w:tc>
          <w:tcPr>
            <w:tcW w:w="2790" w:type="dxa"/>
          </w:tcPr>
          <w:p w14:paraId="78821E25" w14:textId="77777777" w:rsidR="007C6D4F" w:rsidRPr="001F748D" w:rsidRDefault="007C6D4F" w:rsidP="001F748D">
            <w:pPr>
              <w:widowControl w:val="0"/>
              <w:rPr>
                <w:sz w:val="28"/>
                <w:szCs w:val="28"/>
              </w:rPr>
            </w:pPr>
            <w:r w:rsidRPr="001F748D">
              <w:rPr>
                <w:sz w:val="28"/>
                <w:szCs w:val="28"/>
              </w:rPr>
              <w:t>Текущий контроль:</w:t>
            </w:r>
          </w:p>
          <w:p w14:paraId="32CB6A27" w14:textId="77777777" w:rsidR="007C6D4F" w:rsidRPr="001F748D" w:rsidRDefault="007C6D4F" w:rsidP="001F748D">
            <w:pPr>
              <w:widowControl w:val="0"/>
              <w:rPr>
                <w:sz w:val="28"/>
                <w:szCs w:val="28"/>
              </w:rPr>
            </w:pPr>
            <w:r w:rsidRPr="001F748D">
              <w:rPr>
                <w:sz w:val="28"/>
                <w:szCs w:val="28"/>
              </w:rPr>
              <w:t>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 поддерживающих безопасность движения и определения меры ответственности за выбор принятых решений.</w:t>
            </w:r>
          </w:p>
          <w:p w14:paraId="40B4259F" w14:textId="77777777" w:rsidR="007C6D4F" w:rsidRPr="001F748D" w:rsidRDefault="007C6D4F" w:rsidP="001F748D">
            <w:pPr>
              <w:widowControl w:val="0"/>
              <w:rPr>
                <w:sz w:val="28"/>
                <w:szCs w:val="28"/>
              </w:rPr>
            </w:pPr>
            <w:r w:rsidRPr="001F748D">
              <w:rPr>
                <w:sz w:val="28"/>
                <w:szCs w:val="28"/>
              </w:rPr>
              <w:t>Промежуточная аттестация: оценка освоения компетенции</w:t>
            </w:r>
          </w:p>
        </w:tc>
      </w:tr>
      <w:tr w:rsidR="007C6D4F" w14:paraId="4C035E55" w14:textId="77777777" w:rsidTr="007C6D4F">
        <w:tc>
          <w:tcPr>
            <w:tcW w:w="2518" w:type="dxa"/>
          </w:tcPr>
          <w:p w14:paraId="50657170" w14:textId="77777777" w:rsidR="007C6D4F" w:rsidRPr="00B53705" w:rsidRDefault="007C6D4F" w:rsidP="00DA359D">
            <w:pPr>
              <w:rPr>
                <w:sz w:val="28"/>
                <w:szCs w:val="28"/>
              </w:rPr>
            </w:pPr>
            <w:r>
              <w:rPr>
                <w:sz w:val="28"/>
                <w:szCs w:val="28"/>
              </w:rPr>
              <w:t xml:space="preserve">ОК 4. </w:t>
            </w:r>
            <w:r w:rsidRPr="00B53705">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121" w:type="dxa"/>
          </w:tcPr>
          <w:p w14:paraId="5EBDA8B5" w14:textId="77777777" w:rsidR="007C6D4F" w:rsidRPr="001F748D" w:rsidRDefault="007C6D4F" w:rsidP="001F748D">
            <w:pPr>
              <w:widowControl w:val="0"/>
              <w:rPr>
                <w:sz w:val="28"/>
                <w:szCs w:val="28"/>
              </w:rPr>
            </w:pPr>
            <w:r w:rsidRPr="001F748D">
              <w:rPr>
                <w:sz w:val="28"/>
                <w:szCs w:val="28"/>
              </w:rPr>
              <w:t>Результативность поиска и использования информации, необходимой для выполнения работ оператора поста централизации в соответствии  с требованиями технологического процесса станции.</w:t>
            </w:r>
          </w:p>
        </w:tc>
        <w:tc>
          <w:tcPr>
            <w:tcW w:w="2790" w:type="dxa"/>
          </w:tcPr>
          <w:p w14:paraId="2CFE0B7C" w14:textId="77777777" w:rsidR="007C6D4F" w:rsidRPr="001F748D" w:rsidRDefault="007C6D4F" w:rsidP="001F748D">
            <w:pPr>
              <w:widowControl w:val="0"/>
              <w:rPr>
                <w:sz w:val="28"/>
                <w:szCs w:val="28"/>
              </w:rPr>
            </w:pPr>
            <w:r w:rsidRPr="001F748D">
              <w:rPr>
                <w:sz w:val="28"/>
                <w:szCs w:val="28"/>
              </w:rPr>
              <w:t xml:space="preserve">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w:t>
            </w:r>
            <w:r w:rsidRPr="001F748D">
              <w:rPr>
                <w:sz w:val="28"/>
                <w:szCs w:val="28"/>
              </w:rPr>
              <w:lastRenderedPageBreak/>
              <w:t>подобранной информации.</w:t>
            </w:r>
          </w:p>
          <w:p w14:paraId="290B64D2" w14:textId="77777777" w:rsidR="007C6D4F" w:rsidRPr="001F748D" w:rsidRDefault="007C6D4F" w:rsidP="001F748D">
            <w:pPr>
              <w:widowControl w:val="0"/>
              <w:rPr>
                <w:sz w:val="28"/>
                <w:szCs w:val="28"/>
              </w:rPr>
            </w:pPr>
            <w:r w:rsidRPr="001F748D">
              <w:rPr>
                <w:sz w:val="28"/>
                <w:szCs w:val="28"/>
              </w:rPr>
              <w:t>Промежуточная аттестация: оценка освоения компетенции</w:t>
            </w:r>
          </w:p>
          <w:p w14:paraId="35279EC9" w14:textId="77777777" w:rsidR="007C6D4F" w:rsidRPr="001F748D" w:rsidRDefault="007C6D4F" w:rsidP="001F748D">
            <w:pPr>
              <w:widowControl w:val="0"/>
              <w:rPr>
                <w:sz w:val="28"/>
                <w:szCs w:val="28"/>
              </w:rPr>
            </w:pPr>
          </w:p>
        </w:tc>
      </w:tr>
      <w:tr w:rsidR="007C6D4F" w14:paraId="0FF4CAA7" w14:textId="77777777" w:rsidTr="007C6D4F">
        <w:tc>
          <w:tcPr>
            <w:tcW w:w="2518" w:type="dxa"/>
          </w:tcPr>
          <w:p w14:paraId="3846D080" w14:textId="77777777" w:rsidR="007C6D4F" w:rsidRPr="00B53705" w:rsidRDefault="007C6D4F" w:rsidP="00DA359D">
            <w:pPr>
              <w:rPr>
                <w:sz w:val="28"/>
                <w:szCs w:val="28"/>
              </w:rPr>
            </w:pPr>
            <w:r>
              <w:rPr>
                <w:sz w:val="28"/>
                <w:szCs w:val="28"/>
              </w:rPr>
              <w:lastRenderedPageBreak/>
              <w:t xml:space="preserve">ОК 5. </w:t>
            </w:r>
            <w:r w:rsidRPr="00B53705">
              <w:rPr>
                <w:sz w:val="28"/>
                <w:szCs w:val="28"/>
              </w:rPr>
              <w:t>Использовать информационно-коммуникационные технологии в профессиональной деятельности</w:t>
            </w:r>
          </w:p>
        </w:tc>
        <w:tc>
          <w:tcPr>
            <w:tcW w:w="4121" w:type="dxa"/>
          </w:tcPr>
          <w:p w14:paraId="0FB98E60" w14:textId="77777777" w:rsidR="007C6D4F" w:rsidRPr="001F748D" w:rsidRDefault="007C6D4F" w:rsidP="001F748D">
            <w:pPr>
              <w:widowControl w:val="0"/>
              <w:rPr>
                <w:sz w:val="28"/>
                <w:szCs w:val="28"/>
              </w:rPr>
            </w:pPr>
            <w:r w:rsidRPr="001F748D">
              <w:rPr>
                <w:sz w:val="28"/>
                <w:szCs w:val="28"/>
              </w:rPr>
              <w:t>Эффективность применения информационно- коммуникационных технологий при выполнении должностных обязанностей оператора поста централизации.</w:t>
            </w:r>
          </w:p>
        </w:tc>
        <w:tc>
          <w:tcPr>
            <w:tcW w:w="2790" w:type="dxa"/>
          </w:tcPr>
          <w:p w14:paraId="5C97C47A" w14:textId="77777777" w:rsidR="007C6D4F" w:rsidRPr="001F748D" w:rsidRDefault="007C6D4F" w:rsidP="001F748D">
            <w:pPr>
              <w:widowControl w:val="0"/>
              <w:rPr>
                <w:sz w:val="28"/>
                <w:szCs w:val="28"/>
              </w:rPr>
            </w:pPr>
            <w:r w:rsidRPr="001F748D">
              <w:rPr>
                <w:sz w:val="28"/>
                <w:szCs w:val="28"/>
              </w:rPr>
              <w:t>Текущий контроль:</w:t>
            </w:r>
          </w:p>
          <w:p w14:paraId="455960B9" w14:textId="77777777" w:rsidR="007C6D4F" w:rsidRPr="001F748D" w:rsidRDefault="007C6D4F" w:rsidP="001F748D">
            <w:pPr>
              <w:widowControl w:val="0"/>
              <w:rPr>
                <w:sz w:val="28"/>
                <w:szCs w:val="28"/>
              </w:rPr>
            </w:pPr>
            <w:r w:rsidRPr="001F748D">
              <w:rPr>
                <w:sz w:val="28"/>
                <w:szCs w:val="28"/>
              </w:rPr>
              <w:t>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w:t>
            </w:r>
          </w:p>
          <w:p w14:paraId="10E08256" w14:textId="77777777" w:rsidR="007C6D4F" w:rsidRPr="001F748D" w:rsidRDefault="007C6D4F" w:rsidP="001F748D">
            <w:pPr>
              <w:widowControl w:val="0"/>
              <w:rPr>
                <w:sz w:val="28"/>
                <w:szCs w:val="28"/>
              </w:rPr>
            </w:pPr>
            <w:r w:rsidRPr="001F748D">
              <w:rPr>
                <w:sz w:val="28"/>
                <w:szCs w:val="28"/>
              </w:rPr>
              <w:t>Промежуточная аттестация: оценка освоения компетенции</w:t>
            </w:r>
          </w:p>
        </w:tc>
      </w:tr>
      <w:tr w:rsidR="007C6D4F" w14:paraId="29B09285" w14:textId="77777777" w:rsidTr="007C6D4F">
        <w:tc>
          <w:tcPr>
            <w:tcW w:w="2518" w:type="dxa"/>
          </w:tcPr>
          <w:p w14:paraId="3D0F1EFE" w14:textId="77777777" w:rsidR="007C6D4F" w:rsidRPr="00B53705" w:rsidRDefault="007C6D4F" w:rsidP="00DA359D">
            <w:pPr>
              <w:rPr>
                <w:sz w:val="28"/>
                <w:szCs w:val="28"/>
              </w:rPr>
            </w:pPr>
            <w:r>
              <w:rPr>
                <w:sz w:val="28"/>
                <w:szCs w:val="28"/>
              </w:rPr>
              <w:t xml:space="preserve">ОК 6. </w:t>
            </w:r>
            <w:r w:rsidR="004A0AD4">
              <w:rPr>
                <w:sz w:val="28"/>
                <w:szCs w:val="28"/>
              </w:rPr>
              <w:t xml:space="preserve">Работать в коллективе и </w:t>
            </w:r>
            <w:r w:rsidRPr="00B53705">
              <w:rPr>
                <w:sz w:val="28"/>
                <w:szCs w:val="28"/>
              </w:rPr>
              <w:t xml:space="preserve"> команде, эффективно общаться с коллегами, руководством, потребителями</w:t>
            </w:r>
          </w:p>
        </w:tc>
        <w:tc>
          <w:tcPr>
            <w:tcW w:w="4121" w:type="dxa"/>
          </w:tcPr>
          <w:p w14:paraId="0824C434" w14:textId="77777777" w:rsidR="007C6D4F" w:rsidRPr="001F748D" w:rsidRDefault="007C6D4F" w:rsidP="001F748D">
            <w:pPr>
              <w:widowControl w:val="0"/>
              <w:rPr>
                <w:sz w:val="28"/>
                <w:szCs w:val="28"/>
              </w:rPr>
            </w:pPr>
            <w:r w:rsidRPr="001F748D">
              <w:rPr>
                <w:sz w:val="28"/>
                <w:szCs w:val="28"/>
              </w:rPr>
              <w:t>Адекватность поведения в коллективе.</w:t>
            </w:r>
          </w:p>
          <w:p w14:paraId="0587AEC6" w14:textId="77777777" w:rsidR="007C6D4F" w:rsidRPr="001F748D" w:rsidRDefault="007C6D4F" w:rsidP="001F748D">
            <w:pPr>
              <w:widowControl w:val="0"/>
              <w:rPr>
                <w:sz w:val="28"/>
                <w:szCs w:val="28"/>
              </w:rPr>
            </w:pPr>
            <w:r w:rsidRPr="001F748D">
              <w:rPr>
                <w:sz w:val="28"/>
                <w:szCs w:val="28"/>
              </w:rPr>
              <w:t xml:space="preserve">Соблюдение этики общения при взаимодействии с обучающимися, преподавателями и руководителями практики. </w:t>
            </w:r>
          </w:p>
          <w:p w14:paraId="41489807" w14:textId="77777777" w:rsidR="007C6D4F" w:rsidRPr="001F748D" w:rsidRDefault="007C6D4F" w:rsidP="001F748D">
            <w:pPr>
              <w:widowControl w:val="0"/>
              <w:rPr>
                <w:sz w:val="28"/>
                <w:szCs w:val="28"/>
              </w:rPr>
            </w:pPr>
            <w:r w:rsidRPr="001F748D">
              <w:rPr>
                <w:sz w:val="28"/>
                <w:szCs w:val="28"/>
              </w:rPr>
              <w:t>Эффективность распределения обязанностей и выполнение заданий в команде на учебной практике</w:t>
            </w:r>
          </w:p>
        </w:tc>
        <w:tc>
          <w:tcPr>
            <w:tcW w:w="2790" w:type="dxa"/>
          </w:tcPr>
          <w:p w14:paraId="18FD23EE" w14:textId="77777777" w:rsidR="007C6D4F" w:rsidRPr="001F748D" w:rsidRDefault="007C6D4F" w:rsidP="001F748D">
            <w:pPr>
              <w:widowControl w:val="0"/>
              <w:rPr>
                <w:sz w:val="28"/>
                <w:szCs w:val="28"/>
              </w:rPr>
            </w:pPr>
            <w:r w:rsidRPr="001F748D">
              <w:rPr>
                <w:sz w:val="28"/>
                <w:szCs w:val="28"/>
              </w:rPr>
              <w:t>Текущий контроль:</w:t>
            </w:r>
          </w:p>
          <w:p w14:paraId="42581DB4" w14:textId="77777777" w:rsidR="007C6D4F" w:rsidRPr="001F748D" w:rsidRDefault="007C6D4F" w:rsidP="001F748D">
            <w:pPr>
              <w:widowControl w:val="0"/>
              <w:rPr>
                <w:sz w:val="28"/>
                <w:szCs w:val="28"/>
              </w:rPr>
            </w:pPr>
            <w:r w:rsidRPr="001F748D">
              <w:rPr>
                <w:sz w:val="28"/>
                <w:szCs w:val="28"/>
              </w:rPr>
              <w:t xml:space="preserve">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w:t>
            </w:r>
            <w:r w:rsidRPr="001F748D">
              <w:rPr>
                <w:sz w:val="28"/>
                <w:szCs w:val="28"/>
              </w:rPr>
              <w:lastRenderedPageBreak/>
              <w:t>и четкости предоставления о результативности выполняемых</w:t>
            </w:r>
            <w:r w:rsidR="001B20D0">
              <w:rPr>
                <w:sz w:val="28"/>
                <w:szCs w:val="28"/>
              </w:rPr>
              <w:t xml:space="preserve"> </w:t>
            </w:r>
            <w:r w:rsidRPr="001F748D">
              <w:rPr>
                <w:sz w:val="28"/>
                <w:szCs w:val="28"/>
              </w:rPr>
              <w:t>работ при согласованных действиях участников коллектива, способности бесконфликтного общения и саморегуляции в коллективе.</w:t>
            </w:r>
          </w:p>
          <w:p w14:paraId="49785DBA" w14:textId="77777777" w:rsidR="007C6D4F" w:rsidRPr="001F748D" w:rsidRDefault="007C6D4F" w:rsidP="001F748D">
            <w:pPr>
              <w:widowControl w:val="0"/>
              <w:rPr>
                <w:sz w:val="28"/>
                <w:szCs w:val="28"/>
              </w:rPr>
            </w:pPr>
            <w:r w:rsidRPr="001F748D">
              <w:rPr>
                <w:sz w:val="28"/>
                <w:szCs w:val="28"/>
              </w:rPr>
              <w:t>Промежуточная аттестация: оценка освоения компетенции</w:t>
            </w:r>
          </w:p>
        </w:tc>
      </w:tr>
      <w:tr w:rsidR="007C6D4F" w14:paraId="72FF75B4" w14:textId="77777777" w:rsidTr="007C6D4F">
        <w:tc>
          <w:tcPr>
            <w:tcW w:w="2518" w:type="dxa"/>
          </w:tcPr>
          <w:p w14:paraId="75F1CC02" w14:textId="77777777" w:rsidR="007C6D4F" w:rsidRPr="00B53705" w:rsidRDefault="007C6D4F" w:rsidP="00DA359D">
            <w:pPr>
              <w:rPr>
                <w:sz w:val="28"/>
                <w:szCs w:val="28"/>
              </w:rPr>
            </w:pPr>
            <w:r>
              <w:rPr>
                <w:sz w:val="28"/>
                <w:szCs w:val="28"/>
              </w:rPr>
              <w:lastRenderedPageBreak/>
              <w:t xml:space="preserve">ОК 7. </w:t>
            </w:r>
            <w:r w:rsidRPr="00B53705">
              <w:rPr>
                <w:sz w:val="28"/>
                <w:szCs w:val="28"/>
              </w:rPr>
              <w:t>Брать на себя ответственность за работу членов команды (подчиненных), результат выполнения заданий.</w:t>
            </w:r>
          </w:p>
        </w:tc>
        <w:tc>
          <w:tcPr>
            <w:tcW w:w="4121" w:type="dxa"/>
          </w:tcPr>
          <w:p w14:paraId="582C64CF" w14:textId="77777777" w:rsidR="007C6D4F" w:rsidRPr="001F748D" w:rsidRDefault="007C6D4F" w:rsidP="001F748D">
            <w:pPr>
              <w:widowControl w:val="0"/>
              <w:rPr>
                <w:sz w:val="28"/>
                <w:szCs w:val="28"/>
              </w:rPr>
            </w:pPr>
            <w:r w:rsidRPr="001F748D">
              <w:rPr>
                <w:sz w:val="28"/>
                <w:szCs w:val="28"/>
              </w:rPr>
              <w:t xml:space="preserve">Четкость и слаженность выполнения заданий в команде </w:t>
            </w:r>
            <w:r>
              <w:rPr>
                <w:sz w:val="28"/>
                <w:szCs w:val="28"/>
              </w:rPr>
              <w:t xml:space="preserve">на учебной практике. </w:t>
            </w:r>
            <w:r w:rsidRPr="001F748D">
              <w:rPr>
                <w:sz w:val="28"/>
                <w:szCs w:val="28"/>
              </w:rPr>
              <w:t>Аргументация принятого решения.</w:t>
            </w:r>
          </w:p>
        </w:tc>
        <w:tc>
          <w:tcPr>
            <w:tcW w:w="2790" w:type="dxa"/>
          </w:tcPr>
          <w:p w14:paraId="3A242B3F" w14:textId="77777777" w:rsidR="007C6D4F" w:rsidRPr="001F748D" w:rsidRDefault="007C6D4F" w:rsidP="001F748D">
            <w:pPr>
              <w:widowControl w:val="0"/>
              <w:rPr>
                <w:sz w:val="28"/>
                <w:szCs w:val="28"/>
              </w:rPr>
            </w:pPr>
            <w:r w:rsidRPr="001F748D">
              <w:rPr>
                <w:sz w:val="28"/>
                <w:szCs w:val="28"/>
              </w:rPr>
              <w:t>Текущий контроль:</w:t>
            </w:r>
          </w:p>
          <w:p w14:paraId="189BE5C2" w14:textId="77777777" w:rsidR="007C6D4F" w:rsidRPr="001F748D" w:rsidRDefault="007C6D4F" w:rsidP="001F748D">
            <w:pPr>
              <w:widowControl w:val="0"/>
              <w:rPr>
                <w:sz w:val="28"/>
                <w:szCs w:val="28"/>
              </w:rPr>
            </w:pPr>
            <w:r w:rsidRPr="001F748D">
              <w:rPr>
                <w:sz w:val="28"/>
                <w:szCs w:val="28"/>
              </w:rPr>
              <w:t>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w:t>
            </w:r>
          </w:p>
          <w:p w14:paraId="2FC9FD19" w14:textId="77777777" w:rsidR="007C6D4F" w:rsidRPr="001F748D" w:rsidRDefault="007C6D4F" w:rsidP="001F748D">
            <w:pPr>
              <w:widowControl w:val="0"/>
              <w:rPr>
                <w:sz w:val="28"/>
                <w:szCs w:val="28"/>
              </w:rPr>
            </w:pPr>
            <w:r w:rsidRPr="001F748D">
              <w:rPr>
                <w:sz w:val="28"/>
                <w:szCs w:val="28"/>
              </w:rPr>
              <w:t>Промежуточная аттестация: оценка освоения компетенции</w:t>
            </w:r>
          </w:p>
        </w:tc>
      </w:tr>
      <w:tr w:rsidR="007C6D4F" w14:paraId="385CF67C" w14:textId="77777777" w:rsidTr="007C6D4F">
        <w:tc>
          <w:tcPr>
            <w:tcW w:w="2518" w:type="dxa"/>
          </w:tcPr>
          <w:p w14:paraId="4D53817C" w14:textId="77777777" w:rsidR="007C6D4F" w:rsidRPr="00B53705" w:rsidRDefault="007C6D4F" w:rsidP="00DA359D">
            <w:pPr>
              <w:rPr>
                <w:sz w:val="28"/>
                <w:szCs w:val="28"/>
              </w:rPr>
            </w:pPr>
            <w:r>
              <w:rPr>
                <w:sz w:val="28"/>
                <w:szCs w:val="28"/>
              </w:rPr>
              <w:t xml:space="preserve">ОК 8. </w:t>
            </w:r>
            <w:r w:rsidRPr="00B53705">
              <w:rPr>
                <w:sz w:val="28"/>
                <w:szCs w:val="28"/>
              </w:rPr>
              <w:t>Самостоятельно определять задачи профессиональног</w:t>
            </w:r>
            <w:r w:rsidRPr="00B53705">
              <w:rPr>
                <w:sz w:val="28"/>
                <w:szCs w:val="28"/>
              </w:rPr>
              <w:lastRenderedPageBreak/>
              <w:t>о и личностного развития, заниматься самообразованием, осознанно планировать повышение квалификации</w:t>
            </w:r>
          </w:p>
        </w:tc>
        <w:tc>
          <w:tcPr>
            <w:tcW w:w="4121" w:type="dxa"/>
          </w:tcPr>
          <w:p w14:paraId="179B5F12" w14:textId="77777777" w:rsidR="007C6D4F" w:rsidRPr="001F748D" w:rsidRDefault="007C6D4F" w:rsidP="001F748D">
            <w:pPr>
              <w:widowControl w:val="0"/>
              <w:rPr>
                <w:sz w:val="28"/>
                <w:szCs w:val="28"/>
              </w:rPr>
            </w:pPr>
            <w:r w:rsidRPr="001F748D">
              <w:rPr>
                <w:sz w:val="28"/>
                <w:szCs w:val="28"/>
              </w:rPr>
              <w:lastRenderedPageBreak/>
              <w:t xml:space="preserve">Своевременность выполнения самостоятельной работы по заданию, соответствующему содержанию </w:t>
            </w:r>
            <w:r w:rsidRPr="001F748D">
              <w:rPr>
                <w:sz w:val="28"/>
                <w:szCs w:val="28"/>
              </w:rPr>
              <w:lastRenderedPageBreak/>
              <w:t>профессионального модуля. Систематичность в изучении дополнительной, справочной литературы, периодических изданий по специальности.</w:t>
            </w:r>
          </w:p>
        </w:tc>
        <w:tc>
          <w:tcPr>
            <w:tcW w:w="2790" w:type="dxa"/>
          </w:tcPr>
          <w:p w14:paraId="3E9AF408" w14:textId="77777777" w:rsidR="007C6D4F" w:rsidRPr="001F748D" w:rsidRDefault="007C6D4F" w:rsidP="001F748D">
            <w:pPr>
              <w:widowControl w:val="0"/>
              <w:rPr>
                <w:sz w:val="28"/>
                <w:szCs w:val="28"/>
              </w:rPr>
            </w:pPr>
            <w:r w:rsidRPr="001F748D">
              <w:rPr>
                <w:sz w:val="28"/>
                <w:szCs w:val="28"/>
              </w:rPr>
              <w:lastRenderedPageBreak/>
              <w:t>Текущий контроль:</w:t>
            </w:r>
          </w:p>
          <w:p w14:paraId="59909D1D" w14:textId="77777777" w:rsidR="007C6D4F" w:rsidRPr="001F748D" w:rsidRDefault="007C6D4F" w:rsidP="001F748D">
            <w:pPr>
              <w:widowControl w:val="0"/>
              <w:rPr>
                <w:sz w:val="28"/>
                <w:szCs w:val="28"/>
              </w:rPr>
            </w:pPr>
            <w:r w:rsidRPr="001F748D">
              <w:rPr>
                <w:sz w:val="28"/>
                <w:szCs w:val="28"/>
              </w:rPr>
              <w:t xml:space="preserve">Наблюдение за обоснованностью определения и </w:t>
            </w:r>
            <w:r w:rsidRPr="001F748D">
              <w:rPr>
                <w:sz w:val="28"/>
                <w:szCs w:val="28"/>
              </w:rPr>
              <w:lastRenderedPageBreak/>
              <w:t>планирования собственной деятельности с целью повышения лич</w:t>
            </w:r>
            <w:r w:rsidRPr="001F748D">
              <w:rPr>
                <w:sz w:val="28"/>
                <w:szCs w:val="28"/>
              </w:rPr>
              <w:softHyphen/>
              <w:t>ностного и квалификационного уровня.</w:t>
            </w:r>
          </w:p>
          <w:p w14:paraId="1BE842F2" w14:textId="77777777" w:rsidR="007C6D4F" w:rsidRPr="001F748D" w:rsidRDefault="007C6D4F" w:rsidP="001F748D">
            <w:pPr>
              <w:widowControl w:val="0"/>
              <w:rPr>
                <w:sz w:val="28"/>
                <w:szCs w:val="28"/>
              </w:rPr>
            </w:pPr>
            <w:r w:rsidRPr="001F748D">
              <w:rPr>
                <w:sz w:val="28"/>
                <w:szCs w:val="28"/>
              </w:rPr>
              <w:t>Промежуточная аттестация: оценка освоения компетенции</w:t>
            </w:r>
          </w:p>
        </w:tc>
      </w:tr>
      <w:tr w:rsidR="007C6D4F" w14:paraId="4E37C574" w14:textId="77777777" w:rsidTr="007C6D4F">
        <w:tc>
          <w:tcPr>
            <w:tcW w:w="2518" w:type="dxa"/>
          </w:tcPr>
          <w:p w14:paraId="6168D234" w14:textId="77777777" w:rsidR="007C6D4F" w:rsidRPr="00B53705" w:rsidRDefault="007C6D4F" w:rsidP="00DA359D">
            <w:pPr>
              <w:rPr>
                <w:sz w:val="28"/>
                <w:szCs w:val="28"/>
              </w:rPr>
            </w:pPr>
            <w:r>
              <w:rPr>
                <w:sz w:val="28"/>
                <w:szCs w:val="28"/>
              </w:rPr>
              <w:lastRenderedPageBreak/>
              <w:t xml:space="preserve">ОК 9. </w:t>
            </w:r>
            <w:r w:rsidRPr="00B53705">
              <w:rPr>
                <w:sz w:val="28"/>
                <w:szCs w:val="28"/>
              </w:rPr>
              <w:t>Ориентироваться в условиях частой смены технологий в профессиональной деятельности</w:t>
            </w:r>
          </w:p>
        </w:tc>
        <w:tc>
          <w:tcPr>
            <w:tcW w:w="4121" w:type="dxa"/>
          </w:tcPr>
          <w:p w14:paraId="0D5508F5" w14:textId="77777777" w:rsidR="007C6D4F" w:rsidRPr="001F748D" w:rsidRDefault="007C6D4F" w:rsidP="001F748D">
            <w:pPr>
              <w:widowControl w:val="0"/>
              <w:rPr>
                <w:sz w:val="28"/>
                <w:szCs w:val="28"/>
              </w:rPr>
            </w:pPr>
            <w:r w:rsidRPr="001F748D">
              <w:rPr>
                <w:sz w:val="28"/>
                <w:szCs w:val="28"/>
              </w:rPr>
              <w:t>Использование и применение передовых технологий при выполнении работ по профессии оператор поста централизации в соответствии с требованиями технологического процесса станции.</w:t>
            </w:r>
          </w:p>
          <w:p w14:paraId="12456058" w14:textId="77777777" w:rsidR="007C6D4F" w:rsidRPr="001F748D" w:rsidRDefault="007C6D4F" w:rsidP="001F748D">
            <w:pPr>
              <w:widowControl w:val="0"/>
              <w:rPr>
                <w:sz w:val="28"/>
                <w:szCs w:val="28"/>
              </w:rPr>
            </w:pPr>
            <w:r w:rsidRPr="001F748D">
              <w:rPr>
                <w:sz w:val="28"/>
                <w:szCs w:val="28"/>
              </w:rPr>
              <w:t>Обоснование актуальности и необходимости применения передовых методов в организации трудовой деятельности оператора поста централизации в соответствии с требованиями технологического процесса станции.</w:t>
            </w:r>
          </w:p>
        </w:tc>
        <w:tc>
          <w:tcPr>
            <w:tcW w:w="2790" w:type="dxa"/>
          </w:tcPr>
          <w:p w14:paraId="0A8DD26F" w14:textId="77777777" w:rsidR="007C6D4F" w:rsidRPr="001F748D" w:rsidRDefault="007C6D4F" w:rsidP="001F748D">
            <w:pPr>
              <w:widowControl w:val="0"/>
              <w:rPr>
                <w:sz w:val="28"/>
                <w:szCs w:val="28"/>
              </w:rPr>
            </w:pPr>
            <w:r w:rsidRPr="001F748D">
              <w:rPr>
                <w:sz w:val="28"/>
                <w:szCs w:val="28"/>
              </w:rPr>
              <w:t>Текущий контроль:</w:t>
            </w:r>
          </w:p>
          <w:p w14:paraId="7DCEA438" w14:textId="77777777" w:rsidR="007C6D4F" w:rsidRPr="001F748D" w:rsidRDefault="007C6D4F" w:rsidP="001F748D">
            <w:pPr>
              <w:widowControl w:val="0"/>
              <w:rPr>
                <w:sz w:val="28"/>
                <w:szCs w:val="28"/>
              </w:rPr>
            </w:pPr>
            <w:r w:rsidRPr="001F748D">
              <w:rPr>
                <w:sz w:val="28"/>
                <w:szCs w:val="28"/>
              </w:rPr>
              <w:t xml:space="preserve">Наблюдение </w:t>
            </w:r>
            <w:r w:rsidR="004A0AD4">
              <w:rPr>
                <w:sz w:val="28"/>
                <w:szCs w:val="28"/>
              </w:rPr>
              <w:t xml:space="preserve">за </w:t>
            </w:r>
            <w:r w:rsidRPr="001F748D">
              <w:rPr>
                <w:sz w:val="28"/>
                <w:szCs w:val="28"/>
              </w:rPr>
              <w:t>готовностью ориентироваться и анализировать инновации в области технологий внедрения оборудования в профессиональной деятельности.</w:t>
            </w:r>
          </w:p>
          <w:p w14:paraId="7B7EE583" w14:textId="77777777" w:rsidR="007C6D4F" w:rsidRPr="001F748D" w:rsidRDefault="007C6D4F" w:rsidP="001F748D">
            <w:pPr>
              <w:widowControl w:val="0"/>
              <w:rPr>
                <w:sz w:val="28"/>
                <w:szCs w:val="28"/>
              </w:rPr>
            </w:pPr>
            <w:r w:rsidRPr="001F748D">
              <w:rPr>
                <w:sz w:val="28"/>
                <w:szCs w:val="28"/>
              </w:rPr>
              <w:t>Промежуточная аттестация: оценка освоения компетенции</w:t>
            </w:r>
          </w:p>
        </w:tc>
      </w:tr>
    </w:tbl>
    <w:p w14:paraId="4C9EDE83" w14:textId="77777777" w:rsidR="001F748D" w:rsidRDefault="001F748D" w:rsidP="00015A64">
      <w:pPr>
        <w:widowControl w:val="0"/>
        <w:autoSpaceDE w:val="0"/>
        <w:autoSpaceDN w:val="0"/>
        <w:adjustRightInd w:val="0"/>
        <w:spacing w:before="29"/>
        <w:ind w:left="142" w:right="87" w:firstLine="720"/>
        <w:jc w:val="right"/>
        <w:rPr>
          <w:sz w:val="28"/>
          <w:szCs w:val="28"/>
        </w:rPr>
      </w:pPr>
    </w:p>
    <w:sectPr w:rsidR="001F748D" w:rsidSect="002375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4B20" w14:textId="77777777" w:rsidR="00486A4A" w:rsidRDefault="00486A4A" w:rsidP="00877AC6">
      <w:r>
        <w:separator/>
      </w:r>
    </w:p>
  </w:endnote>
  <w:endnote w:type="continuationSeparator" w:id="0">
    <w:p w14:paraId="233B537A" w14:textId="77777777" w:rsidR="00486A4A" w:rsidRDefault="00486A4A" w:rsidP="0087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5A8F" w14:textId="77777777" w:rsidR="003115D0" w:rsidRDefault="0086644D" w:rsidP="00F67F1C">
    <w:pPr>
      <w:pStyle w:val="a3"/>
      <w:framePr w:wrap="around" w:vAnchor="text" w:hAnchor="margin" w:xAlign="right" w:y="1"/>
      <w:rPr>
        <w:rStyle w:val="aa"/>
        <w:rFonts w:cs="Arial Unicode MS"/>
      </w:rPr>
    </w:pPr>
    <w:r>
      <w:rPr>
        <w:rStyle w:val="aa"/>
        <w:rFonts w:cs="Arial Unicode MS"/>
      </w:rPr>
      <w:fldChar w:fldCharType="begin"/>
    </w:r>
    <w:r w:rsidR="003115D0">
      <w:rPr>
        <w:rStyle w:val="aa"/>
        <w:rFonts w:cs="Arial Unicode MS"/>
      </w:rPr>
      <w:instrText xml:space="preserve">PAGE  </w:instrText>
    </w:r>
    <w:r>
      <w:rPr>
        <w:rStyle w:val="aa"/>
        <w:rFonts w:cs="Arial Unicode MS"/>
      </w:rPr>
      <w:fldChar w:fldCharType="separate"/>
    </w:r>
    <w:r w:rsidR="003115D0">
      <w:rPr>
        <w:rStyle w:val="aa"/>
        <w:rFonts w:cs="Arial Unicode MS"/>
        <w:noProof/>
      </w:rPr>
      <w:t>2</w:t>
    </w:r>
    <w:r>
      <w:rPr>
        <w:rStyle w:val="aa"/>
        <w:rFonts w:cs="Arial Unicode MS"/>
      </w:rPr>
      <w:fldChar w:fldCharType="end"/>
    </w:r>
  </w:p>
  <w:p w14:paraId="7D51DA17" w14:textId="77777777" w:rsidR="003115D0" w:rsidRDefault="003115D0" w:rsidP="00F67F1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0094"/>
      <w:docPartObj>
        <w:docPartGallery w:val="Page Numbers (Bottom of Page)"/>
        <w:docPartUnique/>
      </w:docPartObj>
    </w:sdtPr>
    <w:sdtEndPr/>
    <w:sdtContent>
      <w:p w14:paraId="59F8D6CC" w14:textId="77777777" w:rsidR="003115D0" w:rsidRPr="00396CE4" w:rsidRDefault="0086644D" w:rsidP="00332867">
        <w:pPr>
          <w:pStyle w:val="a3"/>
          <w:jc w:val="center"/>
        </w:pPr>
        <w:r>
          <w:fldChar w:fldCharType="begin"/>
        </w:r>
        <w:r w:rsidR="003115D0">
          <w:instrText xml:space="preserve"> PAGE   \* MERGEFORMAT </w:instrText>
        </w:r>
        <w:r>
          <w:fldChar w:fldCharType="separate"/>
        </w:r>
        <w:r w:rsidR="00F87584">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4592" w14:textId="77777777" w:rsidR="00486A4A" w:rsidRDefault="00486A4A" w:rsidP="00877AC6">
      <w:r>
        <w:separator/>
      </w:r>
    </w:p>
  </w:footnote>
  <w:footnote w:type="continuationSeparator" w:id="0">
    <w:p w14:paraId="5A519515" w14:textId="77777777" w:rsidR="00486A4A" w:rsidRDefault="00486A4A" w:rsidP="00877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7262"/>
    <w:multiLevelType w:val="hybridMultilevel"/>
    <w:tmpl w:val="818C59EC"/>
    <w:lvl w:ilvl="0" w:tplc="342862EC">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D83521"/>
    <w:multiLevelType w:val="hybridMultilevel"/>
    <w:tmpl w:val="3B86E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F42E5"/>
    <w:multiLevelType w:val="hybridMultilevel"/>
    <w:tmpl w:val="539AB8EA"/>
    <w:lvl w:ilvl="0" w:tplc="9A7CEF8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AD7B99"/>
    <w:multiLevelType w:val="hybridMultilevel"/>
    <w:tmpl w:val="0D62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14C0D"/>
    <w:multiLevelType w:val="multilevel"/>
    <w:tmpl w:val="90C0A96A"/>
    <w:lvl w:ilvl="0">
      <w:start w:val="1"/>
      <w:numFmt w:val="decimal"/>
      <w:lvlText w:val="%1"/>
      <w:lvlJc w:val="left"/>
      <w:pPr>
        <w:ind w:left="375" w:hanging="375"/>
      </w:pPr>
      <w:rPr>
        <w:rFonts w:hint="default"/>
      </w:rPr>
    </w:lvl>
    <w:lvl w:ilvl="1">
      <w:start w:val="3"/>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 w15:restartNumberingAfterBreak="0">
    <w:nsid w:val="346263B6"/>
    <w:multiLevelType w:val="hybridMultilevel"/>
    <w:tmpl w:val="9F0AB0F8"/>
    <w:lvl w:ilvl="0" w:tplc="67FEE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9E55846"/>
    <w:multiLevelType w:val="hybridMultilevel"/>
    <w:tmpl w:val="317607DC"/>
    <w:lvl w:ilvl="0" w:tplc="EFFACFA2">
      <w:start w:val="1"/>
      <w:numFmt w:val="decimal"/>
      <w:lvlText w:val="%1."/>
      <w:lvlJc w:val="left"/>
      <w:pPr>
        <w:ind w:left="927" w:hanging="360"/>
      </w:pPr>
      <w:rPr>
        <w:rFonts w:eastAsia="Arial Unicode MS" w:cs="Arial Unicode M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A800D09"/>
    <w:multiLevelType w:val="multilevel"/>
    <w:tmpl w:val="393031BC"/>
    <w:lvl w:ilvl="0">
      <w:start w:val="1"/>
      <w:numFmt w:val="decimal"/>
      <w:lvlText w:val="%1"/>
      <w:lvlJc w:val="left"/>
      <w:pPr>
        <w:ind w:left="1069" w:hanging="360"/>
      </w:pPr>
      <w:rPr>
        <w:rFonts w:eastAsia="Arial Unicode M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37947F5"/>
    <w:multiLevelType w:val="hybridMultilevel"/>
    <w:tmpl w:val="67E8ADF2"/>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9" w15:restartNumberingAfterBreak="0">
    <w:nsid w:val="43EE52D5"/>
    <w:multiLevelType w:val="hybridMultilevel"/>
    <w:tmpl w:val="1F28B75E"/>
    <w:lvl w:ilvl="0" w:tplc="386CE4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442A57"/>
    <w:multiLevelType w:val="hybridMultilevel"/>
    <w:tmpl w:val="CB9A8A1A"/>
    <w:lvl w:ilvl="0" w:tplc="988E2AEA">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40ECE"/>
    <w:multiLevelType w:val="hybridMultilevel"/>
    <w:tmpl w:val="1550EEBA"/>
    <w:lvl w:ilvl="0" w:tplc="B4521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72C54BA"/>
    <w:multiLevelType w:val="multilevel"/>
    <w:tmpl w:val="9FAAE51E"/>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735" w:hanging="37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3" w15:restartNumberingAfterBreak="0">
    <w:nsid w:val="67CC5CD4"/>
    <w:multiLevelType w:val="hybridMultilevel"/>
    <w:tmpl w:val="CE4A6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3"/>
  </w:num>
  <w:num w:numId="5">
    <w:abstractNumId w:val="3"/>
  </w:num>
  <w:num w:numId="6">
    <w:abstractNumId w:val="1"/>
  </w:num>
  <w:num w:numId="7">
    <w:abstractNumId w:val="4"/>
  </w:num>
  <w:num w:numId="8">
    <w:abstractNumId w:val="7"/>
  </w:num>
  <w:num w:numId="9">
    <w:abstractNumId w:val="8"/>
  </w:num>
  <w:num w:numId="10">
    <w:abstractNumId w:val="9"/>
  </w:num>
  <w:num w:numId="11">
    <w:abstractNumId w:val="12"/>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5A64"/>
    <w:rsid w:val="00015A64"/>
    <w:rsid w:val="0007272D"/>
    <w:rsid w:val="00096599"/>
    <w:rsid w:val="000D4903"/>
    <w:rsid w:val="001225CE"/>
    <w:rsid w:val="00146793"/>
    <w:rsid w:val="00167EA3"/>
    <w:rsid w:val="001A6358"/>
    <w:rsid w:val="001B20D0"/>
    <w:rsid w:val="001E257F"/>
    <w:rsid w:val="001F748D"/>
    <w:rsid w:val="0023755B"/>
    <w:rsid w:val="002610EE"/>
    <w:rsid w:val="003115D0"/>
    <w:rsid w:val="00332867"/>
    <w:rsid w:val="00347862"/>
    <w:rsid w:val="0036382A"/>
    <w:rsid w:val="003B3C7A"/>
    <w:rsid w:val="003C6A4F"/>
    <w:rsid w:val="00427718"/>
    <w:rsid w:val="0048306A"/>
    <w:rsid w:val="00486A4A"/>
    <w:rsid w:val="004A0AD4"/>
    <w:rsid w:val="00563E06"/>
    <w:rsid w:val="005E4A4C"/>
    <w:rsid w:val="005E6415"/>
    <w:rsid w:val="0066419E"/>
    <w:rsid w:val="006734A9"/>
    <w:rsid w:val="007224D3"/>
    <w:rsid w:val="007631A0"/>
    <w:rsid w:val="007766D7"/>
    <w:rsid w:val="007A344B"/>
    <w:rsid w:val="007C6D4F"/>
    <w:rsid w:val="00860D78"/>
    <w:rsid w:val="0086644D"/>
    <w:rsid w:val="00877AC6"/>
    <w:rsid w:val="008C1DCC"/>
    <w:rsid w:val="008C37BC"/>
    <w:rsid w:val="009B45B5"/>
    <w:rsid w:val="00A07D93"/>
    <w:rsid w:val="00A111E4"/>
    <w:rsid w:val="00A652EB"/>
    <w:rsid w:val="00A8746A"/>
    <w:rsid w:val="00AC7582"/>
    <w:rsid w:val="00B53705"/>
    <w:rsid w:val="00C2530F"/>
    <w:rsid w:val="00C51DBD"/>
    <w:rsid w:val="00C54D20"/>
    <w:rsid w:val="00C6079D"/>
    <w:rsid w:val="00C620C1"/>
    <w:rsid w:val="00C66D33"/>
    <w:rsid w:val="00C963F0"/>
    <w:rsid w:val="00CB5371"/>
    <w:rsid w:val="00CC0160"/>
    <w:rsid w:val="00CE7A3F"/>
    <w:rsid w:val="00D40DFF"/>
    <w:rsid w:val="00D86F19"/>
    <w:rsid w:val="00D95B5E"/>
    <w:rsid w:val="00DA359D"/>
    <w:rsid w:val="00E0731B"/>
    <w:rsid w:val="00E308D6"/>
    <w:rsid w:val="00F30A8A"/>
    <w:rsid w:val="00F621ED"/>
    <w:rsid w:val="00F67F03"/>
    <w:rsid w:val="00F67F1C"/>
    <w:rsid w:val="00F87584"/>
    <w:rsid w:val="00FD2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E301"/>
  <w15:docId w15:val="{B5D67488-C136-4CA8-A8D7-1AB0B7B1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A64"/>
    <w:pPr>
      <w:spacing w:after="0" w:line="240" w:lineRule="auto"/>
    </w:pPr>
    <w:rPr>
      <w:rFonts w:eastAsia="Times New Roman"/>
      <w:sz w:val="22"/>
      <w:szCs w:val="22"/>
      <w:lang w:eastAsia="ru-RU"/>
    </w:rPr>
  </w:style>
  <w:style w:type="paragraph" w:styleId="1">
    <w:name w:val="heading 1"/>
    <w:basedOn w:val="a"/>
    <w:next w:val="a"/>
    <w:link w:val="10"/>
    <w:uiPriority w:val="99"/>
    <w:qFormat/>
    <w:rsid w:val="00015A64"/>
    <w:pPr>
      <w:keepNext/>
      <w:jc w:val="center"/>
      <w:outlineLvl w:val="0"/>
    </w:pPr>
    <w:rPr>
      <w:rFonts w:eastAsia="Calibri"/>
      <w:sz w:val="24"/>
      <w:szCs w:val="24"/>
    </w:rPr>
  </w:style>
  <w:style w:type="paragraph" w:styleId="2">
    <w:name w:val="heading 2"/>
    <w:basedOn w:val="a"/>
    <w:next w:val="a"/>
    <w:link w:val="20"/>
    <w:uiPriority w:val="99"/>
    <w:qFormat/>
    <w:rsid w:val="00015A64"/>
    <w:pPr>
      <w:keepNext/>
      <w:jc w:val="center"/>
      <w:outlineLvl w:val="1"/>
    </w:pPr>
    <w:rPr>
      <w:rFonts w:eastAsia="Arial Unicode MS"/>
      <w:sz w:val="24"/>
      <w:szCs w:val="24"/>
    </w:rPr>
  </w:style>
  <w:style w:type="paragraph" w:styleId="3">
    <w:name w:val="heading 3"/>
    <w:basedOn w:val="a"/>
    <w:next w:val="a"/>
    <w:link w:val="30"/>
    <w:uiPriority w:val="99"/>
    <w:qFormat/>
    <w:rsid w:val="00015A64"/>
    <w:pPr>
      <w:keepNext/>
      <w:keepLines/>
      <w:spacing w:before="40"/>
      <w:outlineLvl w:val="2"/>
    </w:pPr>
    <w:rPr>
      <w:rFonts w:ascii="Calibri Light" w:eastAsia="Calibri"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5A64"/>
    <w:rPr>
      <w:rFonts w:eastAsia="Calibri"/>
      <w:sz w:val="24"/>
      <w:szCs w:val="24"/>
    </w:rPr>
  </w:style>
  <w:style w:type="character" w:customStyle="1" w:styleId="20">
    <w:name w:val="Заголовок 2 Знак"/>
    <w:basedOn w:val="a0"/>
    <w:link w:val="2"/>
    <w:uiPriority w:val="99"/>
    <w:rsid w:val="00015A64"/>
    <w:rPr>
      <w:rFonts w:eastAsia="Arial Unicode MS"/>
      <w:sz w:val="24"/>
      <w:szCs w:val="24"/>
    </w:rPr>
  </w:style>
  <w:style w:type="character" w:customStyle="1" w:styleId="30">
    <w:name w:val="Заголовок 3 Знак"/>
    <w:basedOn w:val="a0"/>
    <w:link w:val="3"/>
    <w:uiPriority w:val="99"/>
    <w:rsid w:val="00015A64"/>
    <w:rPr>
      <w:rFonts w:ascii="Calibri Light" w:eastAsia="Calibri" w:hAnsi="Calibri Light"/>
      <w:color w:val="1F4D78"/>
      <w:sz w:val="24"/>
      <w:szCs w:val="24"/>
    </w:rPr>
  </w:style>
  <w:style w:type="paragraph" w:styleId="a3">
    <w:name w:val="footer"/>
    <w:basedOn w:val="a"/>
    <w:link w:val="a4"/>
    <w:uiPriority w:val="99"/>
    <w:unhideWhenUsed/>
    <w:rsid w:val="00015A64"/>
    <w:pPr>
      <w:tabs>
        <w:tab w:val="center" w:pos="4677"/>
        <w:tab w:val="right" w:pos="9355"/>
      </w:tabs>
    </w:pPr>
  </w:style>
  <w:style w:type="character" w:customStyle="1" w:styleId="a4">
    <w:name w:val="Нижний колонтитул Знак"/>
    <w:basedOn w:val="a0"/>
    <w:link w:val="a3"/>
    <w:uiPriority w:val="99"/>
    <w:rsid w:val="00015A64"/>
    <w:rPr>
      <w:rFonts w:eastAsia="Times New Roman"/>
      <w:sz w:val="22"/>
      <w:szCs w:val="22"/>
      <w:lang w:eastAsia="ru-RU"/>
    </w:rPr>
  </w:style>
  <w:style w:type="paragraph" w:styleId="a5">
    <w:name w:val="List Paragraph"/>
    <w:basedOn w:val="a"/>
    <w:uiPriority w:val="34"/>
    <w:qFormat/>
    <w:rsid w:val="00015A64"/>
    <w:pPr>
      <w:ind w:left="720"/>
      <w:contextualSpacing/>
    </w:pPr>
  </w:style>
  <w:style w:type="character" w:customStyle="1" w:styleId="21">
    <w:name w:val="Основной текст (2)_"/>
    <w:link w:val="22"/>
    <w:locked/>
    <w:rsid w:val="00015A64"/>
    <w:rPr>
      <w:sz w:val="27"/>
      <w:shd w:val="clear" w:color="auto" w:fill="FFFFFF"/>
    </w:rPr>
  </w:style>
  <w:style w:type="paragraph" w:customStyle="1" w:styleId="22">
    <w:name w:val="Основной текст (2)"/>
    <w:basedOn w:val="a"/>
    <w:link w:val="21"/>
    <w:rsid w:val="00015A64"/>
    <w:pPr>
      <w:shd w:val="clear" w:color="auto" w:fill="FFFFFF"/>
      <w:spacing w:after="60" w:line="317" w:lineRule="exact"/>
      <w:jc w:val="center"/>
    </w:pPr>
    <w:rPr>
      <w:rFonts w:eastAsiaTheme="minorHAnsi"/>
      <w:sz w:val="27"/>
      <w:szCs w:val="28"/>
      <w:lang w:eastAsia="en-US"/>
    </w:rPr>
  </w:style>
  <w:style w:type="character" w:customStyle="1" w:styleId="a6">
    <w:name w:val="Основной текст_"/>
    <w:link w:val="31"/>
    <w:locked/>
    <w:rsid w:val="00015A64"/>
    <w:rPr>
      <w:sz w:val="27"/>
      <w:szCs w:val="27"/>
      <w:shd w:val="clear" w:color="auto" w:fill="FFFFFF"/>
    </w:rPr>
  </w:style>
  <w:style w:type="paragraph" w:customStyle="1" w:styleId="31">
    <w:name w:val="Основной текст3"/>
    <w:basedOn w:val="a"/>
    <w:link w:val="a6"/>
    <w:rsid w:val="00015A64"/>
    <w:pPr>
      <w:widowControl w:val="0"/>
      <w:shd w:val="clear" w:color="auto" w:fill="FFFFFF"/>
      <w:spacing w:before="240" w:line="322" w:lineRule="exact"/>
      <w:jc w:val="both"/>
    </w:pPr>
    <w:rPr>
      <w:rFonts w:eastAsiaTheme="minorHAnsi"/>
      <w:sz w:val="27"/>
      <w:szCs w:val="27"/>
      <w:lang w:eastAsia="en-US"/>
    </w:rPr>
  </w:style>
  <w:style w:type="paragraph" w:styleId="a7">
    <w:name w:val="Normal (Web)"/>
    <w:basedOn w:val="a"/>
    <w:rsid w:val="00015A64"/>
    <w:pPr>
      <w:spacing w:before="100" w:beforeAutospacing="1" w:after="100" w:afterAutospacing="1"/>
    </w:pPr>
    <w:rPr>
      <w:sz w:val="24"/>
      <w:szCs w:val="24"/>
    </w:rPr>
  </w:style>
  <w:style w:type="paragraph" w:styleId="23">
    <w:name w:val="List 2"/>
    <w:basedOn w:val="a"/>
    <w:uiPriority w:val="99"/>
    <w:rsid w:val="00015A64"/>
    <w:pPr>
      <w:ind w:left="566" w:hanging="283"/>
    </w:pPr>
    <w:rPr>
      <w:sz w:val="24"/>
      <w:szCs w:val="24"/>
    </w:rPr>
  </w:style>
  <w:style w:type="paragraph" w:styleId="a8">
    <w:name w:val="Body Text"/>
    <w:basedOn w:val="a"/>
    <w:link w:val="a9"/>
    <w:rsid w:val="00015A64"/>
    <w:pPr>
      <w:shd w:val="clear" w:color="auto" w:fill="FFFFFF"/>
      <w:spacing w:line="240" w:lineRule="atLeast"/>
      <w:jc w:val="center"/>
    </w:pPr>
    <w:rPr>
      <w:rFonts w:ascii="Arial Unicode MS" w:eastAsia="Arial Unicode MS" w:hAnsi="Arial Unicode MS"/>
      <w:color w:val="000000"/>
      <w:sz w:val="24"/>
      <w:szCs w:val="24"/>
    </w:rPr>
  </w:style>
  <w:style w:type="character" w:customStyle="1" w:styleId="a9">
    <w:name w:val="Основной текст Знак"/>
    <w:basedOn w:val="a0"/>
    <w:link w:val="a8"/>
    <w:rsid w:val="00015A64"/>
    <w:rPr>
      <w:rFonts w:ascii="Arial Unicode MS" w:eastAsia="Arial Unicode MS" w:hAnsi="Arial Unicode MS"/>
      <w:color w:val="000000"/>
      <w:sz w:val="24"/>
      <w:szCs w:val="24"/>
      <w:shd w:val="clear" w:color="auto" w:fill="FFFFFF"/>
    </w:rPr>
  </w:style>
  <w:style w:type="character" w:customStyle="1" w:styleId="24">
    <w:name w:val="Основной текст (2) + Курсив"/>
    <w:rsid w:val="00015A64"/>
    <w:rPr>
      <w:rFonts w:ascii="Times New Roman" w:hAnsi="Times New Roman" w:cs="Times New Roman"/>
      <w:i/>
      <w:iCs/>
      <w:spacing w:val="0"/>
      <w:sz w:val="27"/>
      <w:szCs w:val="27"/>
      <w:shd w:val="clear" w:color="auto" w:fill="FFFFFF"/>
    </w:rPr>
  </w:style>
  <w:style w:type="character" w:customStyle="1" w:styleId="8">
    <w:name w:val="Основной текст (8)_"/>
    <w:link w:val="80"/>
    <w:uiPriority w:val="99"/>
    <w:locked/>
    <w:rsid w:val="00015A64"/>
    <w:rPr>
      <w:sz w:val="19"/>
      <w:shd w:val="clear" w:color="auto" w:fill="FFFFFF"/>
    </w:rPr>
  </w:style>
  <w:style w:type="paragraph" w:customStyle="1" w:styleId="80">
    <w:name w:val="Основной текст (8)"/>
    <w:basedOn w:val="a"/>
    <w:link w:val="8"/>
    <w:uiPriority w:val="99"/>
    <w:rsid w:val="00015A64"/>
    <w:pPr>
      <w:shd w:val="clear" w:color="auto" w:fill="FFFFFF"/>
      <w:spacing w:line="240" w:lineRule="atLeast"/>
    </w:pPr>
    <w:rPr>
      <w:rFonts w:eastAsiaTheme="minorHAnsi"/>
      <w:sz w:val="19"/>
      <w:szCs w:val="28"/>
      <w:lang w:eastAsia="en-US"/>
    </w:rPr>
  </w:style>
  <w:style w:type="character" w:styleId="aa">
    <w:name w:val="page number"/>
    <w:uiPriority w:val="99"/>
    <w:rsid w:val="00015A64"/>
    <w:rPr>
      <w:rFonts w:cs="Times New Roman"/>
    </w:rPr>
  </w:style>
  <w:style w:type="character" w:customStyle="1" w:styleId="4">
    <w:name w:val="Основной текст (4)_"/>
    <w:link w:val="40"/>
    <w:rsid w:val="00015A64"/>
    <w:rPr>
      <w:sz w:val="23"/>
      <w:szCs w:val="23"/>
      <w:shd w:val="clear" w:color="auto" w:fill="FFFFFF"/>
    </w:rPr>
  </w:style>
  <w:style w:type="paragraph" w:customStyle="1" w:styleId="40">
    <w:name w:val="Основной текст (4)"/>
    <w:basedOn w:val="a"/>
    <w:link w:val="4"/>
    <w:rsid w:val="00015A64"/>
    <w:pPr>
      <w:widowControl w:val="0"/>
      <w:shd w:val="clear" w:color="auto" w:fill="FFFFFF"/>
      <w:spacing w:before="3060" w:after="60" w:line="0" w:lineRule="atLeast"/>
      <w:jc w:val="center"/>
    </w:pPr>
    <w:rPr>
      <w:rFonts w:eastAsiaTheme="minorHAnsi"/>
      <w:sz w:val="23"/>
      <w:szCs w:val="23"/>
      <w:lang w:eastAsia="en-US"/>
    </w:rPr>
  </w:style>
  <w:style w:type="paragraph" w:styleId="ab">
    <w:name w:val="Balloon Text"/>
    <w:basedOn w:val="a"/>
    <w:link w:val="ac"/>
    <w:uiPriority w:val="99"/>
    <w:semiHidden/>
    <w:unhideWhenUsed/>
    <w:rsid w:val="00015A64"/>
    <w:rPr>
      <w:rFonts w:ascii="Tahoma" w:hAnsi="Tahoma" w:cs="Tahoma"/>
      <w:sz w:val="16"/>
      <w:szCs w:val="16"/>
    </w:rPr>
  </w:style>
  <w:style w:type="character" w:customStyle="1" w:styleId="ac">
    <w:name w:val="Текст выноски Знак"/>
    <w:basedOn w:val="a0"/>
    <w:link w:val="ab"/>
    <w:uiPriority w:val="99"/>
    <w:semiHidden/>
    <w:rsid w:val="00015A64"/>
    <w:rPr>
      <w:rFonts w:ascii="Tahoma" w:eastAsia="Times New Roman" w:hAnsi="Tahoma" w:cs="Tahoma"/>
      <w:sz w:val="16"/>
      <w:szCs w:val="16"/>
      <w:lang w:eastAsia="ru-RU"/>
    </w:rPr>
  </w:style>
  <w:style w:type="character" w:styleId="ad">
    <w:name w:val="Hyperlink"/>
    <w:basedOn w:val="a0"/>
    <w:uiPriority w:val="99"/>
    <w:unhideWhenUsed/>
    <w:rsid w:val="00F30A8A"/>
    <w:rPr>
      <w:color w:val="0000FF" w:themeColor="hyperlink"/>
      <w:u w:val="single"/>
    </w:rPr>
  </w:style>
  <w:style w:type="table" w:styleId="ae">
    <w:name w:val="Table Grid"/>
    <w:basedOn w:val="a1"/>
    <w:uiPriority w:val="59"/>
    <w:rsid w:val="00CE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unhideWhenUsed/>
    <w:rsid w:val="00332867"/>
    <w:pPr>
      <w:tabs>
        <w:tab w:val="center" w:pos="4677"/>
        <w:tab w:val="right" w:pos="9355"/>
      </w:tabs>
    </w:pPr>
  </w:style>
  <w:style w:type="character" w:customStyle="1" w:styleId="af0">
    <w:name w:val="Верхний колонтитул Знак"/>
    <w:basedOn w:val="a0"/>
    <w:link w:val="af"/>
    <w:uiPriority w:val="99"/>
    <w:semiHidden/>
    <w:rsid w:val="00332867"/>
    <w:rPr>
      <w:rFonts w:eastAsia="Times New Roman"/>
      <w:sz w:val="22"/>
      <w:szCs w:val="22"/>
      <w:lang w:eastAsia="ru-RU"/>
    </w:rPr>
  </w:style>
  <w:style w:type="character" w:customStyle="1" w:styleId="11">
    <w:name w:val="Основной текст Знак1"/>
    <w:basedOn w:val="a0"/>
    <w:uiPriority w:val="99"/>
    <w:locked/>
    <w:rsid w:val="0036382A"/>
    <w:rPr>
      <w:rFonts w:ascii="Times New Roman" w:hAnsi="Times New Roman" w:cs="Times New Roman"/>
      <w:b/>
      <w:bCs/>
      <w:sz w:val="27"/>
      <w:szCs w:val="27"/>
      <w:u w:val="none"/>
    </w:rPr>
  </w:style>
  <w:style w:type="paragraph" w:styleId="af1">
    <w:name w:val="Document Map"/>
    <w:basedOn w:val="a"/>
    <w:link w:val="af2"/>
    <w:uiPriority w:val="99"/>
    <w:semiHidden/>
    <w:unhideWhenUsed/>
    <w:rsid w:val="00C51DBD"/>
    <w:rPr>
      <w:rFonts w:ascii="Tahoma" w:hAnsi="Tahoma" w:cs="Tahoma"/>
      <w:sz w:val="16"/>
      <w:szCs w:val="16"/>
    </w:rPr>
  </w:style>
  <w:style w:type="character" w:customStyle="1" w:styleId="af2">
    <w:name w:val="Схема документа Знак"/>
    <w:basedOn w:val="a0"/>
    <w:link w:val="af1"/>
    <w:uiPriority w:val="99"/>
    <w:semiHidden/>
    <w:rsid w:val="00C51DBD"/>
    <w:rPr>
      <w:rFonts w:ascii="Tahoma" w:eastAsia="Times New Roman" w:hAnsi="Tahoma" w:cs="Tahoma"/>
      <w:sz w:val="16"/>
      <w:szCs w:val="16"/>
      <w:lang w:eastAsia="ru-RU"/>
    </w:rPr>
  </w:style>
  <w:style w:type="character" w:customStyle="1" w:styleId="25">
    <w:name w:val="Основной текст (2) + Полужирный"/>
    <w:uiPriority w:val="99"/>
    <w:rsid w:val="005E4A4C"/>
    <w:rPr>
      <w:b/>
      <w:sz w:val="27"/>
    </w:rPr>
  </w:style>
  <w:style w:type="character" w:customStyle="1" w:styleId="5">
    <w:name w:val="Основной текст (5)_"/>
    <w:link w:val="50"/>
    <w:locked/>
    <w:rsid w:val="005E4A4C"/>
    <w:rPr>
      <w:sz w:val="23"/>
      <w:szCs w:val="23"/>
      <w:shd w:val="clear" w:color="auto" w:fill="FFFFFF"/>
    </w:rPr>
  </w:style>
  <w:style w:type="paragraph" w:customStyle="1" w:styleId="50">
    <w:name w:val="Основной текст (5)"/>
    <w:basedOn w:val="a"/>
    <w:link w:val="5"/>
    <w:rsid w:val="005E4A4C"/>
    <w:pPr>
      <w:shd w:val="clear" w:color="auto" w:fill="FFFFFF"/>
      <w:spacing w:before="4080" w:line="269" w:lineRule="exact"/>
      <w:ind w:hanging="220"/>
      <w:jc w:val="center"/>
    </w:pPr>
    <w:rPr>
      <w:rFonts w:eastAsiaTheme="minorHAns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surt.ru/transportura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996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mogal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hyperlink" Target="http://www.rzd.ru" TargetMode="External"/><Relationship Id="rId10" Type="http://schemas.openxmlformats.org/officeDocument/2006/relationships/hyperlink" Target="https://e.lanbook.com/book/9964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surt.ru/izdatelsko-bibliotechnyy-kompleks/zhurnal-innovatsionnyy-tra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582CF-DAA7-428D-AF18-472B0EAD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31</Pages>
  <Words>6655</Words>
  <Characters>37940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ГерасимоваНГ</dc:creator>
  <cp:lastModifiedBy>Admin</cp:lastModifiedBy>
  <cp:revision>24</cp:revision>
  <cp:lastPrinted>2020-12-23T06:58:00Z</cp:lastPrinted>
  <dcterms:created xsi:type="dcterms:W3CDTF">2018-09-28T06:41:00Z</dcterms:created>
  <dcterms:modified xsi:type="dcterms:W3CDTF">2021-12-03T12:08:00Z</dcterms:modified>
</cp:coreProperties>
</file>