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6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6672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866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8667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6726" w:rsidRPr="00866726" w:rsidRDefault="00866726" w:rsidP="008667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26" w:rsidRPr="00866726" w:rsidRDefault="00866726" w:rsidP="0086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667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66726" w:rsidRPr="007E30DE" w:rsidRDefault="00866726" w:rsidP="00866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86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ОП.05 МАТЕРИАЛОВЕДЕНИЕ</w:t>
      </w: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66726" w:rsidRPr="00866726" w:rsidRDefault="00866726" w:rsidP="008667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86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866726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6726" w:rsidRPr="00866726" w:rsidTr="002A0747">
        <w:tc>
          <w:tcPr>
            <w:tcW w:w="4785" w:type="dxa"/>
          </w:tcPr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866726" w:rsidRPr="00866726" w:rsidRDefault="00866726" w:rsidP="0086672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866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</w:t>
            </w:r>
            <w:proofErr w:type="gramEnd"/>
            <w:r w:rsidRPr="00866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ФГОС среднего профессионального образования по специальности</w:t>
            </w:r>
            <w:r w:rsidRPr="00866726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13.02.07 Электроснабжение (по отраслям) </w:t>
            </w:r>
            <w:r w:rsidRPr="00866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66726" w:rsidRPr="00866726" w:rsidTr="002A0747">
        <w:tc>
          <w:tcPr>
            <w:tcW w:w="4785" w:type="dxa"/>
          </w:tcPr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6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67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667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866726" w:rsidRPr="00866726" w:rsidRDefault="00866726" w:rsidP="00866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66726" w:rsidRPr="00866726" w:rsidTr="002A0747">
        <w:tc>
          <w:tcPr>
            <w:tcW w:w="5599" w:type="dxa"/>
          </w:tcPr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6726" w:rsidRPr="00866726" w:rsidTr="002A0747">
        <w:trPr>
          <w:trHeight w:val="869"/>
        </w:trPr>
        <w:tc>
          <w:tcPr>
            <w:tcW w:w="5599" w:type="dxa"/>
          </w:tcPr>
          <w:p w:rsidR="00866726" w:rsidRPr="00866726" w:rsidRDefault="00866726" w:rsidP="008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6726" w:rsidRPr="00866726" w:rsidRDefault="00866726" w:rsidP="0086672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26" w:rsidRPr="00866726" w:rsidRDefault="00866726" w:rsidP="0086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26" w:rsidRPr="00866726" w:rsidRDefault="00866726" w:rsidP="0086672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866726" w:rsidRPr="00866726" w:rsidRDefault="00866726" w:rsidP="0086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6726" w:rsidRPr="00866726" w:rsidRDefault="00866726" w:rsidP="00866726">
      <w:pPr>
        <w:ind w:firstLine="7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66726" w:rsidRPr="00866726" w:rsidRDefault="00866726" w:rsidP="00866726">
      <w:pPr>
        <w:rPr>
          <w:rFonts w:ascii="Calibri" w:eastAsia="Times New Roman" w:hAnsi="Calibri" w:cs="Times New Roman"/>
          <w:lang w:eastAsia="ru-RU"/>
        </w:rPr>
      </w:pPr>
    </w:p>
    <w:p w:rsidR="00866726" w:rsidRPr="00866726" w:rsidRDefault="00866726" w:rsidP="0086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6726" w:rsidRPr="00866726" w:rsidRDefault="00866726" w:rsidP="0086672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Pr="00866726" w:rsidRDefault="00866726" w:rsidP="0086672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Pr="00866726" w:rsidRDefault="00866726" w:rsidP="0086672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Pr="00866726" w:rsidRDefault="00866726" w:rsidP="0086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DB" w:rsidRPr="009B2261" w:rsidRDefault="003066DB" w:rsidP="003066DB">
      <w:pPr>
        <w:tabs>
          <w:tab w:val="left" w:pos="5400"/>
        </w:tabs>
        <w:rPr>
          <w:color w:val="0000FF"/>
        </w:rPr>
      </w:pPr>
    </w:p>
    <w:p w:rsidR="003066DB" w:rsidRDefault="003066DB" w:rsidP="003066DB">
      <w:pPr>
        <w:pStyle w:val="a8"/>
        <w:ind w:left="-540" w:firstLine="720"/>
      </w:pPr>
    </w:p>
    <w:p w:rsidR="003066DB" w:rsidRDefault="003066DB" w:rsidP="003066DB">
      <w:pPr>
        <w:ind w:left="-720"/>
      </w:pPr>
    </w:p>
    <w:p w:rsidR="003066DB" w:rsidRDefault="003066DB" w:rsidP="003066DB">
      <w:pPr>
        <w:ind w:firstLine="720"/>
        <w:rPr>
          <w:sz w:val="28"/>
          <w:szCs w:val="28"/>
        </w:rPr>
      </w:pPr>
    </w:p>
    <w:p w:rsidR="003066DB" w:rsidRDefault="003066DB" w:rsidP="003066DB"/>
    <w:p w:rsidR="003066DB" w:rsidRPr="00DB359A" w:rsidRDefault="003066DB" w:rsidP="003066DB"/>
    <w:p w:rsidR="003066DB" w:rsidRPr="00FA1F57" w:rsidRDefault="003066DB" w:rsidP="00D55546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1F5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9215"/>
        <w:gridCol w:w="992"/>
      </w:tblGrid>
      <w:tr w:rsidR="00D55546" w:rsidRPr="008C3FE1" w:rsidTr="00172FF7">
        <w:trPr>
          <w:trHeight w:val="373"/>
        </w:trPr>
        <w:tc>
          <w:tcPr>
            <w:tcW w:w="9215" w:type="dxa"/>
          </w:tcPr>
          <w:p w:rsidR="00D55546" w:rsidRPr="008C3FE1" w:rsidRDefault="00D55546" w:rsidP="00172FF7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546" w:rsidRPr="008C3FE1" w:rsidRDefault="00D55546" w:rsidP="00172FF7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Стр.</w:t>
            </w:r>
          </w:p>
        </w:tc>
      </w:tr>
      <w:tr w:rsidR="00D55546" w:rsidRPr="008C3FE1" w:rsidTr="00172FF7">
        <w:trPr>
          <w:trHeight w:val="596"/>
        </w:trPr>
        <w:tc>
          <w:tcPr>
            <w:tcW w:w="9215" w:type="dxa"/>
          </w:tcPr>
          <w:p w:rsidR="00D55546" w:rsidRPr="008C3FE1" w:rsidRDefault="00D55546" w:rsidP="00D55546">
            <w:pPr>
              <w:pStyle w:val="a3"/>
              <w:numPr>
                <w:ilvl w:val="0"/>
                <w:numId w:val="10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992" w:type="dxa"/>
          </w:tcPr>
          <w:p w:rsidR="00D55546" w:rsidRPr="008C3FE1" w:rsidRDefault="00D55546" w:rsidP="00172FF7">
            <w:pPr>
              <w:pStyle w:val="a7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  <w:lang w:val="en-US"/>
              </w:rPr>
              <w:t>4</w:t>
            </w:r>
            <w:r w:rsidRPr="008C3FE1">
              <w:rPr>
                <w:sz w:val="28"/>
                <w:szCs w:val="28"/>
              </w:rPr>
              <w:t xml:space="preserve"> </w:t>
            </w:r>
          </w:p>
        </w:tc>
      </w:tr>
      <w:tr w:rsidR="00D55546" w:rsidRPr="008C3FE1" w:rsidTr="00172FF7">
        <w:trPr>
          <w:trHeight w:val="596"/>
        </w:trPr>
        <w:tc>
          <w:tcPr>
            <w:tcW w:w="9215" w:type="dxa"/>
          </w:tcPr>
          <w:p w:rsidR="00D55546" w:rsidRPr="008C3FE1" w:rsidRDefault="00D55546" w:rsidP="00D55546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992" w:type="dxa"/>
          </w:tcPr>
          <w:p w:rsidR="00D55546" w:rsidRPr="008C3FE1" w:rsidRDefault="00172FF7" w:rsidP="00172F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55546" w:rsidRPr="008C3FE1">
              <w:rPr>
                <w:sz w:val="28"/>
                <w:szCs w:val="28"/>
              </w:rPr>
              <w:t xml:space="preserve"> </w:t>
            </w:r>
          </w:p>
        </w:tc>
      </w:tr>
      <w:tr w:rsidR="00D55546" w:rsidRPr="008C3FE1" w:rsidTr="00172FF7">
        <w:trPr>
          <w:trHeight w:val="596"/>
        </w:trPr>
        <w:tc>
          <w:tcPr>
            <w:tcW w:w="9215" w:type="dxa"/>
          </w:tcPr>
          <w:p w:rsidR="00D55546" w:rsidRPr="008C3FE1" w:rsidRDefault="00D55546" w:rsidP="00D55546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992" w:type="dxa"/>
          </w:tcPr>
          <w:p w:rsidR="00D55546" w:rsidRPr="00D55546" w:rsidRDefault="00D55546" w:rsidP="00172FF7">
            <w:pPr>
              <w:pStyle w:val="a7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</w:rPr>
              <w:t>1</w:t>
            </w:r>
            <w:r w:rsidR="00AA3755">
              <w:rPr>
                <w:sz w:val="28"/>
                <w:szCs w:val="28"/>
              </w:rPr>
              <w:t>4</w:t>
            </w:r>
          </w:p>
          <w:p w:rsidR="00D55546" w:rsidRPr="008C3FE1" w:rsidRDefault="00D55546" w:rsidP="00172FF7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D55546" w:rsidRPr="008C3FE1" w:rsidTr="00172FF7">
        <w:trPr>
          <w:trHeight w:val="596"/>
        </w:trPr>
        <w:tc>
          <w:tcPr>
            <w:tcW w:w="9215" w:type="dxa"/>
          </w:tcPr>
          <w:p w:rsidR="00D55546" w:rsidRPr="008C3FE1" w:rsidRDefault="00D55546" w:rsidP="00D55546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992" w:type="dxa"/>
          </w:tcPr>
          <w:p w:rsidR="00D55546" w:rsidRPr="00AA3755" w:rsidRDefault="00D55546" w:rsidP="00172FF7">
            <w:pPr>
              <w:pStyle w:val="a7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</w:rPr>
              <w:t>1</w:t>
            </w:r>
            <w:r w:rsidR="00AA3755">
              <w:rPr>
                <w:sz w:val="28"/>
                <w:szCs w:val="28"/>
              </w:rPr>
              <w:t>6</w:t>
            </w:r>
          </w:p>
          <w:p w:rsidR="00D55546" w:rsidRPr="008C3FE1" w:rsidRDefault="00D55546" w:rsidP="00172FF7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3066DB" w:rsidRPr="00FA1F57" w:rsidRDefault="003066DB" w:rsidP="003066DB">
      <w:pPr>
        <w:rPr>
          <w:rFonts w:ascii="Times New Roman" w:hAnsi="Times New Roman" w:cs="Times New Roman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172FF7" w:rsidRDefault="00172FF7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3066DB" w:rsidRDefault="003066DB" w:rsidP="003066DB">
      <w:pPr>
        <w:spacing w:line="100" w:lineRule="atLeast"/>
        <w:jc w:val="center"/>
        <w:rPr>
          <w:sz w:val="28"/>
          <w:szCs w:val="28"/>
        </w:rPr>
      </w:pPr>
    </w:p>
    <w:p w:rsidR="00172FF7" w:rsidRDefault="00172FF7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5420A" w:rsidRDefault="0075420A" w:rsidP="003F3C1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3F3C1E" w:rsidRPr="00251F95" w:rsidRDefault="003F3C1E" w:rsidP="003F3C1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51F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паспорт рабочей ПРОГРАММЫ ДИСЦИПЛИНЫ</w:t>
      </w:r>
    </w:p>
    <w:p w:rsidR="003F3C1E" w:rsidRPr="007E30DE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ОП.05 МАТЕРИАЛОВЕДЕНИЕ</w:t>
      </w:r>
    </w:p>
    <w:p w:rsidR="003F3C1E" w:rsidRPr="0029789B" w:rsidRDefault="003F3C1E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 Область применения </w:t>
      </w:r>
      <w:r w:rsidR="0030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рабочей </w:t>
      </w: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3F3C1E" w:rsidRPr="00E66BA3" w:rsidRDefault="003F3C1E" w:rsidP="003F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F3C1E" w:rsidRPr="00C46B1A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6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ФГОС, составлена по учебному </w:t>
      </w:r>
      <w:r w:rsidRPr="00C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r w:rsidRPr="00C46B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6B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46B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20</w:t>
      </w:r>
      <w:r w:rsidR="009F2C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C6F" w:rsidRPr="00B07C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13.02.07   Электроснабжение (по отраслям).</w:t>
      </w: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F3C1E" w:rsidRPr="00E66BA3" w:rsidRDefault="003F3C1E" w:rsidP="003F3C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Место дисциплины в структуре образовательной программы </w:t>
      </w:r>
    </w:p>
    <w:p w:rsidR="003F3C1E" w:rsidRPr="00E66BA3" w:rsidRDefault="003066DB" w:rsidP="003F3C1E">
      <w:pPr>
        <w:widowControl w:val="0"/>
        <w:autoSpaceDE w:val="0"/>
        <w:autoSpaceDN w:val="0"/>
        <w:adjustRightInd w:val="0"/>
        <w:spacing w:after="0" w:line="240" w:lineRule="auto"/>
        <w:ind w:left="122" w:right="-71" w:firstLine="5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ОП.05</w:t>
      </w:r>
      <w:r w:rsidR="003F3C1E" w:rsidRPr="00E6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Материаловедение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</w:t>
      </w:r>
      <w:r w:rsidR="00172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дисциплины – требования к результатам освоения дисциплины:</w:t>
      </w:r>
    </w:p>
    <w:p w:rsidR="003F3C1E" w:rsidRPr="003066DB" w:rsidRDefault="003F3C1E" w:rsidP="003F3C1E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306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0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C1E" w:rsidRPr="00E66BA3" w:rsidRDefault="003F3C1E" w:rsidP="003F3C1E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  <w:r w:rsidRPr="00E6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6DB" w:rsidRPr="00AE622F" w:rsidRDefault="003066DB" w:rsidP="003066DB">
      <w:pPr>
        <w:pStyle w:val="a3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о</w:t>
      </w:r>
      <w:r w:rsidR="003F3C1E" w:rsidRPr="003066DB">
        <w:rPr>
          <w:rFonts w:ascii="Times New Roman" w:hAnsi="Times New Roman"/>
          <w:bCs/>
          <w:sz w:val="28"/>
          <w:szCs w:val="28"/>
        </w:rPr>
        <w:t>пределять</w:t>
      </w:r>
      <w:r w:rsidR="00AE622F" w:rsidRPr="00AE622F">
        <w:rPr>
          <w:rFonts w:ascii="Times New Roman" w:hAnsi="Times New Roman"/>
        </w:rPr>
        <w:t xml:space="preserve"> </w:t>
      </w:r>
      <w:r w:rsidR="00AE622F" w:rsidRPr="00AE622F">
        <w:rPr>
          <w:rFonts w:ascii="Times New Roman" w:hAnsi="Times New Roman"/>
          <w:sz w:val="28"/>
          <w:szCs w:val="28"/>
        </w:rPr>
        <w:t>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</w:t>
      </w:r>
      <w:r w:rsidR="003F3C1E" w:rsidRPr="00AE622F">
        <w:rPr>
          <w:rFonts w:ascii="Times New Roman" w:hAnsi="Times New Roman"/>
          <w:bCs/>
          <w:sz w:val="28"/>
          <w:szCs w:val="28"/>
        </w:rPr>
        <w:t xml:space="preserve">; </w:t>
      </w:r>
    </w:p>
    <w:p w:rsidR="003066DB" w:rsidRPr="003066DB" w:rsidRDefault="003066DB" w:rsidP="003066DB">
      <w:pPr>
        <w:pStyle w:val="a3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о</w:t>
      </w:r>
      <w:r w:rsidR="003F3C1E" w:rsidRPr="003066DB">
        <w:rPr>
          <w:rFonts w:ascii="Times New Roman" w:hAnsi="Times New Roman"/>
          <w:bCs/>
          <w:sz w:val="28"/>
          <w:szCs w:val="28"/>
        </w:rPr>
        <w:t>пределять твердость материалов;</w:t>
      </w:r>
    </w:p>
    <w:p w:rsidR="003066DB" w:rsidRPr="003066DB" w:rsidRDefault="003066DB" w:rsidP="003066DB">
      <w:pPr>
        <w:pStyle w:val="a3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о</w:t>
      </w:r>
      <w:r w:rsidR="003F3C1E" w:rsidRPr="003066DB">
        <w:rPr>
          <w:rFonts w:ascii="Times New Roman" w:hAnsi="Times New Roman"/>
          <w:bCs/>
          <w:sz w:val="28"/>
          <w:szCs w:val="28"/>
        </w:rPr>
        <w:t>пределять режим отжига, закалки и отпуска стали;</w:t>
      </w:r>
    </w:p>
    <w:p w:rsidR="003066DB" w:rsidRPr="003066DB" w:rsidRDefault="003066DB" w:rsidP="003066DB">
      <w:pPr>
        <w:pStyle w:val="a3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п</w:t>
      </w:r>
      <w:r w:rsidR="003F3C1E" w:rsidRPr="003066DB">
        <w:rPr>
          <w:rFonts w:ascii="Times New Roman" w:hAnsi="Times New Roman"/>
          <w:bCs/>
          <w:sz w:val="28"/>
          <w:szCs w:val="28"/>
        </w:rPr>
        <w:t>одбирать конструкционные материалы по их назначению и условиям эксплуатации;</w:t>
      </w:r>
    </w:p>
    <w:p w:rsidR="00AE622F" w:rsidRPr="00AE622F" w:rsidRDefault="003066DB" w:rsidP="00AE622F">
      <w:pPr>
        <w:pStyle w:val="a3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п</w:t>
      </w:r>
      <w:r w:rsidR="003F3C1E" w:rsidRPr="003066DB">
        <w:rPr>
          <w:rFonts w:ascii="Times New Roman" w:hAnsi="Times New Roman"/>
          <w:bCs/>
          <w:sz w:val="28"/>
          <w:szCs w:val="28"/>
        </w:rPr>
        <w:t xml:space="preserve">одбирать способы и режимы обработки металлов (литьем, давлением, сваркой, резанием) для изготовления различных деталей. </w:t>
      </w:r>
    </w:p>
    <w:p w:rsidR="003F3C1E" w:rsidRPr="00E66BA3" w:rsidRDefault="003F3C1E" w:rsidP="003F3C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знать: 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в</w:t>
      </w:r>
      <w:r w:rsidR="003F3C1E" w:rsidRPr="003066DB">
        <w:rPr>
          <w:rFonts w:ascii="Times New Roman" w:hAnsi="Times New Roman"/>
          <w:bCs/>
          <w:sz w:val="28"/>
          <w:szCs w:val="28"/>
        </w:rPr>
        <w:t>иды механической, химической и термической обработки металлов и сплавов;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в</w:t>
      </w:r>
      <w:r w:rsidR="003F3C1E" w:rsidRPr="003066DB">
        <w:rPr>
          <w:rFonts w:ascii="Times New Roman" w:hAnsi="Times New Roman"/>
          <w:bCs/>
          <w:sz w:val="28"/>
          <w:szCs w:val="28"/>
        </w:rPr>
        <w:t>иды прокладочных и уплотнительных материалов;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з</w:t>
      </w:r>
      <w:r w:rsidR="003F3C1E" w:rsidRPr="003066DB">
        <w:rPr>
          <w:rFonts w:ascii="Times New Roman" w:hAnsi="Times New Roman"/>
          <w:bCs/>
          <w:sz w:val="28"/>
          <w:szCs w:val="28"/>
        </w:rPr>
        <w:t>акономерности процессов кристаллизации и структурообразования металлов и сплавов, защиты от коррозии;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к</w:t>
      </w:r>
      <w:r w:rsidR="003F3C1E" w:rsidRPr="003066DB">
        <w:rPr>
          <w:rFonts w:ascii="Times New Roman" w:hAnsi="Times New Roman"/>
          <w:bCs/>
          <w:sz w:val="28"/>
          <w:szCs w:val="28"/>
        </w:rPr>
        <w:t>лассифи</w:t>
      </w:r>
      <w:r w:rsidR="00B63827">
        <w:rPr>
          <w:rFonts w:ascii="Times New Roman" w:hAnsi="Times New Roman"/>
          <w:bCs/>
          <w:sz w:val="28"/>
          <w:szCs w:val="28"/>
        </w:rPr>
        <w:t>кация, основные виды, маркировка</w:t>
      </w:r>
      <w:r w:rsidR="003F3C1E" w:rsidRPr="003066DB">
        <w:rPr>
          <w:rFonts w:ascii="Times New Roman" w:hAnsi="Times New Roman"/>
          <w:bCs/>
          <w:sz w:val="28"/>
          <w:szCs w:val="28"/>
        </w:rPr>
        <w:t>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м</w:t>
      </w:r>
      <w:r w:rsidR="003F3C1E" w:rsidRPr="003066DB">
        <w:rPr>
          <w:rFonts w:ascii="Times New Roman" w:hAnsi="Times New Roman"/>
          <w:bCs/>
          <w:sz w:val="28"/>
          <w:szCs w:val="28"/>
        </w:rPr>
        <w:t>етоды измерения параметров и определения свойств материалов;</w:t>
      </w:r>
    </w:p>
    <w:p w:rsidR="003066DB" w:rsidRP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о</w:t>
      </w:r>
      <w:r w:rsidR="003F3C1E" w:rsidRPr="003066DB">
        <w:rPr>
          <w:rFonts w:ascii="Times New Roman" w:hAnsi="Times New Roman"/>
          <w:bCs/>
          <w:sz w:val="28"/>
          <w:szCs w:val="28"/>
        </w:rPr>
        <w:t xml:space="preserve">сновные </w:t>
      </w:r>
      <w:r w:rsidR="003F3C1E" w:rsidRPr="003066DB">
        <w:rPr>
          <w:rFonts w:ascii="Times New Roman" w:hAnsi="Times New Roman"/>
          <w:sz w:val="28"/>
          <w:szCs w:val="28"/>
        </w:rPr>
        <w:t>сведения о кристаллизации и структуре расплавов;</w:t>
      </w:r>
    </w:p>
    <w:p w:rsidR="003066DB" w:rsidRP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sz w:val="28"/>
          <w:szCs w:val="28"/>
        </w:rPr>
        <w:lastRenderedPageBreak/>
        <w:t>о</w:t>
      </w:r>
      <w:r w:rsidR="003F3C1E" w:rsidRPr="003066DB">
        <w:rPr>
          <w:rFonts w:ascii="Times New Roman" w:hAnsi="Times New Roman"/>
          <w:sz w:val="28"/>
          <w:szCs w:val="28"/>
        </w:rPr>
        <w:t>сновные сведения о назначении и свойствах металлов и сплавов, о технологии их производства;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о</w:t>
      </w:r>
      <w:r w:rsidR="003F3C1E" w:rsidRPr="003066DB">
        <w:rPr>
          <w:rFonts w:ascii="Times New Roman" w:hAnsi="Times New Roman"/>
          <w:bCs/>
          <w:sz w:val="28"/>
          <w:szCs w:val="28"/>
        </w:rPr>
        <w:t>сновные свойства полимеров и их использование;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о</w:t>
      </w:r>
      <w:r w:rsidR="003F3C1E" w:rsidRPr="003066DB">
        <w:rPr>
          <w:rFonts w:ascii="Times New Roman" w:hAnsi="Times New Roman"/>
          <w:bCs/>
          <w:sz w:val="28"/>
          <w:szCs w:val="28"/>
        </w:rPr>
        <w:t>собенности строения металлов и сплавов;</w:t>
      </w:r>
    </w:p>
    <w:p w:rsid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с</w:t>
      </w:r>
      <w:r w:rsidR="003F3C1E" w:rsidRPr="003066DB">
        <w:rPr>
          <w:rFonts w:ascii="Times New Roman" w:hAnsi="Times New Roman"/>
          <w:bCs/>
          <w:sz w:val="28"/>
          <w:szCs w:val="28"/>
        </w:rPr>
        <w:t>войства смазочных и абразивных материалов;</w:t>
      </w:r>
    </w:p>
    <w:p w:rsidR="003066DB" w:rsidRPr="003066DB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с</w:t>
      </w:r>
      <w:r w:rsidR="003F3C1E" w:rsidRPr="003066DB">
        <w:rPr>
          <w:rFonts w:ascii="Times New Roman" w:hAnsi="Times New Roman"/>
          <w:bCs/>
          <w:sz w:val="28"/>
          <w:szCs w:val="28"/>
        </w:rPr>
        <w:t xml:space="preserve">пособы </w:t>
      </w:r>
      <w:r w:rsidR="003F3C1E" w:rsidRPr="003066DB">
        <w:rPr>
          <w:rFonts w:ascii="Times New Roman" w:hAnsi="Times New Roman"/>
          <w:sz w:val="28"/>
          <w:szCs w:val="28"/>
        </w:rPr>
        <w:t>получения композиционных материалов;</w:t>
      </w:r>
    </w:p>
    <w:p w:rsidR="003F3C1E" w:rsidRPr="00B63827" w:rsidRDefault="003066DB" w:rsidP="003066DB">
      <w:pPr>
        <w:pStyle w:val="a3"/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6DB">
        <w:rPr>
          <w:rFonts w:ascii="Times New Roman" w:hAnsi="Times New Roman"/>
          <w:bCs/>
          <w:sz w:val="28"/>
          <w:szCs w:val="28"/>
        </w:rPr>
        <w:t>с</w:t>
      </w:r>
      <w:r w:rsidR="003F3C1E" w:rsidRPr="003066DB">
        <w:rPr>
          <w:rFonts w:ascii="Times New Roman" w:hAnsi="Times New Roman"/>
          <w:bCs/>
          <w:sz w:val="28"/>
          <w:szCs w:val="28"/>
        </w:rPr>
        <w:t>ущность технологических процессов литья, сварки, обработки металлов давлением и  резанием.</w:t>
      </w: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C1E" w:rsidRPr="006A2316" w:rsidRDefault="003F3C1E" w:rsidP="006A2316">
      <w:pPr>
        <w:adjustRightInd w:val="0"/>
        <w:ind w:left="147"/>
        <w:rPr>
          <w:rFonts w:ascii="Times New Roman" w:hAnsi="Times New Roman"/>
        </w:rPr>
      </w:pP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Формируемые компетенции:</w:t>
      </w:r>
      <w:r w:rsidRPr="00E6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C1E" w:rsidRPr="006A2316" w:rsidRDefault="003F3C1E" w:rsidP="00306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B63827" w:rsidRPr="006A2316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3F3C1E" w:rsidRPr="006A2316" w:rsidRDefault="003F3C1E" w:rsidP="00306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3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2316">
        <w:rPr>
          <w:rFonts w:ascii="Times New Roman" w:hAnsi="Times New Roman" w:cs="Times New Roman"/>
          <w:sz w:val="28"/>
          <w:szCs w:val="28"/>
        </w:rPr>
        <w:t xml:space="preserve"> 2. </w:t>
      </w:r>
      <w:r w:rsidR="00B63827" w:rsidRPr="006A2316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3F3C1E" w:rsidRPr="00F40095" w:rsidRDefault="003F3C1E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3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2316">
        <w:rPr>
          <w:rFonts w:ascii="Times New Roman" w:hAnsi="Times New Roman" w:cs="Times New Roman"/>
          <w:sz w:val="28"/>
          <w:szCs w:val="28"/>
        </w:rPr>
        <w:t xml:space="preserve"> 3. </w:t>
      </w:r>
      <w:r w:rsidR="00B63827" w:rsidRPr="006A2316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3F3C1E" w:rsidRPr="006A2316" w:rsidRDefault="003F3C1E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3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2316">
        <w:rPr>
          <w:rFonts w:ascii="Times New Roman" w:hAnsi="Times New Roman" w:cs="Times New Roman"/>
          <w:sz w:val="28"/>
          <w:szCs w:val="28"/>
        </w:rPr>
        <w:t xml:space="preserve"> 4. </w:t>
      </w:r>
      <w:r w:rsidR="00B63827" w:rsidRPr="006A2316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3F3C1E" w:rsidRPr="006A2316" w:rsidRDefault="003F3C1E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3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2316">
        <w:rPr>
          <w:rFonts w:ascii="Times New Roman" w:hAnsi="Times New Roman" w:cs="Times New Roman"/>
          <w:sz w:val="28"/>
          <w:szCs w:val="28"/>
        </w:rPr>
        <w:t xml:space="preserve"> 5. </w:t>
      </w:r>
      <w:r w:rsidR="00B63827" w:rsidRPr="006A2316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F3C1E" w:rsidRPr="006A2316" w:rsidRDefault="003F3C1E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3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2316">
        <w:rPr>
          <w:rFonts w:ascii="Times New Roman" w:hAnsi="Times New Roman" w:cs="Times New Roman"/>
          <w:sz w:val="28"/>
          <w:szCs w:val="28"/>
        </w:rPr>
        <w:t xml:space="preserve"> 6. </w:t>
      </w:r>
      <w:r w:rsidR="00B63827" w:rsidRPr="006A2316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3F3C1E" w:rsidRPr="006A2316" w:rsidRDefault="003F3C1E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3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2316">
        <w:rPr>
          <w:rFonts w:ascii="Times New Roman" w:hAnsi="Times New Roman" w:cs="Times New Roman"/>
          <w:sz w:val="28"/>
          <w:szCs w:val="28"/>
        </w:rPr>
        <w:t xml:space="preserve"> 7. </w:t>
      </w:r>
      <w:r w:rsidR="00B63827" w:rsidRPr="006A2316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3F3C1E" w:rsidRPr="006A2316" w:rsidRDefault="003F3C1E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3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2316">
        <w:rPr>
          <w:rFonts w:ascii="Times New Roman" w:hAnsi="Times New Roman" w:cs="Times New Roman"/>
          <w:sz w:val="28"/>
          <w:szCs w:val="28"/>
        </w:rPr>
        <w:t xml:space="preserve"> 8. </w:t>
      </w:r>
      <w:r w:rsidR="00B63827" w:rsidRPr="006A2316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F3C1E" w:rsidRPr="006A2316" w:rsidRDefault="003F3C1E" w:rsidP="003066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3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A2316">
        <w:rPr>
          <w:rFonts w:ascii="Times New Roman" w:hAnsi="Times New Roman" w:cs="Times New Roman"/>
          <w:sz w:val="28"/>
          <w:szCs w:val="28"/>
        </w:rPr>
        <w:t xml:space="preserve"> 9. </w:t>
      </w:r>
      <w:r w:rsidR="00B63827" w:rsidRPr="006A2316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B63827" w:rsidRPr="006A2316" w:rsidRDefault="00B63827" w:rsidP="003066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316">
        <w:rPr>
          <w:rFonts w:ascii="Times New Roman" w:hAnsi="Times New Roman"/>
          <w:sz w:val="28"/>
          <w:szCs w:val="28"/>
        </w:rPr>
        <w:t>ОК</w:t>
      </w:r>
      <w:proofErr w:type="gramEnd"/>
      <w:r w:rsidRPr="006A2316">
        <w:rPr>
          <w:rFonts w:ascii="Times New Roman" w:hAnsi="Times New Roman"/>
          <w:sz w:val="28"/>
          <w:szCs w:val="28"/>
        </w:rPr>
        <w:t xml:space="preserve"> 10. Пользоваться профессиональной документацией на </w:t>
      </w:r>
      <w:proofErr w:type="gramStart"/>
      <w:r w:rsidRPr="006A2316">
        <w:rPr>
          <w:rFonts w:ascii="Times New Roman" w:hAnsi="Times New Roman"/>
          <w:sz w:val="28"/>
          <w:szCs w:val="28"/>
        </w:rPr>
        <w:t>государственном</w:t>
      </w:r>
      <w:proofErr w:type="gramEnd"/>
      <w:r w:rsidRPr="006A2316">
        <w:rPr>
          <w:rFonts w:ascii="Times New Roman" w:hAnsi="Times New Roman"/>
          <w:sz w:val="28"/>
          <w:szCs w:val="28"/>
        </w:rPr>
        <w:t xml:space="preserve"> и иностранных языках.</w:t>
      </w:r>
    </w:p>
    <w:p w:rsidR="00B63827" w:rsidRPr="006A2316" w:rsidRDefault="00B63827" w:rsidP="003066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316">
        <w:rPr>
          <w:rFonts w:ascii="Times New Roman" w:hAnsi="Times New Roman"/>
          <w:sz w:val="28"/>
          <w:szCs w:val="28"/>
        </w:rPr>
        <w:t>ОК</w:t>
      </w:r>
      <w:proofErr w:type="gramEnd"/>
      <w:r w:rsidRPr="006A2316">
        <w:rPr>
          <w:rFonts w:ascii="Times New Roman" w:hAnsi="Times New Roman"/>
          <w:sz w:val="28"/>
          <w:szCs w:val="28"/>
        </w:rPr>
        <w:t xml:space="preserve"> 11. Планировать предпринимательскую деятельность в профессиональной сфере</w:t>
      </w:r>
    </w:p>
    <w:p w:rsidR="006A2316" w:rsidRDefault="006A2316" w:rsidP="003066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C1E" w:rsidRPr="006A2316" w:rsidRDefault="003F3C1E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172FF7" w:rsidRPr="006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316" w:rsidRPr="006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A2316" w:rsidRPr="006A2316">
        <w:rPr>
          <w:rFonts w:ascii="Times New Roman" w:hAnsi="Times New Roman"/>
          <w:sz w:val="28"/>
          <w:szCs w:val="28"/>
        </w:rPr>
        <w:t>Читать и составлять электрические схемы электрических подстанций и сетей;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lastRenderedPageBreak/>
        <w:t>ПК 2.4. Выполнять основные виды работ по обслуживанию воздушных и кабельных линий электроснабжения;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2.5. Разрабатывать и оформлять технологическую и отчетную документацию;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3.1. Планировать и организовывать работу по ремонту оборудования;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3.2. Находить и устранять повреждения оборудования;</w:t>
      </w:r>
    </w:p>
    <w:p w:rsidR="006A2316" w:rsidRP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3.3. Выполнять работы по ремонту устройств электроснабжения;</w:t>
      </w:r>
    </w:p>
    <w:p w:rsidR="006A2316" w:rsidRPr="006A2316" w:rsidRDefault="006A2316" w:rsidP="006A2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 xml:space="preserve">ПК 3.4. Оценивать затраты на выполнение работ по ремонту устройств электроснабжения; </w:t>
      </w:r>
    </w:p>
    <w:p w:rsidR="006A2316" w:rsidRPr="006A2316" w:rsidRDefault="006A2316" w:rsidP="006A2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оборудования;</w:t>
      </w:r>
    </w:p>
    <w:p w:rsidR="006A2316" w:rsidRPr="006A2316" w:rsidRDefault="006A2316" w:rsidP="006A2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сетей;</w:t>
      </w:r>
    </w:p>
    <w:p w:rsidR="006A2316" w:rsidRPr="006A2316" w:rsidRDefault="006A2316" w:rsidP="006A2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2316">
        <w:rPr>
          <w:rFonts w:ascii="Times New Roman" w:hAnsi="Times New Roman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6A2316" w:rsidRDefault="006A2316" w:rsidP="006A2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316" w:rsidRPr="00E66BA3" w:rsidRDefault="006A2316" w:rsidP="006A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1E" w:rsidRPr="00E66BA3" w:rsidRDefault="003F3C1E" w:rsidP="003F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20A" w:rsidRDefault="0075420A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20A" w:rsidRDefault="0075420A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316" w:rsidRDefault="006A2316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316" w:rsidRDefault="006A2316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316" w:rsidRDefault="006A2316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3F" w:rsidRDefault="00A7173F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C1E" w:rsidRPr="00E66BA3" w:rsidRDefault="003F3C1E" w:rsidP="003F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F3C1E" w:rsidRPr="00A7173F" w:rsidTr="00172FF7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C1E" w:rsidRPr="00A7173F" w:rsidRDefault="003F3C1E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C1E" w:rsidRPr="00A7173F" w:rsidRDefault="003F3C1E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F3C1E" w:rsidRPr="00A7173F" w:rsidTr="00172FF7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3F3C1E" w:rsidRPr="00A7173F" w:rsidRDefault="003F3C1E" w:rsidP="0017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A71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251F95" w:rsidRDefault="00B94AC1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91</w:t>
            </w:r>
          </w:p>
          <w:p w:rsidR="003F3C1E" w:rsidRPr="00A7173F" w:rsidRDefault="00B94AC1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3F3C1E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251F95" w:rsidRDefault="00B94AC1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3F3C1E" w:rsidRPr="00A7173F" w:rsidTr="00172FF7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C1E" w:rsidRPr="00A7173F" w:rsidRDefault="003F3C1E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F3C1E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B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и (или)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B9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B94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B9657A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57A" w:rsidRPr="00A7173F" w:rsidRDefault="00B9657A" w:rsidP="00B9657A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57A" w:rsidRPr="00A7173F" w:rsidRDefault="00B9657A" w:rsidP="00B9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F3C1E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F3C1E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F3C1E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1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3F3C1E" w:rsidP="00B9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B94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F3C1E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A7173F" w:rsidRDefault="00DB359A" w:rsidP="0017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C1E" w:rsidRPr="00251F95" w:rsidRDefault="00B94AC1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A7173F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73F" w:rsidRPr="00A7173F" w:rsidRDefault="00A7173F" w:rsidP="00172F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73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73F" w:rsidRPr="00A7173F" w:rsidRDefault="00A7173F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7173F" w:rsidRPr="00251F95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73F" w:rsidRPr="00A7173F" w:rsidRDefault="00A7173F" w:rsidP="00172F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73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73F" w:rsidRPr="00A7173F" w:rsidRDefault="00A7173F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7173F" w:rsidRPr="00A7173F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73F" w:rsidRPr="00A7173F" w:rsidRDefault="00A7173F" w:rsidP="00172F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73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73F" w:rsidRPr="00A7173F" w:rsidRDefault="00B94AC1" w:rsidP="001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BC529D" w:rsidRPr="00BC529D" w:rsidTr="00172FF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29D" w:rsidRPr="00BC529D" w:rsidRDefault="00BC529D" w:rsidP="00BC52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C529D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29D" w:rsidRPr="00BC529D" w:rsidRDefault="00BC529D" w:rsidP="00BC529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529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C529D" w:rsidRPr="00A7173F" w:rsidTr="00172FF7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29D" w:rsidRPr="00A7173F" w:rsidRDefault="00BC529D" w:rsidP="00C968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17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C968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3F3C1E" w:rsidRPr="00E66BA3" w:rsidRDefault="003F3C1E" w:rsidP="003F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C1E" w:rsidRPr="00D13E08" w:rsidRDefault="00172FF7" w:rsidP="00D1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E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F3C1E" w:rsidRPr="00D1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часов </w:t>
      </w:r>
      <w:proofErr w:type="spellStart"/>
      <w:r w:rsidR="003F3C1E" w:rsidRPr="00D13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вариатива</w:t>
      </w:r>
      <w:proofErr w:type="spellEnd"/>
      <w:r w:rsidR="003F3C1E" w:rsidRPr="00D1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аудиторная работа увеличена на </w:t>
      </w:r>
      <w:r w:rsidR="000976CE" w:rsidRPr="00D13E08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="003F3C1E" w:rsidRPr="00D1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на углубленное изучение тем:</w:t>
      </w:r>
      <w:r w:rsidR="00D13E08" w:rsidRPr="00D1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3F3C1E" w:rsidRPr="00D1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3E08" w:rsidRPr="00D13E08">
        <w:rPr>
          <w:rFonts w:ascii="Times New Roman" w:hAnsi="Times New Roman" w:cs="Times New Roman"/>
          <w:bCs/>
          <w:iCs/>
          <w:sz w:val="28"/>
          <w:szCs w:val="28"/>
        </w:rPr>
        <w:t>Строение и свойства материалов</w:t>
      </w:r>
      <w:r w:rsidR="00D13E08" w:rsidRPr="00D13E08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2F5CA4" w:rsidRPr="00D13E0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F5CA4" w:rsidRPr="00D1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5CA4" w:rsidRPr="00D13E08">
        <w:rPr>
          <w:rFonts w:ascii="Times New Roman" w:hAnsi="Times New Roman" w:cs="Times New Roman"/>
          <w:bCs/>
          <w:iCs/>
          <w:sz w:val="28"/>
          <w:szCs w:val="28"/>
        </w:rPr>
        <w:t>Термическая и химико-термическая обработка металлов</w:t>
      </w:r>
      <w:r w:rsidR="002F5CA4" w:rsidRPr="00D13E08">
        <w:rPr>
          <w:rFonts w:ascii="Times New Roman" w:hAnsi="Times New Roman" w:cs="Times New Roman"/>
          <w:sz w:val="28"/>
          <w:szCs w:val="28"/>
          <w:lang w:eastAsia="ru-RU"/>
        </w:rPr>
        <w:t>», 4.</w:t>
      </w:r>
      <w:r w:rsidR="002F5CA4" w:rsidRPr="00D1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5CA4" w:rsidRPr="00D13E08">
        <w:rPr>
          <w:rFonts w:ascii="Times New Roman" w:hAnsi="Times New Roman" w:cs="Times New Roman"/>
          <w:bCs/>
          <w:iCs/>
          <w:sz w:val="28"/>
          <w:szCs w:val="28"/>
        </w:rPr>
        <w:t>Конструкционные и инструментальные материалы</w:t>
      </w:r>
      <w:r w:rsidR="002F5CA4" w:rsidRPr="00D13E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5CA4" w:rsidRPr="00D13E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3E08" w:rsidRPr="00D13E08">
        <w:rPr>
          <w:rFonts w:ascii="Times New Roman" w:hAnsi="Times New Roman" w:cs="Times New Roman"/>
          <w:sz w:val="28"/>
          <w:szCs w:val="28"/>
          <w:lang w:eastAsia="ru-RU"/>
        </w:rPr>
        <w:t xml:space="preserve"> 9. «</w:t>
      </w:r>
      <w:r w:rsidR="00D13E08" w:rsidRPr="00D13E08">
        <w:rPr>
          <w:rFonts w:ascii="Times New Roman" w:hAnsi="Times New Roman" w:cs="Times New Roman"/>
          <w:sz w:val="28"/>
          <w:szCs w:val="28"/>
        </w:rPr>
        <w:t>Неметаллические материалы</w:t>
      </w:r>
      <w:r w:rsidR="00D13E08" w:rsidRPr="00D13E0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F3C1E" w:rsidRPr="002F5CA4" w:rsidRDefault="003F3C1E" w:rsidP="00790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Добавлено содержание учебного материала в тем</w:t>
      </w:r>
      <w:r w:rsidR="002F5CA4"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5AFA" w:rsidRPr="002F5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5CA4" w:rsidRPr="002F5CA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F5CA4"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5CA4" w:rsidRPr="002F5CA4">
        <w:rPr>
          <w:rFonts w:ascii="Times New Roman" w:hAnsi="Times New Roman" w:cs="Times New Roman"/>
          <w:bCs/>
          <w:iCs/>
          <w:sz w:val="28"/>
          <w:szCs w:val="28"/>
        </w:rPr>
        <w:t>Диаграммы состояния металлов и сплавов</w:t>
      </w:r>
      <w:r w:rsidR="002F5CA4" w:rsidRPr="002F5CA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2F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курсивом. </w:t>
      </w:r>
    </w:p>
    <w:p w:rsidR="003F3C1E" w:rsidRPr="00695AFA" w:rsidRDefault="003F3C1E" w:rsidP="00695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на 10</w:t>
      </w:r>
      <w:r w:rsidR="000976CE" w:rsidRPr="00695AF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6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самостоятельная работа  в темах: </w:t>
      </w:r>
      <w:r w:rsidR="00D13E08" w:rsidRPr="00695AFA">
        <w:rPr>
          <w:rFonts w:ascii="Times New Roman" w:hAnsi="Times New Roman" w:cs="Times New Roman"/>
          <w:bCs/>
          <w:sz w:val="28"/>
          <w:szCs w:val="28"/>
        </w:rPr>
        <w:t>1. «</w:t>
      </w:r>
      <w:r w:rsidR="00D13E08" w:rsidRPr="00695AFA">
        <w:rPr>
          <w:rFonts w:ascii="Times New Roman" w:hAnsi="Times New Roman" w:cs="Times New Roman"/>
          <w:bCs/>
          <w:iCs/>
          <w:sz w:val="28"/>
          <w:szCs w:val="28"/>
        </w:rPr>
        <w:t xml:space="preserve">Строение и свойства материалов», </w:t>
      </w:r>
      <w:r w:rsidR="00D13E08" w:rsidRPr="00695AF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13E08" w:rsidRPr="006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3E08" w:rsidRPr="00695AFA">
        <w:rPr>
          <w:rFonts w:ascii="Times New Roman" w:hAnsi="Times New Roman" w:cs="Times New Roman"/>
          <w:bCs/>
          <w:iCs/>
          <w:sz w:val="28"/>
          <w:szCs w:val="28"/>
        </w:rPr>
        <w:t>Диаграммы состояния металлов и сплавов</w:t>
      </w:r>
      <w:r w:rsidR="00D13E08" w:rsidRPr="00695AFA">
        <w:rPr>
          <w:rFonts w:ascii="Times New Roman" w:hAnsi="Times New Roman" w:cs="Times New Roman"/>
          <w:sz w:val="28"/>
          <w:szCs w:val="28"/>
          <w:lang w:eastAsia="ru-RU"/>
        </w:rPr>
        <w:t>», 3.</w:t>
      </w:r>
      <w:r w:rsidR="00D13E08" w:rsidRPr="006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3E08" w:rsidRPr="00695AFA">
        <w:rPr>
          <w:rFonts w:ascii="Times New Roman" w:hAnsi="Times New Roman" w:cs="Times New Roman"/>
          <w:bCs/>
          <w:iCs/>
          <w:sz w:val="28"/>
          <w:szCs w:val="28"/>
        </w:rPr>
        <w:t>Термическая и химико-термическая обработка металлов</w:t>
      </w:r>
      <w:r w:rsidR="00D13E08" w:rsidRPr="00695AFA">
        <w:rPr>
          <w:rFonts w:ascii="Times New Roman" w:hAnsi="Times New Roman" w:cs="Times New Roman"/>
          <w:sz w:val="28"/>
          <w:szCs w:val="28"/>
          <w:lang w:eastAsia="ru-RU"/>
        </w:rPr>
        <w:t>», 4.</w:t>
      </w:r>
      <w:r w:rsidR="00D13E08" w:rsidRPr="006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3E08" w:rsidRPr="00695AFA">
        <w:rPr>
          <w:rFonts w:ascii="Times New Roman" w:hAnsi="Times New Roman" w:cs="Times New Roman"/>
          <w:bCs/>
          <w:iCs/>
          <w:sz w:val="28"/>
          <w:szCs w:val="28"/>
        </w:rPr>
        <w:t>Конструкционные и инструментальные материалы</w:t>
      </w:r>
      <w:r w:rsidR="00D13E08" w:rsidRPr="00695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3E08" w:rsidRPr="00695AFA">
        <w:rPr>
          <w:rFonts w:ascii="Times New Roman" w:hAnsi="Times New Roman" w:cs="Times New Roman"/>
          <w:sz w:val="28"/>
          <w:szCs w:val="28"/>
          <w:lang w:eastAsia="ru-RU"/>
        </w:rPr>
        <w:t>, 5. «</w:t>
      </w:r>
      <w:r w:rsidR="00D13E08" w:rsidRPr="00695AFA">
        <w:rPr>
          <w:rFonts w:ascii="Times New Roman" w:hAnsi="Times New Roman"/>
          <w:bCs/>
          <w:iCs/>
          <w:sz w:val="28"/>
          <w:szCs w:val="28"/>
        </w:rPr>
        <w:t>Материалы с особыми технологическими свойствами</w:t>
      </w:r>
      <w:r w:rsidR="00D13E08" w:rsidRPr="00695AFA">
        <w:rPr>
          <w:rFonts w:ascii="Times New Roman" w:hAnsi="Times New Roman" w:cs="Times New Roman"/>
          <w:sz w:val="28"/>
          <w:szCs w:val="28"/>
          <w:lang w:eastAsia="ru-RU"/>
        </w:rPr>
        <w:t>», 6. «</w:t>
      </w:r>
      <w:r w:rsidR="00695AFA" w:rsidRPr="00695AFA">
        <w:rPr>
          <w:rFonts w:ascii="Times New Roman" w:hAnsi="Times New Roman"/>
          <w:bCs/>
          <w:iCs/>
          <w:sz w:val="28"/>
          <w:szCs w:val="28"/>
        </w:rPr>
        <w:t>Материалы с малой плотностью</w:t>
      </w:r>
      <w:r w:rsidR="00D13E08" w:rsidRPr="00695AFA">
        <w:rPr>
          <w:rFonts w:ascii="Times New Roman" w:hAnsi="Times New Roman" w:cs="Times New Roman"/>
          <w:sz w:val="28"/>
          <w:szCs w:val="28"/>
          <w:lang w:eastAsia="ru-RU"/>
        </w:rPr>
        <w:t>», 7. «</w:t>
      </w:r>
      <w:r w:rsidR="00695AFA" w:rsidRPr="00695AFA">
        <w:rPr>
          <w:rFonts w:ascii="Times New Roman" w:hAnsi="Times New Roman"/>
          <w:bCs/>
          <w:iCs/>
          <w:sz w:val="28"/>
          <w:szCs w:val="28"/>
        </w:rPr>
        <w:t xml:space="preserve">Материалы устойчивые </w:t>
      </w:r>
      <w:proofErr w:type="gramStart"/>
      <w:r w:rsidR="00695AFA" w:rsidRPr="00695AFA">
        <w:rPr>
          <w:rFonts w:ascii="Times New Roman" w:hAnsi="Times New Roman"/>
          <w:bCs/>
          <w:iCs/>
          <w:sz w:val="28"/>
          <w:szCs w:val="28"/>
        </w:rPr>
        <w:t>к</w:t>
      </w:r>
      <w:proofErr w:type="gramEnd"/>
      <w:r w:rsidR="00695AFA" w:rsidRPr="00695AFA">
        <w:rPr>
          <w:rFonts w:ascii="Times New Roman" w:hAnsi="Times New Roman"/>
          <w:bCs/>
          <w:iCs/>
          <w:sz w:val="28"/>
          <w:szCs w:val="28"/>
        </w:rPr>
        <w:t xml:space="preserve"> воздействия окружающей среды</w:t>
      </w:r>
      <w:r w:rsidR="00D13E08" w:rsidRPr="00695AFA">
        <w:rPr>
          <w:rFonts w:ascii="Times New Roman" w:hAnsi="Times New Roman" w:cs="Times New Roman"/>
          <w:sz w:val="28"/>
          <w:szCs w:val="28"/>
          <w:lang w:eastAsia="ru-RU"/>
        </w:rPr>
        <w:t>», 8. «</w:t>
      </w:r>
      <w:r w:rsidR="00695AFA" w:rsidRPr="00695AFA">
        <w:rPr>
          <w:rFonts w:ascii="Times New Roman" w:hAnsi="Times New Roman"/>
          <w:sz w:val="28"/>
          <w:szCs w:val="28"/>
        </w:rPr>
        <w:t>Электротехнические материалы</w:t>
      </w:r>
      <w:r w:rsidR="00D13E08" w:rsidRPr="00695AFA">
        <w:rPr>
          <w:rFonts w:ascii="Times New Roman" w:hAnsi="Times New Roman" w:cs="Times New Roman"/>
          <w:sz w:val="28"/>
          <w:szCs w:val="28"/>
          <w:lang w:eastAsia="ru-RU"/>
        </w:rPr>
        <w:t>», 10. «</w:t>
      </w:r>
      <w:r w:rsidR="00695AFA" w:rsidRPr="00695AFA">
        <w:rPr>
          <w:rFonts w:ascii="Times New Roman" w:hAnsi="Times New Roman"/>
          <w:bCs/>
          <w:sz w:val="28"/>
          <w:szCs w:val="28"/>
        </w:rPr>
        <w:t>Инструментальные, порошковые и композиционные материалы</w:t>
      </w:r>
      <w:r w:rsidR="00D13E08" w:rsidRPr="00695AFA">
        <w:rPr>
          <w:rFonts w:ascii="Times New Roman" w:hAnsi="Times New Roman" w:cs="Times New Roman"/>
          <w:sz w:val="28"/>
          <w:szCs w:val="28"/>
          <w:lang w:eastAsia="ru-RU"/>
        </w:rPr>
        <w:t>», 11. «</w:t>
      </w:r>
      <w:r w:rsidR="00695AFA" w:rsidRPr="00695AFA">
        <w:rPr>
          <w:rFonts w:ascii="Times New Roman" w:hAnsi="Times New Roman"/>
          <w:sz w:val="28"/>
          <w:szCs w:val="28"/>
        </w:rPr>
        <w:t>Сварка и пайка металлов</w:t>
      </w:r>
      <w:r w:rsidR="00D13E08" w:rsidRPr="00695AFA">
        <w:rPr>
          <w:rFonts w:ascii="Times New Roman" w:hAnsi="Times New Roman" w:cs="Times New Roman"/>
          <w:sz w:val="28"/>
          <w:szCs w:val="28"/>
          <w:lang w:eastAsia="ru-RU"/>
        </w:rPr>
        <w:t>», 12. «</w:t>
      </w:r>
      <w:r w:rsidR="00695AFA" w:rsidRPr="00695AFA">
        <w:rPr>
          <w:rFonts w:ascii="Times New Roman" w:hAnsi="Times New Roman"/>
          <w:sz w:val="28"/>
          <w:szCs w:val="28"/>
        </w:rPr>
        <w:t>Обработка металлов</w:t>
      </w:r>
      <w:r w:rsidR="00D13E08" w:rsidRPr="00695A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95AFA" w:rsidRPr="00695AFA">
        <w:rPr>
          <w:rFonts w:ascii="Times New Roman" w:hAnsi="Times New Roman"/>
          <w:bCs/>
          <w:sz w:val="28"/>
          <w:szCs w:val="28"/>
        </w:rPr>
        <w:t xml:space="preserve"> </w:t>
      </w:r>
      <w:r w:rsidRPr="006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подготовки отчетов по лабораторным и практическим занятиям, </w:t>
      </w:r>
      <w:r w:rsidRPr="0069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подготовки ответов на контрольные вопросы</w:t>
      </w:r>
      <w:r w:rsidRPr="006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изучения нормативной литературы. </w:t>
      </w:r>
    </w:p>
    <w:p w:rsidR="003F3C1E" w:rsidRPr="00D13E08" w:rsidRDefault="003F3C1E" w:rsidP="00D13E0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C1E" w:rsidRPr="0029789B" w:rsidRDefault="003F3C1E" w:rsidP="003F3C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F3C1E" w:rsidRPr="0029789B" w:rsidSect="0075420A">
          <w:footerReference w:type="even" r:id="rId8"/>
          <w:footerReference w:type="default" r:id="rId9"/>
          <w:pgSz w:w="11906" w:h="16838"/>
          <w:pgMar w:top="993" w:right="850" w:bottom="1134" w:left="1260" w:header="708" w:footer="708" w:gutter="0"/>
          <w:cols w:space="720"/>
          <w:titlePg/>
        </w:sectPr>
      </w:pPr>
    </w:p>
    <w:p w:rsidR="003F3C1E" w:rsidRPr="0029789B" w:rsidRDefault="003F3C1E" w:rsidP="003F3C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3C1E" w:rsidRPr="00060343" w:rsidRDefault="003F3C1E" w:rsidP="0006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E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дисциплины</w:t>
      </w:r>
      <w:r w:rsidRPr="007E30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ОП.05 </w:t>
      </w:r>
      <w:r w:rsidRPr="007E3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Материаловедение</w:t>
      </w:r>
    </w:p>
    <w:p w:rsidR="00801B85" w:rsidRPr="007E30DE" w:rsidRDefault="00801B85" w:rsidP="0006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14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7037"/>
        <w:gridCol w:w="1217"/>
        <w:gridCol w:w="1760"/>
        <w:gridCol w:w="1922"/>
      </w:tblGrid>
      <w:tr w:rsidR="00801B85" w:rsidRPr="00E66BA3" w:rsidTr="00183B86">
        <w:trPr>
          <w:trHeight w:val="260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освоения**, формируемые компетенции</w:t>
            </w: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B85" w:rsidRPr="00E66BA3" w:rsidTr="00183B86">
        <w:trPr>
          <w:trHeight w:val="330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85" w:rsidRPr="009C63A8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 числе </w:t>
            </w:r>
            <w:proofErr w:type="gramStart"/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</w:t>
            </w:r>
            <w:proofErr w:type="gramEnd"/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интерактивные</w:t>
            </w:r>
          </w:p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  <w:r w:rsidRPr="00714EE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B85" w:rsidRPr="00E66BA3" w:rsidTr="00183B86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E66BA3" w:rsidRDefault="00801B8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43E1" w:rsidRPr="00E66BA3" w:rsidTr="00183B86">
        <w:trPr>
          <w:cantSplit/>
          <w:trHeight w:val="1470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Pr="00F3203B" w:rsidRDefault="00E343E1" w:rsidP="008A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1.</w:t>
            </w:r>
          </w:p>
          <w:p w:rsidR="00E343E1" w:rsidRPr="00F3203B" w:rsidRDefault="00E343E1" w:rsidP="008A521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3203B">
              <w:rPr>
                <w:b/>
                <w:bCs/>
                <w:iCs/>
                <w:color w:val="auto"/>
                <w:sz w:val="22"/>
                <w:szCs w:val="22"/>
              </w:rPr>
              <w:t xml:space="preserve">Строение и свойства материалов </w:t>
            </w:r>
          </w:p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Общие сведения о металлах. Кристаллическое строение металлов. Типы кристаллических решёток, особенности структуры. Влияние типа связи на структуру и свойства кристаллов.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Default="00E343E1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343E1" w:rsidRDefault="00E343E1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343E1" w:rsidRDefault="00E343E1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343E1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343E1" w:rsidRPr="00F3203B" w:rsidRDefault="00E343E1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03B">
              <w:rPr>
                <w:rFonts w:ascii="Times New Roman" w:hAnsi="Times New Roman"/>
              </w:rPr>
              <w:t>ОК</w:t>
            </w:r>
            <w:proofErr w:type="gramEnd"/>
            <w:r w:rsidRPr="00F3203B">
              <w:rPr>
                <w:rFonts w:ascii="Times New Roman" w:hAnsi="Times New Roman"/>
              </w:rPr>
              <w:t xml:space="preserve"> 01 -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E343E1" w:rsidRPr="00F3203B" w:rsidRDefault="00E343E1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E343E1" w:rsidRPr="008A5213" w:rsidRDefault="00E343E1" w:rsidP="00E92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</w:rPr>
              <w:t>ПК 3.4, ПК 3.5</w:t>
            </w:r>
          </w:p>
        </w:tc>
      </w:tr>
      <w:tr w:rsidR="00E343E1" w:rsidRPr="00E66BA3" w:rsidTr="00237AB5">
        <w:trPr>
          <w:cantSplit/>
          <w:trHeight w:val="107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Pr="00F3203B" w:rsidRDefault="00E343E1" w:rsidP="008A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183B86" w:rsidRDefault="00E343E1" w:rsidP="00825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Методы исследования строения металлов. Физические, химические, механические и технологические свойства материалов. Современные методы испытания материалов.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3E1" w:rsidRPr="008A5213" w:rsidRDefault="00E343E1" w:rsidP="00A81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E343E1" w:rsidRPr="00E66BA3" w:rsidTr="00183B86">
        <w:trPr>
          <w:cantSplit/>
          <w:trHeight w:val="1044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83B86">
              <w:rPr>
                <w:rFonts w:ascii="Times New Roman" w:hAnsi="Times New Roman" w:cs="Times New Roman"/>
              </w:rPr>
              <w:t xml:space="preserve"> Испытание металлов на твёрдость с методом Бринелля и </w:t>
            </w:r>
            <w:proofErr w:type="spellStart"/>
            <w:r w:rsidRPr="00183B86">
              <w:rPr>
                <w:rFonts w:ascii="Times New Roman" w:hAnsi="Times New Roman" w:cs="Times New Roman"/>
              </w:rPr>
              <w:t>Роквелла</w:t>
            </w:r>
            <w:proofErr w:type="spellEnd"/>
          </w:p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3E1" w:rsidRPr="008A5213" w:rsidRDefault="00E343E1" w:rsidP="00A81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E343E1" w:rsidRPr="00E66BA3" w:rsidTr="00183B86">
        <w:trPr>
          <w:cantSplit/>
          <w:trHeight w:val="1568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43E1" w:rsidRPr="00183B86" w:rsidRDefault="00E343E1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занятия, учебной литературы.</w:t>
            </w:r>
          </w:p>
          <w:p w:rsidR="00E343E1" w:rsidRPr="00183B86" w:rsidRDefault="00E343E1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E343E1" w:rsidRPr="00183B86" w:rsidRDefault="00E343E1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</w:t>
            </w:r>
          </w:p>
          <w:p w:rsidR="00E343E1" w:rsidRPr="00183B86" w:rsidRDefault="00E343E1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практическим занятиям</w:t>
            </w: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E66BA3" w:rsidRDefault="00E343E1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E1" w:rsidRPr="00E66BA3" w:rsidRDefault="00E343E1" w:rsidP="00A81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237AB5">
        <w:trPr>
          <w:cantSplit/>
          <w:trHeight w:val="551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F3203B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2.</w:t>
            </w:r>
          </w:p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Диаграммы состояния металлов и сплавов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Понятие о сплавах и методах их получения. Виды сплавов, понятие о диаграмме состояния сплава. Структурные составляющие железоуглеродистых сталей и их краткая характеристика.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3D41B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237AB5">
        <w:trPr>
          <w:cantSplit/>
          <w:trHeight w:val="267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Анализ упрощённой диаграммы состояния сплава железо-углерод. Влияние примесей на структуру сплава.</w:t>
            </w:r>
          </w:p>
          <w:p w:rsidR="002F5CA4" w:rsidRPr="00183B86" w:rsidRDefault="002F5CA4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Диаграммы состояния 1, 2, 3 и 4 рода. Изменение твердости и электрического сопротивления в зависимости от рода диаграммы.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D41B4" w:rsidRPr="00F3203B" w:rsidRDefault="003D41B4" w:rsidP="003D41B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03B">
              <w:rPr>
                <w:rFonts w:ascii="Times New Roman" w:hAnsi="Times New Roman"/>
              </w:rPr>
              <w:t>ОК</w:t>
            </w:r>
            <w:proofErr w:type="gramEnd"/>
            <w:r w:rsidRPr="00F3203B">
              <w:rPr>
                <w:rFonts w:ascii="Times New Roman" w:hAnsi="Times New Roman"/>
              </w:rPr>
              <w:t xml:space="preserve"> 01 -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3D41B4" w:rsidRPr="00E66BA3" w:rsidRDefault="003D41B4" w:rsidP="003D41B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</w:t>
            </w:r>
          </w:p>
          <w:p w:rsidR="003D41B4" w:rsidRPr="00F3203B" w:rsidRDefault="003D41B4" w:rsidP="003D41B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E66BA3" w:rsidRDefault="003D41B4" w:rsidP="003D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ПК 3.5</w:t>
            </w:r>
            <w:r w:rsidRPr="00F3203B">
              <w:rPr>
                <w:rFonts w:ascii="Times New Roman" w:hAnsi="Times New Roman"/>
              </w:rPr>
              <w:t>, ПК 3.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7AB5" w:rsidRPr="002F5CA4" w:rsidRDefault="00237AB5" w:rsidP="002F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занятия, учебной литературы.</w:t>
            </w:r>
            <w:r w:rsidR="002F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  <w:r w:rsidR="002F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A81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 xml:space="preserve">Тема 3. </w:t>
            </w:r>
          </w:p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Термическая и химико-термическая обработка металлов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Понятие о термической обработке металлов. Факторы, определяющие режим термической обработки. Основные виды термической обработки стали.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7AB5" w:rsidRDefault="00237AB5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7AB5" w:rsidRDefault="00237AB5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7AB5" w:rsidRDefault="00237AB5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37AB5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37AB5" w:rsidRPr="00F3203B" w:rsidRDefault="00237AB5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03B">
              <w:rPr>
                <w:rFonts w:ascii="Times New Roman" w:hAnsi="Times New Roman"/>
              </w:rPr>
              <w:t>ОК</w:t>
            </w:r>
            <w:proofErr w:type="gramEnd"/>
            <w:r w:rsidRPr="00F3203B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300DB7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E92158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E92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Продукты разложения аустенита при различной скорости охлаждения, их характеристики и свойства. Сущность отжига, его виды, влияние на структуру и свойства металла.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Нормализация стали, её назначение, закалка стали, её виды, назначения и способы проведения. Восстановительная термическая обработка стали.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237AB5" w:rsidRPr="00183B86" w:rsidRDefault="00237AB5" w:rsidP="00884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2.Подбор способов и режимов обработки металлов в зависимости от заданных условий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3.Подбор марок сталей для деталей машин и аппаратов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занятия, учебной литературы.</w:t>
            </w:r>
          </w:p>
          <w:p w:rsidR="00237AB5" w:rsidRPr="002F5CA4" w:rsidRDefault="00237AB5" w:rsidP="002F5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  <w:r w:rsidR="002F5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</w:t>
            </w:r>
            <w:r w:rsidR="002F5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83B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практическим занятиям</w:t>
            </w: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237AB5">
        <w:trPr>
          <w:cantSplit/>
          <w:trHeight w:val="353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3203B">
              <w:rPr>
                <w:rFonts w:ascii="Times New Roman" w:hAnsi="Times New Roman"/>
                <w:b/>
              </w:rPr>
              <w:t>Тема 4.</w:t>
            </w:r>
          </w:p>
          <w:p w:rsidR="00237AB5" w:rsidRPr="00F3203B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Конструкционные и инструментальные материалы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Состав углеродистых сталей, влияние примесей на структуру и свойства стали.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37AB5" w:rsidRPr="00F3203B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03B">
              <w:rPr>
                <w:rFonts w:ascii="Times New Roman" w:hAnsi="Times New Roman"/>
              </w:rPr>
              <w:t>ОК</w:t>
            </w:r>
            <w:proofErr w:type="gramEnd"/>
            <w:r w:rsidRPr="00F3203B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237AB5">
        <w:trPr>
          <w:cantSplit/>
          <w:trHeight w:val="353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37AB5" w:rsidRPr="00E66BA3" w:rsidTr="00183B86">
        <w:trPr>
          <w:cantSplit/>
          <w:trHeight w:val="491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Классификация углеродистых сталей по назначению. Маркировка сталей по ГОСТу.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3D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Виды чугунов, влияние примесей на структуру и механические свойства. Понятие о модифицированном, ковком и высокопрочном чугуне. Маркировка чугуна по ГОСТу.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4.Анализ марок сталей и определение их физических и химических свойств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занятия, учебной литературы.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практическим занятиям</w:t>
            </w: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409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5.</w:t>
            </w:r>
          </w:p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Материалы с особыми технологическими свойствами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Назначение, состав, и маркировка быстрорежущих сталей.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03B">
              <w:rPr>
                <w:rFonts w:ascii="Times New Roman" w:hAnsi="Times New Roman"/>
              </w:rPr>
              <w:t>ОК</w:t>
            </w:r>
            <w:proofErr w:type="gramEnd"/>
            <w:r w:rsidRPr="00F3203B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713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Сплавы на основе меди, их применение в энергетике, состав, маркировка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713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занятия, учебной литературы.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237AB5">
        <w:trPr>
          <w:cantSplit/>
          <w:trHeight w:val="283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6.</w:t>
            </w:r>
          </w:p>
          <w:p w:rsidR="00237AB5" w:rsidRPr="00F3203B" w:rsidRDefault="00237AB5" w:rsidP="00237A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Материалы с малой плотностью</w:t>
            </w:r>
          </w:p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Алюминий, магний их физические и химические свойства. Область применения алюминия в энергетике.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37AB5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7D1B">
              <w:rPr>
                <w:rFonts w:ascii="Times New Roman" w:hAnsi="Times New Roman"/>
              </w:rPr>
              <w:t>ОК</w:t>
            </w:r>
            <w:proofErr w:type="gramEnd"/>
            <w:r w:rsidRPr="00287D1B">
              <w:rPr>
                <w:rFonts w:ascii="Times New Roman" w:hAnsi="Times New Roman"/>
              </w:rPr>
              <w:t xml:space="preserve"> 01 – ОК 11 ПК 2.1, ПК 2.2, ПК 2.3, ПК 2.4,  ПК 2.5 </w:t>
            </w:r>
          </w:p>
          <w:p w:rsidR="00237AB5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7D1B">
              <w:rPr>
                <w:rFonts w:ascii="Times New Roman" w:hAnsi="Times New Roman"/>
              </w:rPr>
              <w:t>ПК 3.1, ПК 3.2, ПК 3.3, ПК 3.4,</w:t>
            </w:r>
          </w:p>
          <w:p w:rsidR="00237AB5" w:rsidRDefault="003D41B4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7D1B">
              <w:rPr>
                <w:rFonts w:ascii="Times New Roman" w:hAnsi="Times New Roman"/>
              </w:rPr>
              <w:t>ПК 3.5, ПК 3.6</w:t>
            </w:r>
          </w:p>
          <w:p w:rsidR="00237AB5" w:rsidRPr="00287D1B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AB5" w:rsidRPr="00E66BA3" w:rsidTr="00237AB5">
        <w:trPr>
          <w:cantSplit/>
          <w:trHeight w:val="283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Сплавы на основе алюминия и магния, их особенности, область применения.</w:t>
            </w:r>
          </w:p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287D1B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AB5" w:rsidRPr="00E66BA3" w:rsidTr="00237AB5">
        <w:trPr>
          <w:cantSplit/>
          <w:trHeight w:val="283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занятия, учебной литературы.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287D1B" w:rsidRDefault="00237AB5" w:rsidP="00237AB5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Тема 7.</w:t>
            </w:r>
          </w:p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 xml:space="preserve">Материалы устойчивые </w:t>
            </w:r>
            <w:proofErr w:type="gramStart"/>
            <w:r w:rsidRPr="00F3203B">
              <w:rPr>
                <w:rFonts w:ascii="Times New Roman" w:hAnsi="Times New Roman"/>
                <w:b/>
                <w:bCs/>
                <w:iCs/>
              </w:rPr>
              <w:t>к</w:t>
            </w:r>
            <w:proofErr w:type="gramEnd"/>
            <w:r w:rsidRPr="00F3203B">
              <w:rPr>
                <w:rFonts w:ascii="Times New Roman" w:hAnsi="Times New Roman"/>
                <w:b/>
                <w:bCs/>
                <w:iCs/>
              </w:rPr>
              <w:t xml:space="preserve"> воздействия окружающей среды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Сущность и виды коррозии. Способы защиты металлов от коррозии.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03B">
              <w:rPr>
                <w:rFonts w:ascii="Times New Roman" w:hAnsi="Times New Roman"/>
              </w:rPr>
              <w:t>ОК</w:t>
            </w:r>
            <w:proofErr w:type="gramEnd"/>
            <w:r w:rsidRPr="00F3203B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  <w:p w:rsidR="00237AB5" w:rsidRPr="00E66BA3" w:rsidRDefault="00237AB5" w:rsidP="0072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Выбор способа защиты от коррозии в зависимости от условий работы деталей и конструкции в целом. Легированные стали с особыми физическими свойствами, их маркировка и область применения.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занятия, учебной литературы.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237AB5" w:rsidRPr="00183B86" w:rsidRDefault="00237AB5" w:rsidP="00D5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</w:t>
            </w:r>
          </w:p>
          <w:p w:rsidR="00237AB5" w:rsidRPr="00183B86" w:rsidRDefault="00237AB5" w:rsidP="00D52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3E75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 xml:space="preserve">Тема 8. </w:t>
            </w:r>
          </w:p>
          <w:p w:rsidR="00237AB5" w:rsidRPr="00F3203B" w:rsidRDefault="00237AB5" w:rsidP="003E7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</w:rPr>
              <w:t>Электротехнические материалы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Классификация электротехнических материалов. Диэлектрические материалы, твёрдые, жидкие и газообразные диэлектрики.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03B">
              <w:rPr>
                <w:rFonts w:ascii="Times New Roman" w:hAnsi="Times New Roman"/>
              </w:rPr>
              <w:t>ОК</w:t>
            </w:r>
            <w:proofErr w:type="gramEnd"/>
            <w:r w:rsidRPr="00F3203B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  <w:p w:rsidR="00237AB5" w:rsidRPr="00E66BA3" w:rsidRDefault="00237AB5" w:rsidP="0072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Проводниковые материалы. Полупроводниковые материалы, их основные свойства, характеристики и область применения. Изделия из полупроводниковых материалов, их применение в электролинейном строительстве.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3E75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237AB5" w:rsidRPr="00183B86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3B86">
              <w:rPr>
                <w:rFonts w:ascii="Times New Roman" w:hAnsi="Times New Roman" w:cs="Times New Roman"/>
              </w:rPr>
              <w:t xml:space="preserve">5. Определение электрической прочности трансформаторного масла </w:t>
            </w:r>
          </w:p>
          <w:p w:rsidR="00237AB5" w:rsidRPr="00183B86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3B86">
              <w:rPr>
                <w:rFonts w:ascii="Times New Roman" w:hAnsi="Times New Roman" w:cs="Times New Roman"/>
              </w:rPr>
              <w:t xml:space="preserve">6. Определение электрической прочности  твёрдых диэлектриков </w:t>
            </w:r>
          </w:p>
          <w:p w:rsidR="00237AB5" w:rsidRPr="00183B86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3B86">
              <w:rPr>
                <w:rFonts w:ascii="Times New Roman" w:hAnsi="Times New Roman" w:cs="Times New Roman"/>
              </w:rPr>
              <w:t>7. Определение поверхностного перекрытия изоляторов</w:t>
            </w:r>
          </w:p>
          <w:p w:rsidR="00237AB5" w:rsidRPr="00183B86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83B86">
              <w:rPr>
                <w:rFonts w:ascii="Times New Roman" w:hAnsi="Times New Roman" w:cs="Times New Roman"/>
              </w:rPr>
              <w:t>8. Исследование зависимости электрической прочности воздуха</w:t>
            </w:r>
          </w:p>
          <w:p w:rsidR="00237AB5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9.</w:t>
            </w:r>
            <w:r w:rsidRPr="00183B86">
              <w:rPr>
                <w:rFonts w:ascii="Times New Roman" w:hAnsi="Times New Roman" w:cs="Times New Roman"/>
                <w:b/>
              </w:rPr>
              <w:t xml:space="preserve"> </w:t>
            </w:r>
            <w:r w:rsidRPr="00183B86">
              <w:rPr>
                <w:rFonts w:ascii="Times New Roman" w:hAnsi="Times New Roman" w:cs="Times New Roman"/>
              </w:rPr>
              <w:t>Определение удельного сопротивления твёрдых диэлектриков</w:t>
            </w:r>
          </w:p>
          <w:p w:rsidR="00237AB5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7AB5" w:rsidRPr="00183B86" w:rsidRDefault="00237AB5" w:rsidP="003E75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237AB5">
        <w:trPr>
          <w:cantSplit/>
          <w:trHeight w:val="313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37AB5" w:rsidRPr="00E66BA3" w:rsidTr="00237AB5">
        <w:trPr>
          <w:cantSplit/>
          <w:trHeight w:val="313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7AB5" w:rsidRPr="00183B86" w:rsidRDefault="00237AB5" w:rsidP="0023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занятия, учебной литературы.</w:t>
            </w:r>
          </w:p>
          <w:p w:rsidR="00237AB5" w:rsidRPr="00183B86" w:rsidRDefault="00237AB5" w:rsidP="0023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237AB5" w:rsidRPr="00183B86" w:rsidRDefault="00237AB5" w:rsidP="0023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</w:t>
            </w:r>
          </w:p>
          <w:p w:rsidR="00237AB5" w:rsidRPr="00183B86" w:rsidRDefault="00237AB5" w:rsidP="00237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практическим занятиям</w:t>
            </w: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337297">
        <w:trPr>
          <w:cantSplit/>
          <w:trHeight w:val="699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3E755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3203B">
              <w:rPr>
                <w:rFonts w:ascii="Times New Roman" w:hAnsi="Times New Roman"/>
                <w:b/>
                <w:bCs/>
              </w:rPr>
              <w:t xml:space="preserve">Тема 9. </w:t>
            </w:r>
          </w:p>
          <w:p w:rsidR="00237AB5" w:rsidRPr="00F3203B" w:rsidRDefault="00237AB5" w:rsidP="003E7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203B">
              <w:rPr>
                <w:rFonts w:ascii="Times New Roman" w:hAnsi="Times New Roman"/>
                <w:b/>
              </w:rPr>
              <w:t>Неметаллические материалы</w:t>
            </w:r>
          </w:p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Пластмассы, полимеры, основные характеристики, свойства и область применения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03B">
              <w:rPr>
                <w:rFonts w:ascii="Times New Roman" w:hAnsi="Times New Roman"/>
              </w:rPr>
              <w:t>ОК</w:t>
            </w:r>
            <w:proofErr w:type="gramEnd"/>
            <w:r w:rsidRPr="00F3203B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3E75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10. Определение электрической прочности изоляции кабеля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337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занятия, учебной литературы.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</w:t>
            </w:r>
          </w:p>
          <w:p w:rsidR="00237AB5" w:rsidRPr="00183B86" w:rsidRDefault="00237AB5" w:rsidP="00337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практическим занятиям</w:t>
            </w: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3E75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 xml:space="preserve">Тема 10. </w:t>
            </w:r>
          </w:p>
          <w:p w:rsidR="00237AB5" w:rsidRPr="00F3203B" w:rsidRDefault="00237AB5" w:rsidP="003E7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Инструментальные, порошковые и композиционные материалы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Классификация инструментальных сталей по химическому составу. Углеродистая и легированная инструментальная сталь. Стали для прессово-штамповочного оборудования и измерительных приборов.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1F1ECC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03B">
              <w:rPr>
                <w:rFonts w:ascii="Times New Roman" w:hAnsi="Times New Roman"/>
              </w:rPr>
              <w:t>ОК</w:t>
            </w:r>
            <w:proofErr w:type="gramEnd"/>
            <w:r w:rsidRPr="00F3203B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Основные характеристики волокнистых материалов и их применение. Получение изделий из порошков. Методы порошковой металлургии. Свойства и область применения порошковых материалов.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Композиционные материалы: классификация, строение, свойства, достоинства и недостатки, применение.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337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занятия, учебной литературы.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</w:t>
            </w:r>
          </w:p>
          <w:p w:rsidR="00237AB5" w:rsidRDefault="00237AB5" w:rsidP="00DC6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C609A" w:rsidRPr="00183B86" w:rsidRDefault="00DC609A" w:rsidP="00DC6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237AB5">
        <w:trPr>
          <w:cantSplit/>
          <w:trHeight w:val="267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2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3E7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Тема 11.</w:t>
            </w:r>
          </w:p>
          <w:p w:rsidR="00237AB5" w:rsidRPr="00F3203B" w:rsidRDefault="00237AB5" w:rsidP="003E7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</w:rPr>
              <w:t>Сварка и пайка металлов</w:t>
            </w:r>
          </w:p>
          <w:p w:rsidR="00237AB5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Сущность процесса и способы сварки.  Преимущества и недостатки, контроль сварных соединений.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03B">
              <w:rPr>
                <w:rFonts w:ascii="Times New Roman" w:hAnsi="Times New Roman"/>
              </w:rPr>
              <w:t>ОК</w:t>
            </w:r>
            <w:proofErr w:type="gramEnd"/>
            <w:r w:rsidRPr="00F3203B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Сущность процесса и способы пайки.  Преимущества и недостатки, контроль паяных соединений.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88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337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занятия, учебной литературы.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237AB5" w:rsidRPr="00DC609A" w:rsidRDefault="00237AB5" w:rsidP="00DC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2B63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F3203B">
              <w:rPr>
                <w:rFonts w:ascii="Times New Roman" w:hAnsi="Times New Roman"/>
                <w:b/>
                <w:bCs/>
                <w:iCs/>
              </w:rPr>
              <w:t>Тема 12.</w:t>
            </w:r>
          </w:p>
          <w:p w:rsidR="00237AB5" w:rsidRPr="00F3203B" w:rsidRDefault="00237AB5" w:rsidP="002B6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</w:rPr>
              <w:t>Обработка металлов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hAnsi="Times New Roman" w:cs="Times New Roman"/>
              </w:rPr>
              <w:t>Основные способы обработки резанием. Достоинства и недостатки.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33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1B4" w:rsidRDefault="003D41B4" w:rsidP="003D41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03B">
              <w:rPr>
                <w:rFonts w:ascii="Times New Roman" w:hAnsi="Times New Roman"/>
              </w:rPr>
              <w:t>ОК</w:t>
            </w:r>
            <w:proofErr w:type="gramEnd"/>
            <w:r w:rsidRPr="00F3203B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–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 </w:t>
            </w:r>
            <w:r w:rsidRPr="00F3203B">
              <w:rPr>
                <w:rFonts w:ascii="Times New Roman" w:hAnsi="Times New Roman"/>
              </w:rPr>
              <w:t>11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 xml:space="preserve">, ПК 2.2, ПК 2.3, ПК 2.4, </w:t>
            </w:r>
            <w:r w:rsidRPr="00F320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ПК </w:t>
            </w:r>
            <w:r w:rsidRPr="00F3203B">
              <w:rPr>
                <w:rFonts w:ascii="Times New Roman" w:hAnsi="Times New Roman"/>
              </w:rPr>
              <w:t>2.5</w:t>
            </w:r>
          </w:p>
          <w:p w:rsidR="00237AB5" w:rsidRPr="00F3203B" w:rsidRDefault="00237AB5" w:rsidP="00E239C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, ПК 3.2, ПК 3.3, ПК 3.4, ПК 3.5, ПК</w:t>
            </w:r>
            <w:r w:rsidRPr="00F3203B">
              <w:rPr>
                <w:rFonts w:ascii="Times New Roman" w:hAnsi="Times New Roman"/>
              </w:rPr>
              <w:t xml:space="preserve"> 3.6</w:t>
            </w:r>
          </w:p>
          <w:p w:rsidR="00237AB5" w:rsidRPr="00E66BA3" w:rsidRDefault="00237AB5" w:rsidP="00E2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</w:rPr>
              <w:t>ПК 4.1</w:t>
            </w: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2B63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2B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237AB5" w:rsidRPr="00183B86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B86">
              <w:rPr>
                <w:rFonts w:ascii="Times New Roman" w:hAnsi="Times New Roman" w:cs="Times New Roman"/>
              </w:rPr>
              <w:t>Прокатка металлов. Оборудование для прокатки. Достоинства и недостатки.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484CB9" w:rsidP="0033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898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F3203B" w:rsidRDefault="00237AB5" w:rsidP="002B63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183B86" w:rsidRDefault="00237AB5" w:rsidP="003372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3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занятия, учебной литературы.</w:t>
            </w:r>
          </w:p>
          <w:p w:rsidR="00237AB5" w:rsidRPr="00183B86" w:rsidRDefault="00237AB5" w:rsidP="0033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сообщений.</w:t>
            </w:r>
          </w:p>
          <w:p w:rsidR="00237AB5" w:rsidRPr="00DC609A" w:rsidRDefault="00237AB5" w:rsidP="00DC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337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37AB5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7AB5" w:rsidRPr="00E66BA3" w:rsidTr="00183B86">
        <w:trPr>
          <w:cantSplit/>
          <w:trHeight w:val="359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F3203B" w:rsidRDefault="00237AB5" w:rsidP="002B63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Default="00237AB5" w:rsidP="00884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3E716B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E71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337297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72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5" w:rsidRPr="00E66BA3" w:rsidRDefault="00237AB5" w:rsidP="00D5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257FE" w:rsidRDefault="008257FE" w:rsidP="00825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43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7FE" w:rsidRPr="005F226E" w:rsidRDefault="008257FE" w:rsidP="008257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226E">
        <w:rPr>
          <w:rFonts w:ascii="Times New Roman" w:hAnsi="Times New Roman" w:cs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1– </w:t>
      </w:r>
      <w:proofErr w:type="gramStart"/>
      <w:r w:rsidRPr="005F226E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5F226E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801B85" w:rsidRPr="0029789B" w:rsidRDefault="00801B85" w:rsidP="0006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  <w:sectPr w:rsidR="00801B85" w:rsidRPr="0029789B" w:rsidSect="00172FF7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3F3C1E" w:rsidRPr="002008AC" w:rsidRDefault="003F3C1E" w:rsidP="003F3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</w:p>
    <w:p w:rsidR="003F3C1E" w:rsidRDefault="003F3C1E" w:rsidP="003F3C1E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C1E" w:rsidRPr="002008AC" w:rsidRDefault="003F3C1E" w:rsidP="003F3C1E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3F3C1E" w:rsidRPr="002008AC" w:rsidRDefault="00A7173F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3F3C1E" w:rsidRPr="0020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реализуется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="003F3C1E" w:rsidRPr="002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материаловедения и лаборатории электротехнических материалов.</w:t>
      </w:r>
    </w:p>
    <w:p w:rsidR="003F3C1E" w:rsidRPr="0075420A" w:rsidRDefault="003F3C1E" w:rsidP="00754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</w:t>
      </w:r>
      <w:r w:rsidR="00A7173F" w:rsidRPr="0075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754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кабинета: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Специализированная мебель.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Оборудование, включая приборы: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не используется.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75420A" w:rsidRDefault="0075420A" w:rsidP="007542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1E" w:rsidRPr="0075420A" w:rsidRDefault="003F3C1E" w:rsidP="007542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754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лаборатории:</w:t>
      </w:r>
      <w:r w:rsidRPr="0075420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Специализированная мебель.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Оборудование, включая приборы: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- оборудование</w:t>
      </w:r>
      <w:r w:rsidRPr="0075420A">
        <w:rPr>
          <w:rFonts w:ascii="Times New Roman" w:hAnsi="Times New Roman" w:cs="Times New Roman"/>
          <w:sz w:val="28"/>
        </w:rPr>
        <w:t xml:space="preserve"> для проведения лабораторных работ.</w:t>
      </w:r>
    </w:p>
    <w:p w:rsidR="0075420A" w:rsidRPr="0075420A" w:rsidRDefault="0075420A" w:rsidP="00754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420A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3F3C1E" w:rsidRPr="002008AC" w:rsidRDefault="003F3C1E" w:rsidP="007542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1E" w:rsidRPr="002008AC" w:rsidRDefault="003F3C1E" w:rsidP="003F3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Учебно-методическое обеспечение дисциплины</w:t>
      </w:r>
    </w:p>
    <w:p w:rsidR="00F40095" w:rsidRPr="00F40095" w:rsidRDefault="00F40095" w:rsidP="00F4009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40095">
        <w:rPr>
          <w:rFonts w:ascii="Times New Roman" w:hAnsi="Times New Roman" w:cs="Times New Roman"/>
          <w:color w:val="000000"/>
          <w:sz w:val="28"/>
          <w:szCs w:val="28"/>
        </w:rPr>
        <w:t>Основная учебная литература:</w:t>
      </w:r>
    </w:p>
    <w:p w:rsidR="00F40095" w:rsidRPr="00F40095" w:rsidRDefault="00F40095" w:rsidP="00F40095">
      <w:pPr>
        <w:pStyle w:val="a3"/>
        <w:autoSpaceDE w:val="0"/>
        <w:autoSpaceDN w:val="0"/>
        <w:adjustRightInd w:val="0"/>
        <w:snapToGrid w:val="0"/>
        <w:ind w:left="0" w:firstLine="709"/>
        <w:rPr>
          <w:rStyle w:val="biblio-record-text"/>
          <w:rFonts w:ascii="Times New Roman" w:hAnsi="Times New Roman"/>
          <w:sz w:val="28"/>
          <w:szCs w:val="28"/>
        </w:rPr>
      </w:pPr>
      <w:r w:rsidRPr="00F40095">
        <w:rPr>
          <w:rStyle w:val="biblio-record-text"/>
          <w:rFonts w:ascii="Times New Roman" w:hAnsi="Times New Roman"/>
          <w:sz w:val="28"/>
          <w:szCs w:val="28"/>
        </w:rPr>
        <w:t>1. Сапунов, С. В. Материаловедение</w:t>
      </w:r>
      <w:proofErr w:type="gramStart"/>
      <w:r w:rsidRPr="00F40095">
        <w:rPr>
          <w:rStyle w:val="biblio-record-text"/>
          <w:rFonts w:ascii="Times New Roman" w:hAnsi="Times New Roman"/>
          <w:sz w:val="28"/>
          <w:szCs w:val="28"/>
        </w:rPr>
        <w:t xml:space="preserve"> :</w:t>
      </w:r>
      <w:proofErr w:type="gramEnd"/>
      <w:r w:rsidRPr="00F40095">
        <w:rPr>
          <w:rStyle w:val="biblio-record-text"/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F40095">
        <w:rPr>
          <w:rStyle w:val="biblio-record-text"/>
          <w:rFonts w:ascii="Times New Roman" w:hAnsi="Times New Roman"/>
          <w:sz w:val="28"/>
          <w:szCs w:val="28"/>
        </w:rPr>
        <w:t>спо</w:t>
      </w:r>
      <w:proofErr w:type="spellEnd"/>
      <w:r w:rsidRPr="00F40095">
        <w:rPr>
          <w:rStyle w:val="biblio-record-text"/>
          <w:rFonts w:ascii="Times New Roman" w:hAnsi="Times New Roman"/>
          <w:sz w:val="28"/>
          <w:szCs w:val="28"/>
        </w:rPr>
        <w:t xml:space="preserve"> / С. В. Сапунов. — Санкт-Петербург</w:t>
      </w:r>
      <w:proofErr w:type="gramStart"/>
      <w:r w:rsidRPr="00F40095">
        <w:rPr>
          <w:rStyle w:val="biblio-record-text"/>
          <w:rFonts w:ascii="Times New Roman" w:hAnsi="Times New Roman"/>
          <w:sz w:val="28"/>
          <w:szCs w:val="28"/>
        </w:rPr>
        <w:t xml:space="preserve"> :</w:t>
      </w:r>
      <w:proofErr w:type="gramEnd"/>
      <w:r w:rsidRPr="00F40095">
        <w:rPr>
          <w:rStyle w:val="biblio-record-text"/>
          <w:rFonts w:ascii="Times New Roman" w:hAnsi="Times New Roman"/>
          <w:sz w:val="28"/>
          <w:szCs w:val="28"/>
        </w:rPr>
        <w:t xml:space="preserve"> Лань, 2020. — 208 с. — ISBN 978-5-8114-6368-8. — Текст</w:t>
      </w:r>
      <w:proofErr w:type="gramStart"/>
      <w:r w:rsidRPr="00F40095">
        <w:rPr>
          <w:rStyle w:val="biblio-record-text"/>
          <w:rFonts w:ascii="Times New Roman" w:hAnsi="Times New Roman"/>
          <w:sz w:val="28"/>
          <w:szCs w:val="28"/>
        </w:rPr>
        <w:t> :</w:t>
      </w:r>
      <w:proofErr w:type="gramEnd"/>
      <w:r w:rsidRPr="00F40095">
        <w:rPr>
          <w:rStyle w:val="biblio-record-text"/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0" w:history="1">
        <w:r w:rsidRPr="00F40095">
          <w:rPr>
            <w:rStyle w:val="ac"/>
            <w:rFonts w:ascii="Times New Roman" w:hAnsi="Times New Roman"/>
            <w:sz w:val="28"/>
            <w:szCs w:val="28"/>
          </w:rPr>
          <w:t>https://e.lanbook.com/book/151219</w:t>
        </w:r>
      </w:hyperlink>
      <w:r w:rsidRPr="00F40095">
        <w:rPr>
          <w:rStyle w:val="biblio-record-text"/>
          <w:rFonts w:ascii="Times New Roman" w:hAnsi="Times New Roman"/>
          <w:sz w:val="28"/>
          <w:szCs w:val="28"/>
        </w:rPr>
        <w:t xml:space="preserve"> </w:t>
      </w:r>
    </w:p>
    <w:p w:rsidR="00F40095" w:rsidRPr="00F40095" w:rsidRDefault="00F40095" w:rsidP="00F40095">
      <w:pPr>
        <w:tabs>
          <w:tab w:val="left" w:pos="851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95" w:rsidRPr="00F40095" w:rsidRDefault="00F40095" w:rsidP="00F40095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40095">
        <w:rPr>
          <w:rFonts w:ascii="Times New Roman" w:hAnsi="Times New Roman" w:cs="Times New Roman"/>
          <w:color w:val="000000"/>
          <w:sz w:val="28"/>
          <w:szCs w:val="28"/>
        </w:rPr>
        <w:t>Дополнительная учебная  литература:</w:t>
      </w:r>
    </w:p>
    <w:p w:rsidR="00F40095" w:rsidRPr="00F40095" w:rsidRDefault="00F40095" w:rsidP="00F40095">
      <w:pPr>
        <w:autoSpaceDE w:val="0"/>
        <w:autoSpaceDN w:val="0"/>
        <w:adjustRightInd w:val="0"/>
        <w:snapToGrid w:val="0"/>
        <w:ind w:firstLine="709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>1. Ивашкина, Л. М. Материаловедение</w:t>
      </w:r>
      <w:proofErr w:type="gramStart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Л. М. Ивашкина. — Брянск</w:t>
      </w:r>
      <w:proofErr w:type="gramStart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 xml:space="preserve"> Брянский ГАУ, 2018. — 112 с. — Текст</w:t>
      </w:r>
      <w:proofErr w:type="gramStart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1" w:history="1">
        <w:r w:rsidRPr="00F40095">
          <w:rPr>
            <w:rStyle w:val="ac"/>
            <w:rFonts w:ascii="Times New Roman" w:hAnsi="Times New Roman" w:cs="Times New Roman"/>
            <w:sz w:val="28"/>
            <w:szCs w:val="28"/>
          </w:rPr>
          <w:t>https://e.lanbook.com/book/133139</w:t>
        </w:r>
      </w:hyperlink>
    </w:p>
    <w:p w:rsidR="00F40095" w:rsidRPr="00F40095" w:rsidRDefault="00F40095" w:rsidP="00F40095">
      <w:pPr>
        <w:autoSpaceDE w:val="0"/>
        <w:autoSpaceDN w:val="0"/>
        <w:adjustRightInd w:val="0"/>
        <w:snapToGri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CB" w:rsidRPr="00EC43CB" w:rsidRDefault="00EC43CB" w:rsidP="00EC43CB">
      <w:p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F3C1E" w:rsidRPr="00A7173F" w:rsidRDefault="003F3C1E" w:rsidP="00EC43C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73F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 – методическая литература для самостоятельной работы:</w:t>
      </w:r>
    </w:p>
    <w:p w:rsidR="003F3C1E" w:rsidRPr="00BE756C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1</w:t>
      </w:r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>Грибенченко</w:t>
      </w:r>
      <w:proofErr w:type="spellEnd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>, А. В. Материаловедение и технология конструкционных материалов</w:t>
      </w:r>
      <w:proofErr w:type="gramStart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>Грибенченко</w:t>
      </w:r>
      <w:proofErr w:type="spellEnd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>. — Волгоград</w:t>
      </w:r>
      <w:proofErr w:type="gramStart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 xml:space="preserve"> Волгоградский ГАУ, [б. </w:t>
      </w:r>
      <w:proofErr w:type="gramStart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>г</w:t>
      </w:r>
      <w:proofErr w:type="gramEnd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>.]. — Часть 2 — 2017. — 84 с. — Текст</w:t>
      </w:r>
      <w:proofErr w:type="gramStart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> :</w:t>
      </w:r>
      <w:proofErr w:type="gramEnd"/>
      <w:r w:rsidRPr="00F40095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https://e.lanbook.com/book/100815</w:t>
      </w:r>
    </w:p>
    <w:p w:rsidR="003F3C1E" w:rsidRPr="004012FD" w:rsidRDefault="003F3C1E" w:rsidP="003F3C1E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12FD">
        <w:rPr>
          <w:rFonts w:ascii="Times New Roman" w:hAnsi="Times New Roman"/>
          <w:b/>
          <w:sz w:val="28"/>
          <w:szCs w:val="28"/>
        </w:rPr>
        <w:t>Информационные ресурсы сети Интернет и профессиональные базы данных</w:t>
      </w:r>
    </w:p>
    <w:p w:rsidR="003F3C1E" w:rsidRPr="00A7173F" w:rsidRDefault="003F3C1E" w:rsidP="003F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Интернет-ресурсов:</w:t>
      </w:r>
    </w:p>
    <w:p w:rsidR="003F3C1E" w:rsidRPr="002008AC" w:rsidRDefault="003F3C1E" w:rsidP="003F3C1E">
      <w:pPr>
        <w:widowControl w:val="0"/>
        <w:numPr>
          <w:ilvl w:val="0"/>
          <w:numId w:val="6"/>
        </w:numPr>
        <w:tabs>
          <w:tab w:val="clear" w:pos="90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 о материалах и материаловедении». Форма доступа:  </w:t>
      </w:r>
      <w:hyperlink r:id="rId12" w:history="1">
        <w:r w:rsidR="00061891" w:rsidRPr="00762C9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061891" w:rsidRPr="00762C9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61891" w:rsidRPr="00762C9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materiall</w:t>
        </w:r>
        <w:proofErr w:type="spellEnd"/>
        <w:r w:rsidR="00061891" w:rsidRPr="00762C97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61891" w:rsidRPr="00762C97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891" w:rsidRDefault="00061891" w:rsidP="003F3C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C1E" w:rsidRPr="00A7173F" w:rsidRDefault="003F3C1E" w:rsidP="003F3C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Профессиональные базы данных: </w:t>
      </w:r>
    </w:p>
    <w:p w:rsidR="003F3C1E" w:rsidRPr="002008AC" w:rsidRDefault="003F3C1E" w:rsidP="003F3C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8AC">
        <w:rPr>
          <w:rFonts w:ascii="Times New Roman" w:eastAsia="Calibri" w:hAnsi="Times New Roman" w:cs="Times New Roman"/>
          <w:sz w:val="28"/>
          <w:szCs w:val="28"/>
          <w:lang w:eastAsia="ru-RU"/>
        </w:rPr>
        <w:t>не используются.</w:t>
      </w:r>
    </w:p>
    <w:p w:rsidR="003F3C1E" w:rsidRPr="00A7173F" w:rsidRDefault="003F3C1E" w:rsidP="003F3C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Программное обеспечение: </w:t>
      </w:r>
    </w:p>
    <w:p w:rsidR="003F3C1E" w:rsidRPr="002008AC" w:rsidRDefault="003F3C1E" w:rsidP="003F3C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8AC">
        <w:rPr>
          <w:rFonts w:ascii="Times New Roman" w:eastAsia="Calibri" w:hAnsi="Times New Roman" w:cs="Times New Roman"/>
          <w:sz w:val="28"/>
          <w:szCs w:val="28"/>
          <w:lang w:eastAsia="ru-RU"/>
        </w:rPr>
        <w:t>не используется.</w:t>
      </w:r>
    </w:p>
    <w:p w:rsidR="003F3C1E" w:rsidRPr="002008AC" w:rsidRDefault="003F3C1E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1" w:rsidRDefault="007F4FB1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726" w:rsidRDefault="0086672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74E56" w:rsidRPr="00D74E56" w:rsidRDefault="00D74E56" w:rsidP="003F3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3C1E" w:rsidRPr="002008AC" w:rsidRDefault="003F3C1E" w:rsidP="007F4F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 КОНТРОЛЬ И ОЦЕНКА РЕЗУЛЬТАТОВ ОСВОЕНИЯ ДИСЦИПЛИНЫ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56"/>
      </w:tblGrid>
      <w:tr w:rsidR="003F3C1E" w:rsidRPr="002008AC" w:rsidTr="00172FF7">
        <w:trPr>
          <w:trHeight w:val="5891"/>
        </w:trPr>
        <w:tc>
          <w:tcPr>
            <w:tcW w:w="5211" w:type="dxa"/>
          </w:tcPr>
          <w:p w:rsidR="003F3C1E" w:rsidRPr="002008AC" w:rsidRDefault="007F4FB1" w:rsidP="001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3F3C1E" w:rsidRPr="00200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мения</w:t>
            </w:r>
            <w:r w:rsidR="003F3C1E" w:rsidRPr="00200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F3C1E" w:rsidRPr="002008AC" w:rsidRDefault="000C7945" w:rsidP="000C7945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3F3C1E" w:rsidRPr="00200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пределять</w:t>
            </w:r>
            <w:r w:rsidR="003F3C1E" w:rsidRPr="00AE62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E622F" w:rsidRPr="00AE622F">
              <w:rPr>
                <w:rFonts w:ascii="Times New Roman" w:hAnsi="Times New Roman"/>
                <w:sz w:val="28"/>
                <w:szCs w:val="28"/>
              </w:rPr>
              <w:t>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</w:t>
            </w:r>
            <w:r w:rsidR="003F3C1E" w:rsidRPr="00AE62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3F3C1E" w:rsidRPr="00200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F3C1E" w:rsidRPr="002008AC" w:rsidRDefault="000C7945" w:rsidP="000C7945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</w:t>
            </w:r>
            <w:r w:rsidR="003F3C1E" w:rsidRPr="00200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пределять твердость материалов;</w:t>
            </w:r>
          </w:p>
          <w:p w:rsidR="003F3C1E" w:rsidRPr="002008AC" w:rsidRDefault="000C7945" w:rsidP="000C7945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</w:t>
            </w:r>
            <w:r w:rsidR="003F3C1E" w:rsidRPr="00200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пределять режим отжига, закалки и отпуска стали;</w:t>
            </w:r>
          </w:p>
          <w:p w:rsidR="003F3C1E" w:rsidRPr="002008AC" w:rsidRDefault="000C7945" w:rsidP="000C7945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  <w:r w:rsidR="003F3C1E" w:rsidRPr="00200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одбирать конструкционные материалы по их назначению и условиям эксплуатации;</w:t>
            </w:r>
          </w:p>
          <w:p w:rsidR="003F3C1E" w:rsidRPr="002008AC" w:rsidRDefault="000C7945" w:rsidP="000C7945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  <w:r w:rsidR="003F3C1E" w:rsidRPr="00200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одбирать способы и режимы обработки металлов (литьем, давлением, сваркой, резанием) для изготовления различных деталей. </w:t>
            </w:r>
          </w:p>
        </w:tc>
        <w:tc>
          <w:tcPr>
            <w:tcW w:w="4456" w:type="dxa"/>
          </w:tcPr>
          <w:p w:rsidR="003F3C1E" w:rsidRPr="002008AC" w:rsidRDefault="003F3C1E" w:rsidP="00172F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3F3C1E" w:rsidRPr="002008AC" w:rsidRDefault="003F3C1E" w:rsidP="00172F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 за выполнением заданий на практических и лабораторных  занятиях;</w:t>
            </w:r>
          </w:p>
          <w:p w:rsidR="003F3C1E" w:rsidRPr="002008AC" w:rsidRDefault="003F3C1E" w:rsidP="00172F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 выполненных заданий на практических и лабораторных занятиях.</w:t>
            </w:r>
          </w:p>
          <w:p w:rsidR="005067F7" w:rsidRPr="009C63A8" w:rsidRDefault="005067F7" w:rsidP="005067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аттестация: </w:t>
            </w:r>
          </w:p>
          <w:p w:rsidR="005067F7" w:rsidRPr="009C63A8" w:rsidRDefault="005067F7" w:rsidP="005067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ответов на вопросы дифференцированного зачета</w:t>
            </w:r>
          </w:p>
          <w:p w:rsidR="003F3C1E" w:rsidRPr="002008AC" w:rsidRDefault="003F3C1E" w:rsidP="00172F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891" w:rsidRPr="002008AC" w:rsidTr="00172FF7">
        <w:trPr>
          <w:trHeight w:val="5891"/>
        </w:trPr>
        <w:tc>
          <w:tcPr>
            <w:tcW w:w="5211" w:type="dxa"/>
          </w:tcPr>
          <w:p w:rsidR="00061891" w:rsidRPr="002008AC" w:rsidRDefault="00061891" w:rsidP="0006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200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нания</w:t>
            </w: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61891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75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виды механической, химической и термической обработки металлов и сплавов;</w:t>
            </w:r>
          </w:p>
          <w:p w:rsidR="00061891" w:rsidRDefault="00061891" w:rsidP="00A54EA0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75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виды прокладочных и уплотнительных материалов;</w:t>
            </w:r>
          </w:p>
          <w:p w:rsidR="00061891" w:rsidRDefault="00061891" w:rsidP="00A54EA0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75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A54EA0" w:rsidRDefault="00B63827" w:rsidP="00A54EA0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классификация, основные виды, маркировка</w:t>
            </w:r>
            <w:r w:rsidR="00A54EA0" w:rsidRPr="003066DB">
              <w:rPr>
                <w:rFonts w:ascii="Times New Roman" w:hAnsi="Times New Roman"/>
                <w:bCs/>
                <w:sz w:val="28"/>
                <w:szCs w:val="28"/>
              </w:rPr>
              <w:t>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A54EA0" w:rsidRDefault="00A54EA0" w:rsidP="00A54EA0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методы измерения параметров и определения свойств материалов;</w:t>
            </w:r>
          </w:p>
          <w:p w:rsidR="00061891" w:rsidRDefault="00061891" w:rsidP="0017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</w:tcPr>
          <w:p w:rsidR="00061891" w:rsidRPr="002008AC" w:rsidRDefault="00061891" w:rsidP="00061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061891" w:rsidRPr="002008AC" w:rsidRDefault="00061891" w:rsidP="00061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 за выполнением заданий на практических и лабораторных  занятиях;</w:t>
            </w:r>
          </w:p>
          <w:p w:rsidR="00061891" w:rsidRPr="002008AC" w:rsidRDefault="00061891" w:rsidP="00061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 выполненных заданий на практических и лабораторных занятиях.</w:t>
            </w:r>
          </w:p>
          <w:p w:rsidR="005067F7" w:rsidRPr="009C63A8" w:rsidRDefault="005067F7" w:rsidP="005067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аттестация: </w:t>
            </w:r>
          </w:p>
          <w:p w:rsidR="005067F7" w:rsidRPr="009C63A8" w:rsidRDefault="005067F7" w:rsidP="005067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ответов на вопросы дифференцированного зачета</w:t>
            </w:r>
          </w:p>
          <w:p w:rsidR="00061891" w:rsidRPr="002008AC" w:rsidRDefault="00061891" w:rsidP="00172F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C1E" w:rsidRPr="002008AC" w:rsidTr="004A3CF7">
        <w:trPr>
          <w:trHeight w:val="5106"/>
        </w:trPr>
        <w:tc>
          <w:tcPr>
            <w:tcW w:w="5211" w:type="dxa"/>
          </w:tcPr>
          <w:p w:rsidR="00061891" w:rsidRPr="003066DB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основные </w:t>
            </w:r>
            <w:r w:rsidRPr="003066DB">
              <w:rPr>
                <w:rFonts w:ascii="Times New Roman" w:hAnsi="Times New Roman"/>
                <w:sz w:val="28"/>
                <w:szCs w:val="28"/>
              </w:rPr>
              <w:t>сведения о кристаллизации и структуре расплавов;</w:t>
            </w:r>
          </w:p>
          <w:p w:rsidR="00061891" w:rsidRPr="003066DB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sz w:val="28"/>
                <w:szCs w:val="28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061891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основные свойства полимеров и их использование;</w:t>
            </w:r>
          </w:p>
          <w:p w:rsidR="00061891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особенности строения металлов и сплавов;</w:t>
            </w:r>
          </w:p>
          <w:p w:rsidR="00061891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свойства смазочных и абразивных материалов;</w:t>
            </w:r>
          </w:p>
          <w:p w:rsidR="00061891" w:rsidRPr="003066DB" w:rsidRDefault="00061891" w:rsidP="00061891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</w:t>
            </w:r>
            <w:r w:rsidRPr="003066DB">
              <w:rPr>
                <w:rFonts w:ascii="Times New Roman" w:hAnsi="Times New Roman"/>
                <w:sz w:val="28"/>
                <w:szCs w:val="28"/>
              </w:rPr>
              <w:t>получения композиционных материалов;</w:t>
            </w:r>
          </w:p>
          <w:p w:rsidR="003F3C1E" w:rsidRPr="004A3CF7" w:rsidRDefault="00061891" w:rsidP="004A3CF7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6DB">
              <w:rPr>
                <w:rFonts w:ascii="Times New Roman" w:hAnsi="Times New Roman"/>
                <w:bCs/>
                <w:sz w:val="28"/>
                <w:szCs w:val="28"/>
              </w:rPr>
              <w:t>сущность технологических процессов литья, сварки, обработки металлов давлением и  резанием.</w:t>
            </w:r>
          </w:p>
        </w:tc>
        <w:tc>
          <w:tcPr>
            <w:tcW w:w="4456" w:type="dxa"/>
          </w:tcPr>
          <w:p w:rsidR="003F3C1E" w:rsidRPr="002008AC" w:rsidRDefault="003F3C1E" w:rsidP="00061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C1E" w:rsidRPr="0029789B" w:rsidRDefault="003F3C1E" w:rsidP="003F3C1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F3C1E" w:rsidRPr="0029789B" w:rsidRDefault="003F3C1E" w:rsidP="003F3C1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F3C1E" w:rsidRDefault="003F3C1E" w:rsidP="003F3C1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F3C1E" w:rsidRDefault="003F3C1E" w:rsidP="003F3C1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03794" w:rsidRDefault="00103794"/>
    <w:sectPr w:rsidR="0010379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72" w:rsidRDefault="00811772" w:rsidP="00495AEF">
      <w:pPr>
        <w:spacing w:after="0" w:line="240" w:lineRule="auto"/>
      </w:pPr>
      <w:r>
        <w:separator/>
      </w:r>
    </w:p>
  </w:endnote>
  <w:endnote w:type="continuationSeparator" w:id="0">
    <w:p w:rsidR="00811772" w:rsidRDefault="00811772" w:rsidP="0049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08" w:rsidRDefault="00790BC7" w:rsidP="00172F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3E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3E08" w:rsidRDefault="00D13E08" w:rsidP="00172F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27"/>
      <w:docPartObj>
        <w:docPartGallery w:val="Page Numbers (Bottom of Page)"/>
        <w:docPartUnique/>
      </w:docPartObj>
    </w:sdtPr>
    <w:sdtEndPr/>
    <w:sdtContent>
      <w:p w:rsidR="00D13E08" w:rsidRDefault="00790BC7">
        <w:pPr>
          <w:pStyle w:val="a4"/>
          <w:jc w:val="center"/>
        </w:pPr>
        <w:r>
          <w:fldChar w:fldCharType="begin"/>
        </w:r>
        <w:r w:rsidR="00F46C48">
          <w:instrText xml:space="preserve"> PAGE   \* MERGEFORMAT </w:instrText>
        </w:r>
        <w:r>
          <w:fldChar w:fldCharType="separate"/>
        </w:r>
        <w:r w:rsidR="0086672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13E08" w:rsidRDefault="00D13E08" w:rsidP="00172F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72" w:rsidRDefault="00811772" w:rsidP="00495AEF">
      <w:pPr>
        <w:spacing w:after="0" w:line="240" w:lineRule="auto"/>
      </w:pPr>
      <w:r>
        <w:separator/>
      </w:r>
    </w:p>
  </w:footnote>
  <w:footnote w:type="continuationSeparator" w:id="0">
    <w:p w:rsidR="00811772" w:rsidRDefault="00811772" w:rsidP="0049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93711"/>
    <w:multiLevelType w:val="hybridMultilevel"/>
    <w:tmpl w:val="8F120FDE"/>
    <w:lvl w:ilvl="0" w:tplc="AFAA98C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04E5"/>
    <w:multiLevelType w:val="hybridMultilevel"/>
    <w:tmpl w:val="E62E03D6"/>
    <w:lvl w:ilvl="0" w:tplc="BEE29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CD794E"/>
    <w:multiLevelType w:val="hybridMultilevel"/>
    <w:tmpl w:val="77BAA21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3BA3"/>
    <w:multiLevelType w:val="hybridMultilevel"/>
    <w:tmpl w:val="2CB45176"/>
    <w:lvl w:ilvl="0" w:tplc="A198B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3C10"/>
    <w:multiLevelType w:val="hybridMultilevel"/>
    <w:tmpl w:val="D5629816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7E4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B31EB"/>
    <w:multiLevelType w:val="hybridMultilevel"/>
    <w:tmpl w:val="87E4C6CA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D4343"/>
    <w:multiLevelType w:val="hybridMultilevel"/>
    <w:tmpl w:val="3C448E48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209F3"/>
    <w:multiLevelType w:val="hybridMultilevel"/>
    <w:tmpl w:val="FE188084"/>
    <w:lvl w:ilvl="0" w:tplc="916E9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3B2ADF"/>
    <w:multiLevelType w:val="hybridMultilevel"/>
    <w:tmpl w:val="D3D89DE0"/>
    <w:lvl w:ilvl="0" w:tplc="F312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6A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72E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3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6D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A2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46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E8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89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D2456B"/>
    <w:multiLevelType w:val="multilevel"/>
    <w:tmpl w:val="9D9881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5AC338EE"/>
    <w:multiLevelType w:val="hybridMultilevel"/>
    <w:tmpl w:val="8AA8F5A4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93CEF"/>
    <w:multiLevelType w:val="hybridMultilevel"/>
    <w:tmpl w:val="CFF20B08"/>
    <w:lvl w:ilvl="0" w:tplc="BD0E4B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D71DE"/>
    <w:multiLevelType w:val="hybridMultilevel"/>
    <w:tmpl w:val="05B66E66"/>
    <w:lvl w:ilvl="0" w:tplc="1B8C35B2">
      <w:start w:val="1"/>
      <w:numFmt w:val="decimal"/>
      <w:lvlText w:val="%1."/>
      <w:lvlJc w:val="left"/>
      <w:pPr>
        <w:ind w:left="928" w:hanging="360"/>
      </w:pPr>
    </w:lvl>
    <w:lvl w:ilvl="1" w:tplc="345E5DC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59E099A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94D8BC96">
      <w:start w:val="1"/>
      <w:numFmt w:val="decimal"/>
      <w:lvlText w:val="%4."/>
      <w:lvlJc w:val="left"/>
      <w:pPr>
        <w:ind w:left="3088" w:hanging="360"/>
      </w:pPr>
    </w:lvl>
    <w:lvl w:ilvl="4" w:tplc="7374988C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9B48A034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7016958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9404F0C8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D2F492EA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C1E"/>
    <w:rsid w:val="000250C9"/>
    <w:rsid w:val="00060343"/>
    <w:rsid w:val="00061891"/>
    <w:rsid w:val="00072224"/>
    <w:rsid w:val="000976CE"/>
    <w:rsid w:val="000A62D4"/>
    <w:rsid w:val="000B5408"/>
    <w:rsid w:val="000C7945"/>
    <w:rsid w:val="000D763F"/>
    <w:rsid w:val="00103794"/>
    <w:rsid w:val="00142345"/>
    <w:rsid w:val="0015742B"/>
    <w:rsid w:val="001613D3"/>
    <w:rsid w:val="00172FF7"/>
    <w:rsid w:val="00183B86"/>
    <w:rsid w:val="001A1FAE"/>
    <w:rsid w:val="001A367C"/>
    <w:rsid w:val="001C3F98"/>
    <w:rsid w:val="001F1ECC"/>
    <w:rsid w:val="00237AB5"/>
    <w:rsid w:val="00251F95"/>
    <w:rsid w:val="0027024A"/>
    <w:rsid w:val="00281C59"/>
    <w:rsid w:val="00285543"/>
    <w:rsid w:val="00290A3C"/>
    <w:rsid w:val="002B63F6"/>
    <w:rsid w:val="002D1078"/>
    <w:rsid w:val="002D46EA"/>
    <w:rsid w:val="002D61A5"/>
    <w:rsid w:val="002F5CA4"/>
    <w:rsid w:val="00300DB7"/>
    <w:rsid w:val="00302D0A"/>
    <w:rsid w:val="003066DB"/>
    <w:rsid w:val="0033266B"/>
    <w:rsid w:val="00337297"/>
    <w:rsid w:val="00366612"/>
    <w:rsid w:val="003B603E"/>
    <w:rsid w:val="003D22E9"/>
    <w:rsid w:val="003D41B4"/>
    <w:rsid w:val="003E716B"/>
    <w:rsid w:val="003E755A"/>
    <w:rsid w:val="003F3C1E"/>
    <w:rsid w:val="0041666E"/>
    <w:rsid w:val="004504B1"/>
    <w:rsid w:val="00463BC6"/>
    <w:rsid w:val="00484CB9"/>
    <w:rsid w:val="004916F1"/>
    <w:rsid w:val="00495587"/>
    <w:rsid w:val="00495AEF"/>
    <w:rsid w:val="00496E57"/>
    <w:rsid w:val="004A3CF7"/>
    <w:rsid w:val="005067F7"/>
    <w:rsid w:val="00515116"/>
    <w:rsid w:val="005324CE"/>
    <w:rsid w:val="00575C14"/>
    <w:rsid w:val="005951B4"/>
    <w:rsid w:val="005C27B8"/>
    <w:rsid w:val="005D6BEB"/>
    <w:rsid w:val="005E5517"/>
    <w:rsid w:val="006317E9"/>
    <w:rsid w:val="00695AFA"/>
    <w:rsid w:val="006A2316"/>
    <w:rsid w:val="006F345B"/>
    <w:rsid w:val="0070486E"/>
    <w:rsid w:val="00727AFD"/>
    <w:rsid w:val="007438A8"/>
    <w:rsid w:val="0075420A"/>
    <w:rsid w:val="007665E6"/>
    <w:rsid w:val="0077727D"/>
    <w:rsid w:val="00790123"/>
    <w:rsid w:val="00790BC7"/>
    <w:rsid w:val="00795D82"/>
    <w:rsid w:val="007F4FB1"/>
    <w:rsid w:val="00801B85"/>
    <w:rsid w:val="00811772"/>
    <w:rsid w:val="00817C93"/>
    <w:rsid w:val="008257FE"/>
    <w:rsid w:val="00831920"/>
    <w:rsid w:val="00832C03"/>
    <w:rsid w:val="00834EE6"/>
    <w:rsid w:val="008517E6"/>
    <w:rsid w:val="00856032"/>
    <w:rsid w:val="00866726"/>
    <w:rsid w:val="00876031"/>
    <w:rsid w:val="00884CE8"/>
    <w:rsid w:val="008937E8"/>
    <w:rsid w:val="008A5213"/>
    <w:rsid w:val="008C17AA"/>
    <w:rsid w:val="008C317C"/>
    <w:rsid w:val="008C7B80"/>
    <w:rsid w:val="009057C9"/>
    <w:rsid w:val="0091203C"/>
    <w:rsid w:val="009271CA"/>
    <w:rsid w:val="00932EB3"/>
    <w:rsid w:val="00933067"/>
    <w:rsid w:val="00965918"/>
    <w:rsid w:val="009A788D"/>
    <w:rsid w:val="009B4971"/>
    <w:rsid w:val="009E46F4"/>
    <w:rsid w:val="009E5460"/>
    <w:rsid w:val="009F2CFD"/>
    <w:rsid w:val="009F583D"/>
    <w:rsid w:val="00A04035"/>
    <w:rsid w:val="00A079F6"/>
    <w:rsid w:val="00A226A0"/>
    <w:rsid w:val="00A532B5"/>
    <w:rsid w:val="00A54EA0"/>
    <w:rsid w:val="00A7173F"/>
    <w:rsid w:val="00A81057"/>
    <w:rsid w:val="00A8293F"/>
    <w:rsid w:val="00A868CF"/>
    <w:rsid w:val="00AA3755"/>
    <w:rsid w:val="00AE622F"/>
    <w:rsid w:val="00B04996"/>
    <w:rsid w:val="00B07C6F"/>
    <w:rsid w:val="00B24390"/>
    <w:rsid w:val="00B63827"/>
    <w:rsid w:val="00B82F43"/>
    <w:rsid w:val="00B94AC1"/>
    <w:rsid w:val="00B953DA"/>
    <w:rsid w:val="00B9657A"/>
    <w:rsid w:val="00BC529D"/>
    <w:rsid w:val="00BD7BBE"/>
    <w:rsid w:val="00BE756C"/>
    <w:rsid w:val="00C8663A"/>
    <w:rsid w:val="00C9688E"/>
    <w:rsid w:val="00CE3804"/>
    <w:rsid w:val="00CF1A7E"/>
    <w:rsid w:val="00CF4CC3"/>
    <w:rsid w:val="00D13E08"/>
    <w:rsid w:val="00D428E2"/>
    <w:rsid w:val="00D454F0"/>
    <w:rsid w:val="00D52A2D"/>
    <w:rsid w:val="00D55546"/>
    <w:rsid w:val="00D71E48"/>
    <w:rsid w:val="00D74E56"/>
    <w:rsid w:val="00DB359A"/>
    <w:rsid w:val="00DC609A"/>
    <w:rsid w:val="00DC61B1"/>
    <w:rsid w:val="00DD118C"/>
    <w:rsid w:val="00E007D4"/>
    <w:rsid w:val="00E16546"/>
    <w:rsid w:val="00E239C4"/>
    <w:rsid w:val="00E30AB8"/>
    <w:rsid w:val="00E343E1"/>
    <w:rsid w:val="00E56C94"/>
    <w:rsid w:val="00E6792B"/>
    <w:rsid w:val="00E711E7"/>
    <w:rsid w:val="00E83977"/>
    <w:rsid w:val="00E92158"/>
    <w:rsid w:val="00EC43CB"/>
    <w:rsid w:val="00F32C5A"/>
    <w:rsid w:val="00F40095"/>
    <w:rsid w:val="00F46C48"/>
    <w:rsid w:val="00FB0ADD"/>
    <w:rsid w:val="00F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1E"/>
  </w:style>
  <w:style w:type="paragraph" w:styleId="1">
    <w:name w:val="heading 1"/>
    <w:basedOn w:val="a"/>
    <w:next w:val="a"/>
    <w:link w:val="10"/>
    <w:qFormat/>
    <w:rsid w:val="003F3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066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C1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3F3C1E"/>
    <w:pPr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F3C1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F3C1E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uiPriority w:val="99"/>
    <w:rsid w:val="003F3C1E"/>
  </w:style>
  <w:style w:type="paragraph" w:customStyle="1" w:styleId="ConsPlusNormal">
    <w:name w:val="ConsPlusNormal"/>
    <w:rsid w:val="003F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6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066D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7">
    <w:name w:val="......."/>
    <w:basedOn w:val="a"/>
    <w:next w:val="a"/>
    <w:rsid w:val="003066D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paragraph" w:styleId="a8">
    <w:name w:val="Body Text"/>
    <w:basedOn w:val="a"/>
    <w:link w:val="a9"/>
    <w:unhideWhenUsed/>
    <w:rsid w:val="003066D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066D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7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2FF7"/>
  </w:style>
  <w:style w:type="character" w:styleId="ac">
    <w:name w:val="Hyperlink"/>
    <w:basedOn w:val="a0"/>
    <w:uiPriority w:val="99"/>
    <w:unhideWhenUsed/>
    <w:rsid w:val="0006189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61891"/>
    <w:rPr>
      <w:color w:val="800080" w:themeColor="followedHyperlink"/>
      <w:u w:val="single"/>
    </w:rPr>
  </w:style>
  <w:style w:type="paragraph" w:customStyle="1" w:styleId="Default">
    <w:name w:val="Default"/>
    <w:link w:val="Default0"/>
    <w:rsid w:val="008A5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8A521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F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2CFD"/>
    <w:rPr>
      <w:rFonts w:ascii="Tahoma" w:hAnsi="Tahoma" w:cs="Tahoma"/>
      <w:sz w:val="16"/>
      <w:szCs w:val="16"/>
    </w:rPr>
  </w:style>
  <w:style w:type="character" w:customStyle="1" w:styleId="biblio-record-text">
    <w:name w:val="biblio-record-text"/>
    <w:basedOn w:val="a0"/>
    <w:rsid w:val="00F4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teria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331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5121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17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70</cp:revision>
  <cp:lastPrinted>2020-12-17T10:31:00Z</cp:lastPrinted>
  <dcterms:created xsi:type="dcterms:W3CDTF">2018-08-27T07:55:00Z</dcterms:created>
  <dcterms:modified xsi:type="dcterms:W3CDTF">2021-12-03T12:40:00Z</dcterms:modified>
</cp:coreProperties>
</file>