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1" w:rsidRDefault="00E02321" w:rsidP="00E02321">
      <w:pPr>
        <w:pStyle w:val="a"/>
        <w:numPr>
          <w:ilvl w:val="0"/>
          <w:numId w:val="0"/>
        </w:numPr>
        <w:ind w:left="180"/>
      </w:pPr>
      <w:bookmarkStart w:id="0" w:name="_Toc513556049"/>
      <w:bookmarkStart w:id="1" w:name="_Toc521317311"/>
    </w:p>
    <w:p w:rsidR="0086224D" w:rsidRPr="0086224D" w:rsidRDefault="0086224D" w:rsidP="0086224D">
      <w:pPr>
        <w:ind w:right="0"/>
        <w:jc w:val="center"/>
        <w:rPr>
          <w:b/>
          <w:caps/>
          <w:sz w:val="28"/>
          <w:szCs w:val="28"/>
        </w:rPr>
      </w:pPr>
      <w:r w:rsidRPr="0086224D">
        <w:rPr>
          <w:b/>
          <w:sz w:val="28"/>
          <w:szCs w:val="28"/>
        </w:rPr>
        <w:t>П</w:t>
      </w:r>
      <w:r w:rsidRPr="0086224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>высшего образования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>«Уральский государственный университет путей сообщения»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 xml:space="preserve">(ПИЖТ </w:t>
      </w:r>
      <w:proofErr w:type="spellStart"/>
      <w:r w:rsidRPr="0086224D">
        <w:rPr>
          <w:sz w:val="28"/>
          <w:szCs w:val="28"/>
        </w:rPr>
        <w:t>УрГУПС</w:t>
      </w:r>
      <w:proofErr w:type="spellEnd"/>
      <w:r w:rsidRPr="0086224D">
        <w:rPr>
          <w:sz w:val="28"/>
          <w:szCs w:val="28"/>
        </w:rPr>
        <w:t>)</w:t>
      </w:r>
    </w:p>
    <w:p w:rsidR="0086224D" w:rsidRPr="0086224D" w:rsidRDefault="0086224D" w:rsidP="0086224D">
      <w:pPr>
        <w:ind w:right="0"/>
        <w:jc w:val="center"/>
        <w:rPr>
          <w:sz w:val="28"/>
        </w:rPr>
      </w:pPr>
    </w:p>
    <w:p w:rsidR="0086224D" w:rsidRPr="0086224D" w:rsidRDefault="0086224D" w:rsidP="0086224D">
      <w:pPr>
        <w:ind w:right="0"/>
        <w:jc w:val="right"/>
        <w:rPr>
          <w:b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86224D">
        <w:rPr>
          <w:b/>
          <w:bCs/>
          <w:color w:val="000000"/>
          <w:sz w:val="40"/>
          <w:szCs w:val="40"/>
        </w:rPr>
        <w:t>РАБОЧАЯ ПРОГРАММА</w:t>
      </w: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86224D" w:rsidRPr="002752D4" w:rsidRDefault="0086224D" w:rsidP="0086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6224D">
        <w:rPr>
          <w:bCs/>
          <w:color w:val="000000"/>
          <w:sz w:val="28"/>
          <w:szCs w:val="28"/>
        </w:rPr>
        <w:t>дисциплины:</w:t>
      </w:r>
      <w:r w:rsidRPr="0086224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ОП.05</w:t>
      </w:r>
      <w:r w:rsidRPr="002752D4">
        <w:rPr>
          <w:b/>
          <w:bCs/>
          <w:sz w:val="28"/>
          <w:szCs w:val="28"/>
        </w:rPr>
        <w:t xml:space="preserve"> МАТЕРИАЛОВЕДЕНИЕ</w:t>
      </w: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86224D" w:rsidRPr="0086224D" w:rsidRDefault="0086224D" w:rsidP="0086224D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86224D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86224D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86224D" w:rsidRPr="0086224D" w:rsidRDefault="0086224D" w:rsidP="0086224D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86224D" w:rsidRPr="0086224D" w:rsidRDefault="0086224D" w:rsidP="0086224D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86224D">
        <w:rPr>
          <w:color w:val="000000"/>
          <w:sz w:val="28"/>
          <w:szCs w:val="28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224D" w:rsidRPr="0086224D" w:rsidTr="003468F7">
        <w:tc>
          <w:tcPr>
            <w:tcW w:w="4785" w:type="dxa"/>
          </w:tcPr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86224D" w:rsidRPr="0086224D" w:rsidRDefault="0086224D" w:rsidP="0086224D">
            <w:pPr>
              <w:ind w:right="0"/>
              <w:jc w:val="left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86224D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86224D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86224D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6224D" w:rsidRPr="0086224D" w:rsidRDefault="0086224D" w:rsidP="008622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6224D" w:rsidRPr="0086224D" w:rsidTr="003468F7">
        <w:tc>
          <w:tcPr>
            <w:tcW w:w="4785" w:type="dxa"/>
          </w:tcPr>
          <w:p w:rsidR="0086224D" w:rsidRPr="0086224D" w:rsidRDefault="0086224D" w:rsidP="0086224D">
            <w:pPr>
              <w:ind w:right="0"/>
              <w:jc w:val="left"/>
              <w:rPr>
                <w:color w:val="000000"/>
              </w:rPr>
            </w:pPr>
            <w:r w:rsidRPr="0086224D">
              <w:rPr>
                <w:color w:val="000000"/>
              </w:rPr>
              <w:t>ОДОБРЕНА</w:t>
            </w:r>
          </w:p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6224D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6224D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>Протокол№ _1_ от «__31_» ____августа____ 2021 г.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6224D" w:rsidRPr="0086224D" w:rsidRDefault="0086224D" w:rsidP="0086224D">
            <w:pPr>
              <w:ind w:right="0"/>
              <w:jc w:val="left"/>
              <w:rPr>
                <w:lang w:eastAsia="en-US"/>
              </w:rPr>
            </w:pPr>
            <w:r w:rsidRPr="0086224D">
              <w:t>УТВЕРЖДАЮ: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>Заместитель директора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>по НР и ИР: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86224D">
              <w:rPr>
                <w:sz w:val="23"/>
                <w:szCs w:val="23"/>
              </w:rPr>
              <w:t>Бузмакова</w:t>
            </w:r>
            <w:proofErr w:type="spellEnd"/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86224D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86224D" w:rsidRPr="0086224D" w:rsidRDefault="0086224D" w:rsidP="008622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6224D" w:rsidRPr="0086224D" w:rsidTr="003468F7">
        <w:tc>
          <w:tcPr>
            <w:tcW w:w="5599" w:type="dxa"/>
          </w:tcPr>
          <w:p w:rsidR="0086224D" w:rsidRPr="0086224D" w:rsidRDefault="0086224D" w:rsidP="008622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6224D" w:rsidRPr="0086224D" w:rsidRDefault="0086224D" w:rsidP="0086224D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86224D" w:rsidRPr="0086224D" w:rsidTr="003468F7">
        <w:trPr>
          <w:trHeight w:val="869"/>
        </w:trPr>
        <w:tc>
          <w:tcPr>
            <w:tcW w:w="5599" w:type="dxa"/>
          </w:tcPr>
          <w:p w:rsidR="0086224D" w:rsidRPr="0086224D" w:rsidRDefault="0086224D" w:rsidP="008622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86224D" w:rsidRPr="0086224D" w:rsidRDefault="0086224D" w:rsidP="0086224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86224D" w:rsidRPr="0086224D" w:rsidRDefault="0086224D" w:rsidP="0086224D">
      <w:pPr>
        <w:ind w:right="0"/>
        <w:rPr>
          <w:sz w:val="28"/>
          <w:szCs w:val="28"/>
        </w:rPr>
      </w:pPr>
      <w:r w:rsidRPr="0086224D">
        <w:rPr>
          <w:color w:val="000000"/>
          <w:sz w:val="28"/>
          <w:szCs w:val="28"/>
        </w:rPr>
        <w:t xml:space="preserve">Автор: </w:t>
      </w:r>
    </w:p>
    <w:p w:rsidR="0086224D" w:rsidRPr="0086224D" w:rsidRDefault="0086224D" w:rsidP="0086224D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86224D" w:rsidRPr="0086224D" w:rsidRDefault="0086224D" w:rsidP="0086224D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rPr>
          <w:sz w:val="28"/>
        </w:rPr>
      </w:pPr>
      <w:r w:rsidRPr="0086224D">
        <w:rPr>
          <w:color w:val="000000"/>
          <w:sz w:val="28"/>
          <w:szCs w:val="28"/>
        </w:rPr>
        <w:t xml:space="preserve">Рецензент: </w:t>
      </w:r>
    </w:p>
    <w:p w:rsidR="0086224D" w:rsidRPr="0086224D" w:rsidRDefault="0086224D" w:rsidP="0086224D">
      <w:pPr>
        <w:ind w:right="0"/>
        <w:rPr>
          <w:sz w:val="28"/>
        </w:rPr>
      </w:pPr>
    </w:p>
    <w:p w:rsidR="00E02321" w:rsidRDefault="00E02321" w:rsidP="00E02321">
      <w:pPr>
        <w:ind w:left="-720"/>
      </w:pPr>
    </w:p>
    <w:p w:rsidR="00E02321" w:rsidRDefault="00E02321" w:rsidP="00E02321">
      <w:pPr>
        <w:ind w:firstLine="720"/>
        <w:rPr>
          <w:sz w:val="28"/>
          <w:szCs w:val="28"/>
        </w:rPr>
      </w:pPr>
    </w:p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Default="00E02321" w:rsidP="00E02321">
      <w:pPr>
        <w:pStyle w:val="1"/>
        <w:rPr>
          <w:b w:val="0"/>
          <w:szCs w:val="28"/>
        </w:rPr>
      </w:pPr>
    </w:p>
    <w:p w:rsidR="00E02321" w:rsidRDefault="00E02321" w:rsidP="00E02321"/>
    <w:p w:rsidR="00E02321" w:rsidRDefault="00E02321" w:rsidP="00E02321"/>
    <w:p w:rsidR="00E02321" w:rsidRDefault="00E02321" w:rsidP="00E02321"/>
    <w:p w:rsidR="00E02321" w:rsidRPr="00884D50" w:rsidRDefault="00E02321" w:rsidP="00E02321"/>
    <w:bookmarkEnd w:id="0"/>
    <w:bookmarkEnd w:id="1"/>
    <w:p w:rsidR="00E02321" w:rsidRPr="002752D4" w:rsidRDefault="00E02321" w:rsidP="00E02321">
      <w:pPr>
        <w:tabs>
          <w:tab w:val="left" w:pos="8988"/>
        </w:tabs>
        <w:rPr>
          <w:sz w:val="28"/>
          <w:szCs w:val="28"/>
        </w:rPr>
      </w:pPr>
    </w:p>
    <w:p w:rsidR="00E02321" w:rsidRDefault="00E02321" w:rsidP="00E02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>
        <w:rPr>
          <w:b w:val="0"/>
          <w:szCs w:val="28"/>
        </w:rPr>
        <w:lastRenderedPageBreak/>
        <w:t>СОДЕРЖАНИЕ</w:t>
      </w: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9188"/>
        <w:gridCol w:w="735"/>
      </w:tblGrid>
      <w:tr w:rsidR="003477AA" w:rsidRPr="003006F5" w:rsidTr="003477AA">
        <w:trPr>
          <w:trHeight w:val="373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477AA" w:rsidRDefault="003477AA" w:rsidP="003477AA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735" w:type="dxa"/>
          </w:tcPr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735" w:type="dxa"/>
          </w:tcPr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735" w:type="dxa"/>
          </w:tcPr>
          <w:p w:rsidR="003477AA" w:rsidRPr="002F30F5" w:rsidRDefault="003477AA" w:rsidP="003477AA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663817">
              <w:rPr>
                <w:sz w:val="28"/>
                <w:szCs w:val="28"/>
                <w:lang w:val="en-US"/>
              </w:rPr>
              <w:t>3</w:t>
            </w:r>
          </w:p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735" w:type="dxa"/>
          </w:tcPr>
          <w:p w:rsidR="003477AA" w:rsidRPr="002F30F5" w:rsidRDefault="003477AA" w:rsidP="003477AA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63817">
              <w:rPr>
                <w:sz w:val="28"/>
                <w:szCs w:val="28"/>
                <w:lang w:val="en-US"/>
              </w:rPr>
              <w:t>5</w:t>
            </w:r>
          </w:p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E02321" w:rsidRDefault="00E02321" w:rsidP="00E02321"/>
    <w:p w:rsidR="00E02321" w:rsidRDefault="00E02321" w:rsidP="00E02321"/>
    <w:p w:rsidR="00E02321" w:rsidRDefault="00E02321" w:rsidP="00E02321">
      <w:pPr>
        <w:pStyle w:val="1"/>
        <w:rPr>
          <w:b w:val="0"/>
          <w:szCs w:val="28"/>
        </w:rPr>
      </w:pPr>
      <w:bookmarkStart w:id="2" w:name="_Toc513556053"/>
      <w:bookmarkStart w:id="3" w:name="_Toc521317315"/>
    </w:p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bookmarkEnd w:id="2"/>
    <w:bookmarkEnd w:id="3"/>
    <w:p w:rsidR="00E02321" w:rsidRDefault="00E02321" w:rsidP="00E02321">
      <w:pPr>
        <w:rPr>
          <w:b/>
          <w:bCs/>
          <w:caps/>
          <w:sz w:val="28"/>
          <w:szCs w:val="28"/>
        </w:rPr>
      </w:pPr>
    </w:p>
    <w:p w:rsidR="00E02321" w:rsidRPr="002752D4" w:rsidRDefault="00E02321" w:rsidP="00E02321">
      <w:pPr>
        <w:ind w:left="-18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ОП.05</w:t>
      </w:r>
      <w:r w:rsidRPr="002752D4">
        <w:rPr>
          <w:b/>
          <w:bCs/>
          <w:sz w:val="28"/>
          <w:szCs w:val="28"/>
        </w:rPr>
        <w:t xml:space="preserve"> МАТЕРИАЛОВЕДЕНИЕ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02321" w:rsidRPr="00E02321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  <w:t xml:space="preserve"> </w:t>
      </w:r>
      <w:r w:rsidR="003477AA">
        <w:rPr>
          <w:sz w:val="28"/>
          <w:szCs w:val="28"/>
        </w:rPr>
        <w:t>20</w:t>
      </w:r>
      <w:r w:rsidR="002B3EC9" w:rsidRPr="002B3EC9">
        <w:rPr>
          <w:sz w:val="28"/>
          <w:szCs w:val="28"/>
        </w:rPr>
        <w:t>2</w:t>
      </w:r>
      <w:r w:rsidR="00A431E0" w:rsidRPr="00A431E0">
        <w:rPr>
          <w:sz w:val="28"/>
          <w:szCs w:val="28"/>
        </w:rPr>
        <w:t>1</w:t>
      </w:r>
      <w:r w:rsidR="003477AA">
        <w:rPr>
          <w:sz w:val="28"/>
          <w:szCs w:val="28"/>
        </w:rPr>
        <w:t xml:space="preserve"> года </w:t>
      </w:r>
      <w:r w:rsidRPr="00E02321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i/>
          <w:iC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</w:tabs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E02321" w:rsidRPr="002752D4" w:rsidRDefault="00E02321" w:rsidP="00B95165">
      <w:pPr>
        <w:widowControl w:val="0"/>
        <w:tabs>
          <w:tab w:val="left" w:pos="851"/>
        </w:tabs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>
        <w:rPr>
          <w:sz w:val="28"/>
          <w:szCs w:val="28"/>
        </w:rPr>
        <w:t>Дисциплина ОП.05</w:t>
      </w:r>
      <w:r w:rsidRPr="002752D4">
        <w:rPr>
          <w:sz w:val="28"/>
          <w:szCs w:val="28"/>
        </w:rPr>
        <w:t xml:space="preserve"> Материаловедение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E02321" w:rsidRPr="002752D4" w:rsidRDefault="003477AA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1.3. Цель</w:t>
      </w:r>
      <w:r w:rsidR="00E02321"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E02321" w:rsidRPr="00E02321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E02321">
        <w:rPr>
          <w:sz w:val="28"/>
          <w:szCs w:val="28"/>
        </w:rPr>
        <w:t xml:space="preserve">В результате освоения дисциплины </w:t>
      </w:r>
      <w:proofErr w:type="gramStart"/>
      <w:r w:rsidRPr="00E02321">
        <w:rPr>
          <w:sz w:val="28"/>
          <w:szCs w:val="28"/>
        </w:rPr>
        <w:t>обучающийся</w:t>
      </w:r>
      <w:proofErr w:type="gramEnd"/>
      <w:r w:rsidRPr="00E02321">
        <w:rPr>
          <w:sz w:val="28"/>
          <w:szCs w:val="28"/>
        </w:rPr>
        <w:t xml:space="preserve"> 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должен уметь: 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>выбирать материалы на основе анализа их свой</w:t>
      </w:r>
      <w:proofErr w:type="gramStart"/>
      <w:r w:rsidRPr="00E02321">
        <w:rPr>
          <w:sz w:val="28"/>
          <w:szCs w:val="28"/>
        </w:rPr>
        <w:t>ств дл</w:t>
      </w:r>
      <w:proofErr w:type="gramEnd"/>
      <w:r w:rsidRPr="00E02321">
        <w:rPr>
          <w:sz w:val="28"/>
          <w:szCs w:val="28"/>
        </w:rPr>
        <w:t>я применения в производственной деятельности;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>свойства металлов, сплавов, способы их обработки;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 xml:space="preserve">свойства и область применения электротехнических, неметаллических и композиционных материалов; 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>виды и свойства топлива, смазочных и защитных материалов.</w:t>
      </w:r>
    </w:p>
    <w:p w:rsidR="00E02321" w:rsidRPr="002752D4" w:rsidRDefault="00E02321" w:rsidP="00B95165">
      <w:pPr>
        <w:tabs>
          <w:tab w:val="num" w:pos="720"/>
          <w:tab w:val="left" w:pos="851"/>
        </w:tabs>
        <w:ind w:firstLine="567"/>
        <w:rPr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1.4. Формируемые компетенции: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</w:t>
      </w:r>
      <w:r w:rsidRPr="002752D4">
        <w:rPr>
          <w:rFonts w:ascii="Times New Roman" w:hAnsi="Times New Roman" w:cs="Times New Roman"/>
          <w:sz w:val="28"/>
          <w:szCs w:val="28"/>
        </w:rPr>
        <w:lastRenderedPageBreak/>
        <w:t>руководством, потребителями.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1.2</w:t>
      </w:r>
      <w:proofErr w:type="gramStart"/>
      <w:r w:rsidRPr="002752D4">
        <w:rPr>
          <w:sz w:val="28"/>
          <w:szCs w:val="28"/>
        </w:rPr>
        <w:t xml:space="preserve"> П</w:t>
      </w:r>
      <w:proofErr w:type="gramEnd"/>
      <w:r w:rsidRPr="002752D4">
        <w:rPr>
          <w:sz w:val="28"/>
          <w:szCs w:val="28"/>
        </w:rPr>
        <w:t>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1.3</w:t>
      </w:r>
      <w:proofErr w:type="gramStart"/>
      <w:r w:rsidRPr="002752D4">
        <w:rPr>
          <w:sz w:val="28"/>
          <w:szCs w:val="28"/>
        </w:rPr>
        <w:t xml:space="preserve"> О</w:t>
      </w:r>
      <w:proofErr w:type="gramEnd"/>
      <w:r w:rsidRPr="002752D4">
        <w:rPr>
          <w:sz w:val="28"/>
          <w:szCs w:val="28"/>
        </w:rPr>
        <w:t>беспечивать безопасность движения подвижного состава.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2.3</w:t>
      </w:r>
      <w:proofErr w:type="gramStart"/>
      <w:r w:rsidRPr="002752D4">
        <w:rPr>
          <w:sz w:val="28"/>
          <w:szCs w:val="28"/>
        </w:rPr>
        <w:t xml:space="preserve"> К</w:t>
      </w:r>
      <w:proofErr w:type="gramEnd"/>
      <w:r w:rsidRPr="002752D4">
        <w:rPr>
          <w:sz w:val="28"/>
          <w:szCs w:val="28"/>
        </w:rPr>
        <w:t>онтролировать и оценивать качество выполняемых работ.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3.1</w:t>
      </w:r>
      <w:proofErr w:type="gramStart"/>
      <w:r w:rsidRPr="002752D4">
        <w:rPr>
          <w:sz w:val="28"/>
          <w:szCs w:val="28"/>
        </w:rPr>
        <w:t xml:space="preserve"> О</w:t>
      </w:r>
      <w:proofErr w:type="gramEnd"/>
      <w:r w:rsidRPr="002752D4">
        <w:rPr>
          <w:sz w:val="28"/>
          <w:szCs w:val="28"/>
        </w:rPr>
        <w:t>формлять техническую и технологическую документацию.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3.2</w:t>
      </w:r>
      <w:proofErr w:type="gramStart"/>
      <w:r w:rsidRPr="002752D4">
        <w:rPr>
          <w:sz w:val="28"/>
          <w:szCs w:val="28"/>
        </w:rPr>
        <w:t xml:space="preserve"> Р</w:t>
      </w:r>
      <w:proofErr w:type="gramEnd"/>
      <w:r w:rsidRPr="002752D4">
        <w:rPr>
          <w:sz w:val="28"/>
          <w:szCs w:val="28"/>
        </w:rPr>
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507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E02321" w:rsidRPr="002752D4" w:rsidTr="003477AA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321" w:rsidRPr="002752D4" w:rsidRDefault="00E02321" w:rsidP="003477AA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02321" w:rsidRPr="002752D4" w:rsidTr="003477AA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E02321" w:rsidRPr="002752D4" w:rsidRDefault="00E02321" w:rsidP="003477AA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2752D4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103</w:t>
            </w:r>
          </w:p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31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  <w:lang w:val="en-US"/>
              </w:rPr>
              <w:t>69</w:t>
            </w:r>
          </w:p>
        </w:tc>
      </w:tr>
      <w:tr w:rsidR="00E02321" w:rsidRPr="002752D4" w:rsidTr="003477AA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AB50DE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AB50DE">
              <w:rPr>
                <w:sz w:val="28"/>
                <w:szCs w:val="28"/>
              </w:rPr>
              <w:t>занятия</w:t>
            </w:r>
            <w:r w:rsidRPr="002752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AB50DE" w:rsidRDefault="00AB50DE" w:rsidP="00AB50D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AB50DE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DE" w:rsidRPr="002752D4" w:rsidRDefault="00AB50DE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DE" w:rsidRPr="00AB50DE" w:rsidRDefault="00AB50DE" w:rsidP="003477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A431E0" w:rsidP="003477A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</w:t>
            </w:r>
            <w:r w:rsidR="002B3EC9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0569AF" w:rsidP="00347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A431E0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  <w:lang w:val="en-US"/>
              </w:rPr>
              <w:t>3</w:t>
            </w:r>
            <w:r w:rsidR="00A431E0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Default="00E02321" w:rsidP="003477AA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E02321" w:rsidRDefault="00E02321" w:rsidP="003477A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Default="00E02321" w:rsidP="003477AA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A431E0" w:rsidRDefault="00E02321" w:rsidP="00A431E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E02321">
              <w:rPr>
                <w:iCs/>
                <w:sz w:val="28"/>
                <w:szCs w:val="28"/>
              </w:rPr>
              <w:t>3</w:t>
            </w:r>
            <w:r w:rsidR="00A431E0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D40AF4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AF4" w:rsidRDefault="00D40AF4" w:rsidP="0010724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AF4" w:rsidRDefault="00D40AF4" w:rsidP="0010724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431E0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1E0" w:rsidRPr="00AB50DE" w:rsidRDefault="00AB50DE" w:rsidP="00A431E0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A431E0" w:rsidRPr="00AB50DE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1E0" w:rsidRPr="00AB50DE" w:rsidRDefault="00A431E0" w:rsidP="00A431E0">
            <w:pPr>
              <w:jc w:val="center"/>
              <w:rPr>
                <w:b/>
                <w:iCs/>
                <w:sz w:val="28"/>
                <w:szCs w:val="28"/>
              </w:rPr>
            </w:pPr>
            <w:r w:rsidRPr="00AB50DE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A431E0" w:rsidRPr="002752D4" w:rsidTr="003477AA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1E0" w:rsidRPr="00E02321" w:rsidRDefault="00A431E0" w:rsidP="003477AA">
            <w:pPr>
              <w:rPr>
                <w:iCs/>
                <w:sz w:val="28"/>
                <w:szCs w:val="28"/>
              </w:rPr>
            </w:pPr>
            <w:r w:rsidRPr="00E02321">
              <w:rPr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E02321" w:rsidRPr="002752D4" w:rsidRDefault="00E02321" w:rsidP="00E02321">
      <w:pPr>
        <w:ind w:firstLine="900"/>
        <w:rPr>
          <w:sz w:val="28"/>
          <w:szCs w:val="28"/>
        </w:rPr>
      </w:pPr>
    </w:p>
    <w:p w:rsidR="00E02321" w:rsidRPr="002752D4" w:rsidRDefault="00E02321" w:rsidP="00E0232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Аудиторная работа увеличена на 21 час на углубленное изучение темы тема 1.1 «</w:t>
      </w:r>
      <w:r w:rsidRPr="002752D4">
        <w:rPr>
          <w:bCs/>
          <w:sz w:val="28"/>
          <w:szCs w:val="28"/>
        </w:rPr>
        <w:t>Основы материаловедения</w:t>
      </w:r>
      <w:r w:rsidRPr="002752D4">
        <w:rPr>
          <w:sz w:val="28"/>
          <w:szCs w:val="28"/>
        </w:rPr>
        <w:t>».</w:t>
      </w:r>
    </w:p>
    <w:p w:rsidR="00E02321" w:rsidRPr="002752D4" w:rsidRDefault="00E02321" w:rsidP="00E0232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Добавлено содержание учебного материала в темы: 1.2 «</w:t>
      </w:r>
      <w:r w:rsidRPr="002752D4">
        <w:rPr>
          <w:bCs/>
          <w:sz w:val="28"/>
          <w:szCs w:val="28"/>
        </w:rPr>
        <w:t>Основы теории сплавов</w:t>
      </w:r>
      <w:r w:rsidRPr="002752D4">
        <w:rPr>
          <w:sz w:val="28"/>
          <w:szCs w:val="28"/>
        </w:rPr>
        <w:t>», 1.3 «Железоуглеродистые, легированные и цветные сплавы», 1.4 «Способы обработки металлов», раздел  2 «Электротехнические материалы» и выделено курсивом.</w:t>
      </w:r>
    </w:p>
    <w:p w:rsidR="00E02321" w:rsidRPr="002752D4" w:rsidRDefault="00E02321" w:rsidP="00E0232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Увеличена на 10 часов самостоятельная работа  в темах:  1.1</w:t>
      </w:r>
      <w:r w:rsidR="008F3863" w:rsidRPr="008F3863">
        <w:rPr>
          <w:sz w:val="28"/>
          <w:szCs w:val="28"/>
        </w:rPr>
        <w:t xml:space="preserve"> </w:t>
      </w:r>
      <w:r w:rsidR="008F3863">
        <w:rPr>
          <w:sz w:val="28"/>
          <w:szCs w:val="28"/>
        </w:rPr>
        <w:t>«</w:t>
      </w:r>
      <w:r w:rsidR="008F3863" w:rsidRPr="008F3863">
        <w:rPr>
          <w:bCs/>
          <w:sz w:val="28"/>
          <w:szCs w:val="28"/>
        </w:rPr>
        <w:t>Основы материаловедения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1.2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bCs/>
          <w:sz w:val="28"/>
          <w:szCs w:val="28"/>
        </w:rPr>
        <w:t>Основы теории сплавов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1.3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sz w:val="28"/>
          <w:szCs w:val="28"/>
        </w:rPr>
        <w:t>Железоуглеродистые, легированные и цветные сплавы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1.4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sz w:val="28"/>
          <w:szCs w:val="28"/>
        </w:rPr>
        <w:t>Способы обработки металлов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2.1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sz w:val="28"/>
          <w:szCs w:val="28"/>
        </w:rPr>
        <w:t>Проводниковые,  полупроводниковые,  диэлектри</w:t>
      </w:r>
      <w:r w:rsidR="008F3863">
        <w:rPr>
          <w:sz w:val="28"/>
          <w:szCs w:val="28"/>
        </w:rPr>
        <w:t xml:space="preserve">ческие  и  магнитные </w:t>
      </w:r>
      <w:r w:rsidR="008F3863" w:rsidRPr="008F3863">
        <w:rPr>
          <w:sz w:val="28"/>
          <w:szCs w:val="28"/>
        </w:rPr>
        <w:t>материалы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 xml:space="preserve"> с целью подготовки отчетов по лабораторным и практическим занятиям, подготовки докладов, рефератов, презентаций и изучения нормативной литературы.</w:t>
      </w:r>
    </w:p>
    <w:p w:rsidR="00E02321" w:rsidRPr="008F3863" w:rsidRDefault="00E02321" w:rsidP="00E02321">
      <w:pPr>
        <w:ind w:firstLine="900"/>
        <w:rPr>
          <w:sz w:val="28"/>
          <w:szCs w:val="28"/>
        </w:rPr>
      </w:pPr>
    </w:p>
    <w:p w:rsidR="008F3863" w:rsidRDefault="008F3863" w:rsidP="00E02321">
      <w:pPr>
        <w:ind w:firstLine="900"/>
        <w:rPr>
          <w:sz w:val="28"/>
          <w:szCs w:val="28"/>
        </w:rPr>
      </w:pPr>
    </w:p>
    <w:p w:rsidR="008F3863" w:rsidRDefault="008F3863" w:rsidP="00E02321">
      <w:pPr>
        <w:ind w:firstLine="900"/>
        <w:rPr>
          <w:sz w:val="28"/>
          <w:szCs w:val="28"/>
        </w:rPr>
      </w:pPr>
    </w:p>
    <w:p w:rsidR="008F3863" w:rsidRPr="008F3863" w:rsidRDefault="008F3863" w:rsidP="00E02321">
      <w:pPr>
        <w:ind w:firstLine="900"/>
        <w:rPr>
          <w:sz w:val="28"/>
          <w:szCs w:val="28"/>
        </w:rPr>
      </w:pPr>
    </w:p>
    <w:p w:rsidR="008F3863" w:rsidRPr="008F3863" w:rsidRDefault="008F3863" w:rsidP="008F3863">
      <w:pPr>
        <w:rPr>
          <w:sz w:val="28"/>
          <w:szCs w:val="28"/>
        </w:rPr>
      </w:pPr>
    </w:p>
    <w:p w:rsidR="008F3863" w:rsidRPr="008F3863" w:rsidRDefault="008F3863" w:rsidP="008F3863">
      <w:pPr>
        <w:rPr>
          <w:sz w:val="28"/>
          <w:szCs w:val="28"/>
        </w:rPr>
      </w:pPr>
    </w:p>
    <w:p w:rsidR="008F3863" w:rsidRPr="008F3863" w:rsidRDefault="008F3863" w:rsidP="008F3863">
      <w:pPr>
        <w:jc w:val="left"/>
        <w:rPr>
          <w:sz w:val="28"/>
          <w:szCs w:val="28"/>
        </w:rPr>
        <w:sectPr w:rsidR="008F3863" w:rsidRPr="008F3863" w:rsidSect="0050741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260" w:header="708" w:footer="708" w:gutter="0"/>
          <w:cols w:space="720"/>
          <w:titlePg/>
          <w:docGrid w:linePitch="326"/>
        </w:sectPr>
      </w:pPr>
      <w:r w:rsidRPr="008F3863">
        <w:rPr>
          <w:sz w:val="28"/>
          <w:szCs w:val="28"/>
        </w:rPr>
        <w:t xml:space="preserve">  </w:t>
      </w:r>
    </w:p>
    <w:p w:rsidR="00E02321" w:rsidRPr="00E02321" w:rsidRDefault="00E02321" w:rsidP="00AA0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i/>
          <w:smallCaps/>
          <w:szCs w:val="28"/>
        </w:rPr>
      </w:pPr>
      <w:bookmarkStart w:id="4" w:name="_Toc512417965"/>
      <w:bookmarkStart w:id="5" w:name="_Toc513556067"/>
      <w:bookmarkStart w:id="6" w:name="_Toc521317329"/>
      <w:r w:rsidRPr="00E02321">
        <w:rPr>
          <w:szCs w:val="28"/>
        </w:rPr>
        <w:lastRenderedPageBreak/>
        <w:t xml:space="preserve">2.2. Тематический план и содержание дисциплины </w:t>
      </w:r>
      <w:r w:rsidRPr="00E02321">
        <w:rPr>
          <w:bCs/>
          <w:caps/>
          <w:szCs w:val="28"/>
        </w:rPr>
        <w:t xml:space="preserve">ОП.05 </w:t>
      </w:r>
      <w:r w:rsidRPr="00E02321">
        <w:rPr>
          <w:bCs/>
          <w:szCs w:val="28"/>
        </w:rPr>
        <w:t>Материаловедение</w:t>
      </w:r>
      <w:bookmarkEnd w:id="4"/>
      <w:bookmarkEnd w:id="5"/>
      <w:bookmarkEnd w:id="6"/>
    </w:p>
    <w:p w:rsidR="00581D78" w:rsidRPr="00CD0303" w:rsidRDefault="00581D78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7759"/>
        <w:gridCol w:w="850"/>
        <w:gridCol w:w="1276"/>
        <w:gridCol w:w="1920"/>
      </w:tblGrid>
      <w:tr w:rsidR="00581D78" w:rsidRPr="00E02321" w:rsidTr="00AF0187">
        <w:trPr>
          <w:trHeight w:val="30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0232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Объем часов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B3CE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CE8">
              <w:rPr>
                <w:b/>
              </w:rPr>
              <w:t>Уровень освоения**, формируемые компетенции</w:t>
            </w:r>
          </w:p>
        </w:tc>
      </w:tr>
      <w:tr w:rsidR="00581D78" w:rsidRPr="00E02321" w:rsidTr="00AF0187">
        <w:trPr>
          <w:trHeight w:val="225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активные, интерактивные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формы занятий</w:t>
            </w:r>
            <w:r w:rsidRPr="00123BD3">
              <w:rPr>
                <w:b/>
              </w:rPr>
              <w:t>*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81D78" w:rsidRPr="00E02321" w:rsidTr="00AF0187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581D78" w:rsidRPr="00E02321" w:rsidTr="00AF0187">
        <w:trPr>
          <w:cantSplit/>
          <w:trHeight w:val="3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r w:rsidRPr="00E02321">
              <w:rPr>
                <w:b/>
                <w:bCs/>
              </w:rPr>
              <w:t>Раздел 1. Технология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F87053" w:rsidRDefault="00F87053" w:rsidP="00AA3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7</w:t>
            </w:r>
            <w:r w:rsidR="00AA3C2D">
              <w:rPr>
                <w:b/>
                <w:iC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581D78" w:rsidRPr="00E02321" w:rsidTr="00AF0187">
        <w:trPr>
          <w:cantSplit/>
          <w:trHeight w:val="803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 xml:space="preserve">Тема 1.1 Основы материаловедения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t xml:space="preserve">Классификация металлов. Кристаллизация металлов. Кристаллическое строение металлов. Свойства металлов: физические, химические, механические и технологические. Способы определения основных свойств металлов. Явления аллотропии и анизотропии.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4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622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t>1.Определение твердости металлов</w:t>
            </w:r>
          </w:p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4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1137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  <w:r w:rsidRPr="00E02321">
              <w:rPr>
                <w:b/>
              </w:rPr>
              <w:t xml:space="preserve"> </w:t>
            </w:r>
          </w:p>
          <w:p w:rsidR="00581D78" w:rsidRPr="00E02321" w:rsidRDefault="00581D78" w:rsidP="00AF0187">
            <w:r w:rsidRPr="00E02321">
              <w:t xml:space="preserve">Проработка конспектов занятия. </w:t>
            </w:r>
            <w:r w:rsidRPr="00E02321">
              <w:rPr>
                <w:bCs/>
              </w:rPr>
              <w:t>Подготовка сообщений.</w:t>
            </w:r>
          </w:p>
          <w:p w:rsidR="00581D78" w:rsidRPr="00E02321" w:rsidRDefault="00581D78" w:rsidP="00AF0187">
            <w:r w:rsidRPr="00E02321">
              <w:rPr>
                <w:bCs/>
              </w:rPr>
              <w:t>Составление конспекта.</w:t>
            </w:r>
            <w:r>
              <w:rPr>
                <w:bCs/>
              </w:rPr>
              <w:t xml:space="preserve"> </w:t>
            </w: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4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31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 xml:space="preserve">Тема 1.2 Основы теории сплавов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Система сплавов. Компоненты системы. Фазы сплавов. Структурные составляющие сплавов: твердый раствор, химические соединения, механическая смесь. Связь между структурой и свойствами сплавов.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Понятие диаграммы  состояния. Диаграмма состояния железоуглеродистых сплавов. Основные точки и линии диаграммы состояния железоуглеродистых сплавов.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Критические точки сталей  (точки Чернова). Влияние углерода и постоянных примесей на свойства сталей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/>
              </w:rPr>
              <w:t>Диаграммы состояния 1, 2, 3 и 4 рода. Изменение твердости и электрического сопротивления в зависимости от рода диаграммы.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2B3EC9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321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581D78" w:rsidRPr="00E02321" w:rsidTr="00AF0187">
        <w:trPr>
          <w:cantSplit/>
          <w:trHeight w:val="321"/>
        </w:trPr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581D78" w:rsidRPr="00E02321" w:rsidRDefault="00F87053" w:rsidP="00AF01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87053">
              <w:rPr>
                <w:color w:val="000000"/>
              </w:rPr>
              <w:t>2</w:t>
            </w:r>
            <w:r w:rsidR="00581D78" w:rsidRPr="00E02321">
              <w:rPr>
                <w:color w:val="000000"/>
              </w:rPr>
              <w:t>.Исследование диаграммы состояния железоуглеродистых сплавов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1246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581D78" w:rsidRPr="00E02321" w:rsidRDefault="00581D78" w:rsidP="00AF0187">
            <w:r w:rsidRPr="00E02321">
              <w:t>Проработка конспектов занятия.</w:t>
            </w:r>
          </w:p>
          <w:p w:rsidR="00581D78" w:rsidRPr="00E02321" w:rsidRDefault="00581D78" w:rsidP="00AF0187">
            <w:pPr>
              <w:rPr>
                <w:bCs/>
              </w:rPr>
            </w:pPr>
            <w:r w:rsidRPr="00E02321">
              <w:rPr>
                <w:bCs/>
              </w:rPr>
              <w:t>Ответы на контрольные вопросы.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Cs/>
              </w:rPr>
              <w:t>Подготовка к лабораторным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677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E02321">
              <w:rPr>
                <w:b/>
              </w:rPr>
              <w:t>Тема 1.3. Железоуглеродистые, легированные и цветные сплавы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Классификация сталей. Углеродистые конструкционные стали: виды, свойства, маркировка по ГОСТу, применение на подвижном составе железных дорог. Общие сведения о термической обработке сталей. Фазовые превращения при термической обработке сталей. Виды термической обработки: отжиг, закалка и отпуск стали.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Влияние термической обработки на механические свойства стали.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Общие сведения о химико-термической обработке сталей. Фазовые  обращения при химико-термической обработке сталей. Фазовое превращение при химико-термической обработке сталей. Виды химико-термической обработке. Влияние химико-термической обработки на свойства стали. Классификация чугунов. Свойства, маркировка по ГОСТу и применение различных видов чугунов на подвижном составе железных дорог.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Легированные стали, их классификация. Влияние легирующих элементов на свойства сталей. Маркировка по ГОСТу легированных сталей. Применение легированных сталей на железнодорожном транспорте. Цветные металлы и сплавы на их основе. Алюминий и сплавы на его основе. Медь и сплавы на её основе. Антифрикционные подшипниковые сплавы. Маркировка цветных сплавов. Применение цветных металлов и сплавов на их основе на подвижном составе железных дорог. 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/>
              </w:rPr>
              <w:t>Микроструктура углеродистых сталей. Форма графитовых включений в чугунах. Структура цветных металлов и их сплавов.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F87053" w:rsidRDefault="00D0787C" w:rsidP="00AA3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  <w:r w:rsidR="00AA3C2D">
              <w:rPr>
                <w:iCs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2B3EC9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3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4, ОК</w:t>
            </w:r>
            <w:r>
              <w:t xml:space="preserve"> </w:t>
            </w:r>
            <w:r w:rsidRPr="00E02321">
              <w:t>8,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 xml:space="preserve">1.3,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418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581D78" w:rsidRPr="00E02321" w:rsidTr="00AF0187">
        <w:trPr>
          <w:cantSplit/>
          <w:trHeight w:val="329"/>
        </w:trPr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/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581D78" w:rsidRPr="00E02321" w:rsidRDefault="00F87053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0303">
              <w:t>3</w:t>
            </w:r>
            <w:r w:rsidR="00581D78" w:rsidRPr="00E02321">
              <w:t>.Исследование микроструктуры сталей.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4, ОК</w:t>
            </w:r>
            <w:r>
              <w:t xml:space="preserve"> </w:t>
            </w:r>
            <w:r w:rsidRPr="00E02321">
              <w:t>8,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 xml:space="preserve">1.3,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1519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/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581D78" w:rsidRPr="00E02321" w:rsidRDefault="00581D78" w:rsidP="00AF0187">
            <w:r w:rsidRPr="00E02321">
              <w:t>Проработка конспектов занятия.</w:t>
            </w:r>
          </w:p>
          <w:p w:rsidR="00581D78" w:rsidRPr="00E02321" w:rsidRDefault="00581D78" w:rsidP="00AF0187">
            <w:pPr>
              <w:rPr>
                <w:bCs/>
              </w:rPr>
            </w:pPr>
            <w:r w:rsidRPr="00E02321">
              <w:rPr>
                <w:bCs/>
              </w:rPr>
              <w:t>Ответы на контрольные вопросы.</w:t>
            </w:r>
          </w:p>
          <w:p w:rsidR="00581D78" w:rsidRPr="00E02321" w:rsidRDefault="00581D78" w:rsidP="00AF0187">
            <w:r w:rsidRPr="00E02321">
              <w:rPr>
                <w:bCs/>
              </w:rPr>
              <w:t>Подготовка сообщений.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6E6F90" w:rsidRDefault="00581D78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</w:rPr>
              <w:t>1</w:t>
            </w:r>
            <w:r w:rsidR="006E6F90">
              <w:rPr>
                <w:i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4, ОК</w:t>
            </w:r>
            <w:r>
              <w:t xml:space="preserve"> </w:t>
            </w:r>
            <w:r w:rsidRPr="00E02321">
              <w:t>8,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 xml:space="preserve">1.3,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3665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02321">
              <w:rPr>
                <w:b/>
              </w:rPr>
              <w:t>Тема 1.4 Способы обработки металлов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Литейное производство. Стержневые и формовочные материалы. Методы получения отливок. Специальные способы  литья. Литейные сплавы, их применение на железнодорожном транспорте. 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Способы сварки. Пайка и резка металлов. Применение различных видов сварки, пайки и резки металлов в ремонте подвижного состава. Обработка металлов резаньем на токарных, сверлильных и фрезерных станках.</w:t>
            </w:r>
          </w:p>
          <w:p w:rsidR="00D0787C" w:rsidRPr="00CD0303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/>
              </w:rPr>
              <w:t>Схемы литья по выплавляемым моделям. Схемы прокатки. Профили изделий, получаемые прессованием.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3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1, 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1517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581D78" w:rsidRPr="00E02321" w:rsidRDefault="00581D78" w:rsidP="00AF0187">
            <w:r w:rsidRPr="00E02321">
              <w:t>Проработка конспектов занятия.</w:t>
            </w:r>
          </w:p>
          <w:p w:rsidR="00581D78" w:rsidRPr="00E02321" w:rsidRDefault="00581D78" w:rsidP="00AF0187">
            <w:pPr>
              <w:rPr>
                <w:bCs/>
              </w:rPr>
            </w:pPr>
            <w:r w:rsidRPr="00E02321">
              <w:rPr>
                <w:bCs/>
              </w:rPr>
              <w:t>Ответы на контрольные вопросы.</w:t>
            </w:r>
          </w:p>
          <w:p w:rsidR="00581D78" w:rsidRPr="00E02321" w:rsidRDefault="00581D78" w:rsidP="00AF0187">
            <w:r w:rsidRPr="00E02321">
              <w:rPr>
                <w:bCs/>
              </w:rPr>
              <w:t>Подготовка сообщений.</w:t>
            </w:r>
          </w:p>
          <w:p w:rsidR="00581D78" w:rsidRPr="00D0787C" w:rsidRDefault="00581D78" w:rsidP="00AF0187">
            <w:pPr>
              <w:rPr>
                <w:lang w:val="en-US"/>
              </w:rPr>
            </w:pP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1, 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D0787C" w:rsidRPr="00E02321" w:rsidTr="0047722C">
        <w:trPr>
          <w:cantSplit/>
          <w:trHeight w:val="276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87C" w:rsidRPr="00E02321" w:rsidRDefault="00D0787C" w:rsidP="00C54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rPr>
                <w:b/>
              </w:rPr>
              <w:t>Раздел 2. Электротехнические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7C" w:rsidRPr="00F87053" w:rsidRDefault="00F87053" w:rsidP="00C54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7C" w:rsidRPr="00E02321" w:rsidRDefault="00F87053" w:rsidP="00C54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7C" w:rsidRPr="00E02321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E6F90">
            <w:pPr>
              <w:jc w:val="left"/>
              <w:rPr>
                <w:b/>
                <w:bCs/>
              </w:rPr>
            </w:pPr>
            <w:r w:rsidRPr="00E02321">
              <w:rPr>
                <w:b/>
              </w:rPr>
              <w:t xml:space="preserve">Тема 2.1.  Проводниковые,  полупроводниковые,  </w:t>
            </w:r>
          </w:p>
          <w:p w:rsidR="006E6F90" w:rsidRPr="00E02321" w:rsidRDefault="006E6F90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rPr>
                <w:b/>
              </w:rPr>
              <w:t xml:space="preserve">диэлектрические  и  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02321">
              <w:rPr>
                <w:b/>
              </w:rPr>
              <w:t>Содержание учебного материала.</w:t>
            </w:r>
          </w:p>
          <w:p w:rsidR="006E6F90" w:rsidRPr="00E02321" w:rsidRDefault="006E6F90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t>Проводниковые, полупроводниковые, диэлектрические и магнитные материалы: виды, свойства и применение на подвижном составе железных дорог.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3</w:t>
            </w:r>
          </w:p>
          <w:p w:rsidR="006E6F90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ОК7, </w:t>
            </w:r>
            <w:proofErr w:type="gramStart"/>
            <w:r w:rsidRPr="00E02321">
              <w:t>ОК</w:t>
            </w:r>
            <w:proofErr w:type="gramEnd"/>
            <w:r>
              <w:t xml:space="preserve"> </w:t>
            </w:r>
            <w:r w:rsidRPr="00E02321">
              <w:t>9</w:t>
            </w:r>
          </w:p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6E6F90" w:rsidRPr="00E02321" w:rsidTr="00AF0187">
        <w:trPr>
          <w:cantSplit/>
          <w:trHeight w:val="2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F90" w:rsidRPr="00E02321" w:rsidRDefault="006E6F90" w:rsidP="006E6F90">
            <w:pPr>
              <w:jc w:val="left"/>
              <w:rPr>
                <w:b/>
              </w:rPr>
            </w:pPr>
            <w:r w:rsidRPr="00E02321">
              <w:rPr>
                <w:b/>
              </w:rPr>
              <w:t xml:space="preserve">магнитные </w:t>
            </w:r>
          </w:p>
          <w:p w:rsidR="006E6F90" w:rsidRPr="00E02321" w:rsidRDefault="006E6F90" w:rsidP="006E6F90">
            <w:pPr>
              <w:rPr>
                <w:b/>
              </w:rPr>
            </w:pPr>
            <w:r w:rsidRPr="00E02321">
              <w:rPr>
                <w:b/>
              </w:rPr>
              <w:t>материалы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6E6F90" w:rsidRPr="00E02321" w:rsidRDefault="00F87053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7053">
              <w:t>4</w:t>
            </w:r>
            <w:r w:rsidR="006E6F90" w:rsidRPr="00E02321">
              <w:t>.Изучение основных свойств  и применение проводниковых материалов на подвижном составе</w:t>
            </w:r>
          </w:p>
          <w:p w:rsidR="006E6F90" w:rsidRPr="00E02321" w:rsidRDefault="00F87053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053">
              <w:t>5</w:t>
            </w:r>
            <w:r w:rsidR="006E6F90" w:rsidRPr="00E02321">
              <w:t>.Изучение основных свойств  и применение диэлектрических материалов на подвижном составе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ОК7, </w:t>
            </w:r>
            <w:proofErr w:type="gramStart"/>
            <w:r w:rsidRPr="00E02321">
              <w:t>ОК</w:t>
            </w:r>
            <w:proofErr w:type="gramEnd"/>
            <w:r>
              <w:t xml:space="preserve"> </w:t>
            </w:r>
            <w:r w:rsidRPr="00E02321">
              <w:t>9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1149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0" w:rsidRPr="00E02321" w:rsidRDefault="006E6F90" w:rsidP="00AF0187"/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 xml:space="preserve">Самостоятельная 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7" w:name="_Toc512417966"/>
            <w:bookmarkStart w:id="8" w:name="_Toc513556068"/>
            <w:bookmarkStart w:id="9" w:name="_Toc521317330"/>
            <w:r w:rsidRPr="00E02321">
              <w:rPr>
                <w:bCs/>
              </w:rPr>
              <w:t>Ответы на вопросы теста.</w:t>
            </w:r>
            <w:bookmarkEnd w:id="7"/>
            <w:bookmarkEnd w:id="8"/>
            <w:bookmarkEnd w:id="9"/>
          </w:p>
          <w:p w:rsidR="006E6F90" w:rsidRPr="00CD0303" w:rsidRDefault="006E6F90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  <w:p w:rsidR="00F87053" w:rsidRPr="00CD0303" w:rsidRDefault="00F87053" w:rsidP="00AF0187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ОК7, </w:t>
            </w:r>
            <w:proofErr w:type="gramStart"/>
            <w:r w:rsidRPr="00E02321">
              <w:t>ОК</w:t>
            </w:r>
            <w:proofErr w:type="gramEnd"/>
            <w:r>
              <w:t xml:space="preserve"> </w:t>
            </w:r>
            <w:r w:rsidRPr="00E02321">
              <w:t>9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2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rPr>
                <w:b/>
              </w:rPr>
              <w:t>Раздел 3. Экипировочные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02321">
              <w:rPr>
                <w:b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2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jc w:val="left"/>
              <w:rPr>
                <w:b/>
              </w:rPr>
            </w:pPr>
            <w:r w:rsidRPr="00E02321">
              <w:rPr>
                <w:b/>
              </w:rPr>
              <w:t xml:space="preserve">Тема 3.1. Виды топлива </w:t>
            </w:r>
          </w:p>
          <w:p w:rsidR="006E6F90" w:rsidRPr="00E02321" w:rsidRDefault="006E6F90" w:rsidP="00AF0187">
            <w:pPr>
              <w:jc w:val="left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t>Твердое, жидкое и газообразное топливо. Свойства и применение различных видов топлива на подвижном составе железных дорог.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3477AA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77AA">
              <w:rPr>
                <w:iCs/>
              </w:rPr>
              <w:t>3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ОК1</w:t>
            </w:r>
            <w:r>
              <w:t xml:space="preserve"> </w:t>
            </w:r>
            <w:r w:rsidRPr="00E02321">
              <w:t xml:space="preserve">, </w:t>
            </w:r>
            <w:proofErr w:type="gramStart"/>
            <w:r w:rsidRPr="00E02321">
              <w:t>ОК</w:t>
            </w:r>
            <w:proofErr w:type="gramEnd"/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ОК5, </w:t>
            </w: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6E6F90" w:rsidRPr="003477AA" w:rsidRDefault="006E6F90" w:rsidP="00AF01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cantSplit/>
          <w:trHeight w:val="881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rPr>
                <w:bCs/>
              </w:rPr>
              <w:t>Ответы на контрольные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ОК1</w:t>
            </w:r>
            <w:r>
              <w:t xml:space="preserve"> </w:t>
            </w:r>
            <w:r w:rsidRPr="00E02321">
              <w:t xml:space="preserve">, </w:t>
            </w:r>
            <w:proofErr w:type="gramStart"/>
            <w:r w:rsidRPr="00E02321">
              <w:t>ОК</w:t>
            </w:r>
            <w:proofErr w:type="gramEnd"/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ОК5, </w:t>
            </w: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cantSplit/>
          <w:trHeight w:val="1535"/>
        </w:trPr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jc w:val="left"/>
              <w:rPr>
                <w:b/>
              </w:rPr>
            </w:pPr>
            <w:r w:rsidRPr="00E02321">
              <w:rPr>
                <w:b/>
              </w:rPr>
              <w:t>Тема 3.2. Смазочные материалы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Pr="00E02321" w:rsidRDefault="006E6F90" w:rsidP="00AF0187">
            <w:r w:rsidRPr="00E02321">
              <w:t>Назначение смазочных материалов. Жидкие, пластичные и твердые смазочные материалы: их виды, свойства и применение на подвижном составе железных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DC3D52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77AA">
              <w:rPr>
                <w:iCs/>
              </w:rPr>
              <w:t>3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3,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 xml:space="preserve">6, </w:t>
            </w:r>
          </w:p>
          <w:p w:rsidR="006E6F90" w:rsidRPr="00DC3D52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6E6F90">
        <w:trPr>
          <w:cantSplit/>
          <w:trHeight w:val="983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r w:rsidRPr="00E02321">
              <w:rPr>
                <w:bCs/>
              </w:rPr>
              <w:t>Ответы на контрольные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1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3,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 xml:space="preserve">6,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285995">
        <w:trPr>
          <w:cantSplit/>
          <w:trHeight w:val="276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54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 xml:space="preserve"> Раздел 4. Полимерные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54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54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val="en-US"/>
              </w:rPr>
            </w:pPr>
            <w:r w:rsidRPr="00E02321">
              <w:rPr>
                <w:b/>
                <w:bCs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E6F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>Тема 4.1. Строение и основные свойства полимеров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C219F">
            <w:pPr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Default="006E6F90" w:rsidP="00DC219F">
            <w:pPr>
              <w:rPr>
                <w:lang w:val="en-US"/>
              </w:rPr>
            </w:pPr>
            <w:r w:rsidRPr="00E02321">
              <w:t xml:space="preserve">Состав, строение и основные свойства полимеров. Способы получения полимеров. Материалы на основе полимеров. Применение полимерных материалов на подвижном составе железных дорог. </w:t>
            </w:r>
          </w:p>
          <w:p w:rsidR="006E6F90" w:rsidRPr="006E6F90" w:rsidRDefault="006E6F90" w:rsidP="00DC219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DC3D52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3477AA">
              <w:rPr>
                <w:iCs/>
              </w:rPr>
              <w:t>1</w:t>
            </w:r>
          </w:p>
          <w:p w:rsidR="006E6F90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5</w:t>
            </w:r>
            <w:r w:rsidRPr="00E02321">
              <w:t xml:space="preserve">, </w:t>
            </w:r>
          </w:p>
          <w:p w:rsidR="006E6F90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7</w:t>
            </w:r>
            <w:r w:rsidRPr="00E02321">
              <w:t>, ОК</w:t>
            </w:r>
            <w:r>
              <w:t xml:space="preserve"> </w:t>
            </w:r>
            <w:r w:rsidRPr="00E02321">
              <w:t>6,</w:t>
            </w:r>
          </w:p>
          <w:p w:rsidR="006E6F90" w:rsidRPr="00E02321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6E6F90" w:rsidRPr="00E02321" w:rsidTr="00AF0187">
        <w:trPr>
          <w:trHeight w:val="514"/>
        </w:trPr>
        <w:tc>
          <w:tcPr>
            <w:tcW w:w="2873" w:type="dxa"/>
            <w:vMerge w:val="restart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6E6F90" w:rsidRPr="00E02321" w:rsidRDefault="00F87053" w:rsidP="00AF0187">
            <w:pPr>
              <w:rPr>
                <w:b/>
              </w:rPr>
            </w:pPr>
            <w:r w:rsidRPr="00F87053">
              <w:t>6</w:t>
            </w:r>
            <w:r w:rsidR="006E6F90" w:rsidRPr="00E02321">
              <w:t>.Определение основных свойств полимерных материалов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5</w:t>
            </w:r>
            <w:r w:rsidRPr="00E02321">
              <w:t xml:space="preserve">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7</w:t>
            </w:r>
            <w:r w:rsidRPr="00E02321">
              <w:t>, ОК</w:t>
            </w:r>
            <w:r>
              <w:t xml:space="preserve"> </w:t>
            </w:r>
            <w:r w:rsidRPr="00E02321">
              <w:t>6,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i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587"/>
        </w:trPr>
        <w:tc>
          <w:tcPr>
            <w:tcW w:w="2873" w:type="dxa"/>
            <w:vMerge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10" w:name="_Toc512417967"/>
            <w:bookmarkStart w:id="11" w:name="_Toc513556069"/>
            <w:bookmarkStart w:id="12" w:name="_Toc521317331"/>
            <w:r w:rsidRPr="00E02321">
              <w:rPr>
                <w:bCs/>
              </w:rPr>
              <w:t>Ответы на контрольные вопросы.</w:t>
            </w:r>
            <w:bookmarkEnd w:id="10"/>
            <w:bookmarkEnd w:id="11"/>
            <w:bookmarkEnd w:id="12"/>
          </w:p>
          <w:p w:rsidR="006E6F90" w:rsidRPr="00E02321" w:rsidRDefault="006E6F90" w:rsidP="00AF0187"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5</w:t>
            </w:r>
            <w:r w:rsidRPr="00E02321">
              <w:t xml:space="preserve">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7</w:t>
            </w:r>
            <w:r w:rsidRPr="00E02321">
              <w:t>, ОК</w:t>
            </w:r>
            <w:r>
              <w:t xml:space="preserve"> </w:t>
            </w:r>
            <w:r w:rsidRPr="00E02321">
              <w:t>6,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307"/>
        </w:trPr>
        <w:tc>
          <w:tcPr>
            <w:tcW w:w="10632" w:type="dxa"/>
            <w:gridSpan w:val="2"/>
            <w:tcBorders>
              <w:left w:val="single" w:sz="4" w:space="0" w:color="auto"/>
            </w:tcBorders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02321">
              <w:rPr>
                <w:b/>
                <w:bCs/>
              </w:rPr>
              <w:t>Раздел 5. Композиционные материалы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6E6F90" w:rsidRPr="00E02321" w:rsidTr="00AF0187">
        <w:trPr>
          <w:trHeight w:val="1072"/>
        </w:trPr>
        <w:tc>
          <w:tcPr>
            <w:tcW w:w="2873" w:type="dxa"/>
            <w:vMerge w:val="restart"/>
            <w:shd w:val="clear" w:color="auto" w:fill="auto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>Тема 5.1 Виды и свойства композиционных материалов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Pr="00E02321" w:rsidRDefault="006E6F90" w:rsidP="00AF0187">
            <w:r w:rsidRPr="00E02321">
              <w:t>Композиционные материалы: назначение, виды и свойства. Способы получения композиционных материалов. Применение композиционных материалов на подвижном составе железных дорог (элементы внутреннего оснащения вагонов, композиционные тормозные колодки и др.)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DC3D52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3477AA">
              <w:rPr>
                <w:iCs/>
              </w:rPr>
              <w:t>2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3,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456"/>
        </w:trPr>
        <w:tc>
          <w:tcPr>
            <w:tcW w:w="2873" w:type="dxa"/>
            <w:vMerge/>
            <w:shd w:val="clear" w:color="auto" w:fill="auto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13" w:name="_Toc512417968"/>
            <w:bookmarkStart w:id="14" w:name="_Toc513556070"/>
            <w:bookmarkStart w:id="15" w:name="_Toc521317332"/>
            <w:r w:rsidRPr="00E02321">
              <w:rPr>
                <w:bCs/>
              </w:rPr>
              <w:t>Ответы на контрольные вопросы.</w:t>
            </w:r>
            <w:bookmarkEnd w:id="13"/>
            <w:bookmarkEnd w:id="14"/>
            <w:bookmarkEnd w:id="15"/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1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3,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177"/>
        </w:trPr>
        <w:tc>
          <w:tcPr>
            <w:tcW w:w="10632" w:type="dxa"/>
            <w:gridSpan w:val="2"/>
            <w:shd w:val="clear" w:color="auto" w:fill="auto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>Раздел 6. Защитные материалы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6E6F90" w:rsidRPr="00E02321" w:rsidTr="00AF0187">
        <w:trPr>
          <w:trHeight w:val="966"/>
        </w:trPr>
        <w:tc>
          <w:tcPr>
            <w:tcW w:w="2873" w:type="dxa"/>
            <w:vMerge w:val="restart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>Тема 6.1. Виды защитных материалов</w:t>
            </w:r>
          </w:p>
        </w:tc>
        <w:tc>
          <w:tcPr>
            <w:tcW w:w="7759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>Содержание учебного материала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E02321">
              <w:t>Защитные материалы: назначение, виды, свойства. Способы нанесения защитных материалов. Применение защитных материалов на подвижном составе железных дорог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DC3D52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3477AA">
              <w:rPr>
                <w:iCs/>
              </w:rPr>
              <w:t>2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8, ОК</w:t>
            </w:r>
            <w:r>
              <w:t xml:space="preserve"> </w:t>
            </w:r>
            <w:r w:rsidRPr="00E02321">
              <w:t xml:space="preserve">9,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</w:t>
            </w:r>
          </w:p>
        </w:tc>
      </w:tr>
      <w:tr w:rsidR="006E6F90" w:rsidRPr="00E02321" w:rsidTr="00AF0187">
        <w:trPr>
          <w:trHeight w:val="843"/>
        </w:trPr>
        <w:tc>
          <w:tcPr>
            <w:tcW w:w="2873" w:type="dxa"/>
            <w:vMerge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  <w:r w:rsidRPr="00E02321">
              <w:rPr>
                <w:b/>
              </w:rPr>
              <w:t xml:space="preserve"> </w:t>
            </w:r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16" w:name="_Toc512417969"/>
            <w:bookmarkStart w:id="17" w:name="_Toc513556071"/>
            <w:bookmarkStart w:id="18" w:name="_Toc521317333"/>
            <w:r w:rsidRPr="00E02321">
              <w:rPr>
                <w:bCs/>
              </w:rPr>
              <w:t>Ответы на контрольные вопросы.</w:t>
            </w:r>
            <w:bookmarkEnd w:id="16"/>
            <w:bookmarkEnd w:id="17"/>
            <w:bookmarkEnd w:id="18"/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1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8, ОК</w:t>
            </w:r>
            <w:r>
              <w:t xml:space="preserve"> </w:t>
            </w:r>
            <w:r w:rsidRPr="00E02321">
              <w:t xml:space="preserve">9,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</w:t>
            </w:r>
          </w:p>
        </w:tc>
      </w:tr>
      <w:tr w:rsidR="006E6F90" w:rsidRPr="00E02321" w:rsidTr="00D0787C">
        <w:trPr>
          <w:trHeight w:val="362"/>
        </w:trPr>
        <w:tc>
          <w:tcPr>
            <w:tcW w:w="2873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9C63A8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850" w:type="dxa"/>
          </w:tcPr>
          <w:p w:rsidR="006E6F90" w:rsidRPr="00301D66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6E6F90" w:rsidRPr="00E02321" w:rsidTr="00AF0187">
        <w:trPr>
          <w:trHeight w:val="109"/>
        </w:trPr>
        <w:tc>
          <w:tcPr>
            <w:tcW w:w="2873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>Всего</w:t>
            </w:r>
          </w:p>
        </w:tc>
        <w:tc>
          <w:tcPr>
            <w:tcW w:w="7759" w:type="dxa"/>
          </w:tcPr>
          <w:p w:rsidR="006E6F90" w:rsidRPr="00E02321" w:rsidRDefault="006E6F90" w:rsidP="00AF0187"/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103</w:t>
            </w:r>
          </w:p>
        </w:tc>
        <w:tc>
          <w:tcPr>
            <w:tcW w:w="1276" w:type="dxa"/>
          </w:tcPr>
          <w:p w:rsidR="006E6F90" w:rsidRPr="002B3EC9" w:rsidRDefault="00F87053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6E6F90">
              <w:rPr>
                <w:b/>
                <w:bCs/>
                <w:lang w:val="en-US"/>
              </w:rPr>
              <w:t>2</w:t>
            </w: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</w:tr>
    </w:tbl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8"/>
          <w:szCs w:val="28"/>
        </w:rPr>
      </w:pPr>
      <w:r w:rsidRPr="002752D4">
        <w:rPr>
          <w:i/>
          <w:iCs/>
          <w:sz w:val="28"/>
          <w:szCs w:val="28"/>
        </w:rPr>
        <w:tab/>
      </w:r>
      <w:r w:rsidRPr="002752D4">
        <w:rPr>
          <w:i/>
          <w:iCs/>
          <w:sz w:val="28"/>
          <w:szCs w:val="28"/>
        </w:rPr>
        <w:tab/>
      </w:r>
      <w:r w:rsidRPr="002752D4">
        <w:rPr>
          <w:i/>
          <w:iCs/>
          <w:sz w:val="28"/>
          <w:szCs w:val="28"/>
        </w:rPr>
        <w:tab/>
      </w:r>
    </w:p>
    <w:p w:rsidR="00EB3CE8" w:rsidRPr="002752D4" w:rsidRDefault="00E02321" w:rsidP="00A02DD5">
      <w:pPr>
        <w:spacing w:before="240"/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EB3CE8">
        <w:rPr>
          <w:sz w:val="28"/>
          <w:szCs w:val="28"/>
        </w:rPr>
        <w:t>.</w:t>
      </w:r>
    </w:p>
    <w:p w:rsidR="00EB3CE8" w:rsidRPr="005279B4" w:rsidRDefault="00EB3CE8" w:rsidP="00EB3C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E02321" w:rsidRPr="002752D4" w:rsidSect="003477AA">
          <w:pgSz w:w="16838" w:h="11906" w:orient="landscape" w:code="9"/>
          <w:pgMar w:top="851" w:right="1134" w:bottom="1135" w:left="1134" w:header="709" w:footer="709" w:gutter="0"/>
          <w:cols w:space="708"/>
          <w:docGrid w:linePitch="360"/>
        </w:sectPr>
      </w:pPr>
    </w:p>
    <w:p w:rsidR="00E02321" w:rsidRPr="002752D4" w:rsidRDefault="00E02321" w:rsidP="00E02321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E02321" w:rsidRPr="002752D4" w:rsidRDefault="00E02321" w:rsidP="00E02321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02321" w:rsidRPr="002752D4" w:rsidRDefault="00E02321" w:rsidP="00B95165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2752D4">
        <w:rPr>
          <w:sz w:val="28"/>
          <w:szCs w:val="28"/>
        </w:rPr>
        <w:t xml:space="preserve"> реализуется в лаборатории материаловедения.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Оснащение </w:t>
      </w:r>
      <w:r w:rsidR="00AA0B46">
        <w:rPr>
          <w:sz w:val="28"/>
          <w:szCs w:val="28"/>
        </w:rPr>
        <w:t>лаборатории</w:t>
      </w:r>
      <w:r w:rsidRPr="002752D4">
        <w:rPr>
          <w:sz w:val="28"/>
          <w:szCs w:val="28"/>
        </w:rPr>
        <w:t>: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CE6384" w:rsidRPr="004C1C0A" w:rsidRDefault="00CE6384" w:rsidP="00CE638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CE6384" w:rsidRPr="00E812BF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E02321" w:rsidRPr="002752D4" w:rsidRDefault="00E02321" w:rsidP="00B95165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E02321" w:rsidRPr="00E02321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10724D" w:rsidRPr="0010724D" w:rsidRDefault="0010724D" w:rsidP="0010724D">
      <w:pPr>
        <w:pStyle w:val="a9"/>
        <w:autoSpaceDE w:val="0"/>
        <w:autoSpaceDN w:val="0"/>
        <w:adjustRightInd w:val="0"/>
        <w:snapToGrid w:val="0"/>
        <w:ind w:left="0" w:firstLine="709"/>
        <w:rPr>
          <w:rStyle w:val="biblio-record-text"/>
          <w:sz w:val="28"/>
          <w:szCs w:val="28"/>
        </w:rPr>
      </w:pPr>
      <w:r>
        <w:rPr>
          <w:rStyle w:val="biblio-record-text"/>
          <w:sz w:val="28"/>
          <w:szCs w:val="28"/>
        </w:rPr>
        <w:t xml:space="preserve">1. </w:t>
      </w:r>
      <w:r w:rsidRPr="0010724D">
        <w:rPr>
          <w:rStyle w:val="biblio-record-text"/>
          <w:sz w:val="28"/>
          <w:szCs w:val="28"/>
        </w:rPr>
        <w:t>Сапунов, С. В. Материаловедение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учебное пособие для </w:t>
      </w:r>
      <w:proofErr w:type="spellStart"/>
      <w:r w:rsidRPr="0010724D">
        <w:rPr>
          <w:rStyle w:val="biblio-record-text"/>
          <w:sz w:val="28"/>
          <w:szCs w:val="28"/>
        </w:rPr>
        <w:t>спо</w:t>
      </w:r>
      <w:proofErr w:type="spellEnd"/>
      <w:r w:rsidRPr="0010724D">
        <w:rPr>
          <w:rStyle w:val="biblio-record-text"/>
          <w:sz w:val="28"/>
          <w:szCs w:val="28"/>
        </w:rPr>
        <w:t xml:space="preserve"> / С. В. Сапунов. — Санкт-Петербург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Лань, 2020. — 208 с. — ISBN 978-5-8114-6368-8. — Текст</w:t>
      </w:r>
      <w:proofErr w:type="gramStart"/>
      <w:r w:rsidRPr="0010724D">
        <w:rPr>
          <w:rStyle w:val="biblio-record-text"/>
          <w:sz w:val="28"/>
          <w:szCs w:val="28"/>
        </w:rPr>
        <w:t> :</w:t>
      </w:r>
      <w:proofErr w:type="gramEnd"/>
      <w:r w:rsidRPr="0010724D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Pr="0010724D">
          <w:rPr>
            <w:rStyle w:val="a7"/>
            <w:sz w:val="28"/>
            <w:szCs w:val="28"/>
          </w:rPr>
          <w:t>https://e.lanbook.com/book/151219</w:t>
        </w:r>
      </w:hyperlink>
      <w:r w:rsidRPr="0010724D">
        <w:rPr>
          <w:rStyle w:val="biblio-record-text"/>
          <w:sz w:val="28"/>
          <w:szCs w:val="28"/>
        </w:rPr>
        <w:t xml:space="preserve"> </w:t>
      </w:r>
    </w:p>
    <w:p w:rsidR="00E02321" w:rsidRPr="002752D4" w:rsidRDefault="00E02321" w:rsidP="00AF725C">
      <w:pPr>
        <w:tabs>
          <w:tab w:val="left" w:pos="851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  <w:lang w:eastAsia="en-US"/>
        </w:rPr>
      </w:pPr>
    </w:p>
    <w:p w:rsidR="00E02321" w:rsidRPr="002752D4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Дополнительная учебная  литература:</w:t>
      </w:r>
    </w:p>
    <w:p w:rsidR="0010724D" w:rsidRDefault="0010724D" w:rsidP="0010724D">
      <w:pPr>
        <w:autoSpaceDE w:val="0"/>
        <w:autoSpaceDN w:val="0"/>
        <w:adjustRightInd w:val="0"/>
        <w:snapToGrid w:val="0"/>
        <w:ind w:right="0" w:firstLine="709"/>
        <w:rPr>
          <w:rStyle w:val="biblio-record-text"/>
          <w:sz w:val="28"/>
          <w:szCs w:val="28"/>
        </w:rPr>
      </w:pPr>
      <w:r>
        <w:rPr>
          <w:rStyle w:val="biblio-record-text"/>
          <w:sz w:val="28"/>
          <w:szCs w:val="28"/>
        </w:rPr>
        <w:t xml:space="preserve">1. </w:t>
      </w:r>
      <w:r w:rsidRPr="0010724D">
        <w:rPr>
          <w:rStyle w:val="biblio-record-text"/>
          <w:sz w:val="28"/>
          <w:szCs w:val="28"/>
        </w:rPr>
        <w:t>Ивашкина, Л. М. Материаловедение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учебное пособие / Л. М. Ивашкина. — Брянск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Брянский ГАУ, 2018. — 112 с. — Текст</w:t>
      </w:r>
      <w:proofErr w:type="gramStart"/>
      <w:r w:rsidRPr="0010724D">
        <w:rPr>
          <w:rStyle w:val="biblio-record-text"/>
          <w:sz w:val="28"/>
          <w:szCs w:val="28"/>
        </w:rPr>
        <w:t> :</w:t>
      </w:r>
      <w:proofErr w:type="gramEnd"/>
      <w:r w:rsidRPr="0010724D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3" w:history="1">
        <w:r w:rsidRPr="0010724D">
          <w:rPr>
            <w:rStyle w:val="a7"/>
            <w:sz w:val="28"/>
            <w:szCs w:val="28"/>
          </w:rPr>
          <w:t>https://e.lanbook.com/book/133139</w:t>
        </w:r>
      </w:hyperlink>
    </w:p>
    <w:p w:rsidR="0010724D" w:rsidRPr="0010724D" w:rsidRDefault="0010724D" w:rsidP="0010724D">
      <w:pPr>
        <w:autoSpaceDE w:val="0"/>
        <w:autoSpaceDN w:val="0"/>
        <w:adjustRightInd w:val="0"/>
        <w:snapToGrid w:val="0"/>
        <w:ind w:right="0" w:firstLine="709"/>
        <w:rPr>
          <w:color w:val="000000"/>
          <w:sz w:val="28"/>
          <w:szCs w:val="28"/>
        </w:rPr>
      </w:pPr>
      <w:r w:rsidRPr="0010724D">
        <w:rPr>
          <w:rStyle w:val="biblio-record-text"/>
          <w:sz w:val="28"/>
          <w:szCs w:val="28"/>
        </w:rPr>
        <w:t>2.</w:t>
      </w:r>
      <w:r>
        <w:rPr>
          <w:rStyle w:val="biblio-record-text"/>
          <w:sz w:val="28"/>
          <w:szCs w:val="28"/>
        </w:rPr>
        <w:t xml:space="preserve"> </w:t>
      </w:r>
      <w:proofErr w:type="spellStart"/>
      <w:r w:rsidRPr="0010724D">
        <w:rPr>
          <w:rStyle w:val="biblio-record-text"/>
          <w:sz w:val="28"/>
          <w:szCs w:val="28"/>
        </w:rPr>
        <w:t>Грибенченко</w:t>
      </w:r>
      <w:proofErr w:type="spellEnd"/>
      <w:r w:rsidRPr="0010724D">
        <w:rPr>
          <w:rStyle w:val="biblio-record-text"/>
          <w:sz w:val="28"/>
          <w:szCs w:val="28"/>
        </w:rPr>
        <w:t>, А. В. Материаловедение и технология конструкционных материалов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учебное пособие / А. В. </w:t>
      </w:r>
      <w:proofErr w:type="spellStart"/>
      <w:r w:rsidRPr="0010724D">
        <w:rPr>
          <w:rStyle w:val="biblio-record-text"/>
          <w:sz w:val="28"/>
          <w:szCs w:val="28"/>
        </w:rPr>
        <w:t>Грибенченко</w:t>
      </w:r>
      <w:proofErr w:type="spellEnd"/>
      <w:r w:rsidRPr="0010724D">
        <w:rPr>
          <w:rStyle w:val="biblio-record-text"/>
          <w:sz w:val="28"/>
          <w:szCs w:val="28"/>
        </w:rPr>
        <w:t>. — Волгоград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Волгоградский ГАУ, [б. </w:t>
      </w:r>
      <w:proofErr w:type="gramStart"/>
      <w:r w:rsidRPr="0010724D">
        <w:rPr>
          <w:rStyle w:val="biblio-record-text"/>
          <w:sz w:val="28"/>
          <w:szCs w:val="28"/>
        </w:rPr>
        <w:t>г</w:t>
      </w:r>
      <w:proofErr w:type="gramEnd"/>
      <w:r w:rsidRPr="0010724D">
        <w:rPr>
          <w:rStyle w:val="biblio-record-text"/>
          <w:sz w:val="28"/>
          <w:szCs w:val="28"/>
        </w:rPr>
        <w:t>.]. — Часть 2 — 2017. — 84 с. — Текст</w:t>
      </w:r>
      <w:proofErr w:type="gramStart"/>
      <w:r w:rsidRPr="0010724D">
        <w:rPr>
          <w:rStyle w:val="biblio-record-text"/>
          <w:sz w:val="28"/>
          <w:szCs w:val="28"/>
        </w:rPr>
        <w:t> :</w:t>
      </w:r>
      <w:proofErr w:type="gramEnd"/>
      <w:r w:rsidRPr="0010724D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https://e.lanbook.com/book/100815</w:t>
      </w:r>
    </w:p>
    <w:p w:rsidR="0010724D" w:rsidRPr="0010724D" w:rsidRDefault="0010724D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rStyle w:val="biblio-record-text"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sz w:val="28"/>
          <w:szCs w:val="28"/>
          <w:lang w:eastAsia="en-US"/>
        </w:rPr>
      </w:pPr>
      <w:r w:rsidRPr="002752D4">
        <w:rPr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663817" w:rsidRPr="0086224D" w:rsidRDefault="0086224D" w:rsidP="00B95165">
      <w:pPr>
        <w:tabs>
          <w:tab w:val="left" w:pos="851"/>
        </w:tabs>
        <w:autoSpaceDE w:val="0"/>
        <w:autoSpaceDN w:val="0"/>
        <w:adjustRightInd w:val="0"/>
        <w:snapToGrid w:val="0"/>
        <w:ind w:right="0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bookmarkStart w:id="19" w:name="_GoBack"/>
      <w:bookmarkEnd w:id="19"/>
      <w:r w:rsidRPr="0086224D">
        <w:rPr>
          <w:sz w:val="28"/>
          <w:szCs w:val="28"/>
          <w:lang w:eastAsia="en-US"/>
        </w:rPr>
        <w:t xml:space="preserve">Бабенко Э.Г., </w:t>
      </w:r>
      <w:proofErr w:type="spellStart"/>
      <w:r w:rsidRPr="0086224D">
        <w:rPr>
          <w:sz w:val="28"/>
          <w:szCs w:val="28"/>
          <w:lang w:eastAsia="en-US"/>
        </w:rPr>
        <w:t>Лукьянчук</w:t>
      </w:r>
      <w:proofErr w:type="spellEnd"/>
      <w:r w:rsidRPr="0086224D">
        <w:rPr>
          <w:sz w:val="28"/>
          <w:szCs w:val="28"/>
          <w:lang w:eastAsia="en-US"/>
        </w:rPr>
        <w:t xml:space="preserve"> А.В. Материалы на железнодорожном транспорте: учеб</w:t>
      </w:r>
      <w:proofErr w:type="gramStart"/>
      <w:r w:rsidRPr="0086224D">
        <w:rPr>
          <w:sz w:val="28"/>
          <w:szCs w:val="28"/>
          <w:lang w:eastAsia="en-US"/>
        </w:rPr>
        <w:t>.</w:t>
      </w:r>
      <w:proofErr w:type="gramEnd"/>
      <w:r w:rsidRPr="0086224D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86224D">
        <w:rPr>
          <w:sz w:val="28"/>
          <w:szCs w:val="28"/>
          <w:lang w:eastAsia="en-US"/>
        </w:rPr>
        <w:t>п</w:t>
      </w:r>
      <w:proofErr w:type="gramEnd"/>
      <w:r w:rsidRPr="0086224D">
        <w:rPr>
          <w:sz w:val="28"/>
          <w:szCs w:val="28"/>
          <w:lang w:eastAsia="en-US"/>
        </w:rPr>
        <w:t>особ</w:t>
      </w:r>
      <w:proofErr w:type="spellEnd"/>
      <w:r w:rsidRPr="0086224D">
        <w:rPr>
          <w:sz w:val="28"/>
          <w:szCs w:val="28"/>
          <w:lang w:eastAsia="en-US"/>
        </w:rPr>
        <w:t>. - М.: ФГБОУ "УМЦ ЖДТ", 2013</w:t>
      </w:r>
    </w:p>
    <w:p w:rsidR="00CD2856" w:rsidRPr="003B4753" w:rsidRDefault="00CD2856" w:rsidP="00B95165">
      <w:pPr>
        <w:tabs>
          <w:tab w:val="left" w:pos="851"/>
        </w:tabs>
        <w:autoSpaceDE w:val="0"/>
        <w:autoSpaceDN w:val="0"/>
        <w:adjustRightInd w:val="0"/>
        <w:snapToGrid w:val="0"/>
        <w:ind w:right="0" w:firstLine="567"/>
        <w:rPr>
          <w:b/>
          <w:sz w:val="28"/>
          <w:szCs w:val="28"/>
          <w:lang w:eastAsia="en-US"/>
        </w:rPr>
      </w:pPr>
    </w:p>
    <w:p w:rsidR="00E02321" w:rsidRPr="002752D4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3.3 Информационные ресурсы сети Интернет и профессиональные базы данных</w:t>
      </w:r>
    </w:p>
    <w:p w:rsidR="00E02321" w:rsidRPr="002752D4" w:rsidRDefault="00E02321" w:rsidP="00B9516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E02321" w:rsidRPr="002752D4" w:rsidRDefault="00E02321" w:rsidP="00B95165">
      <w:pPr>
        <w:widowControl w:val="0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«Все о материалах и материаловедении». Форма доступа: </w:t>
      </w:r>
      <w:hyperlink r:id="rId14" w:history="1">
        <w:r w:rsidR="0021196E" w:rsidRPr="00E700A6">
          <w:rPr>
            <w:rStyle w:val="a7"/>
            <w:sz w:val="28"/>
            <w:szCs w:val="28"/>
            <w:lang w:val="en-US"/>
          </w:rPr>
          <w:t>www</w:t>
        </w:r>
        <w:r w:rsidR="0021196E" w:rsidRPr="00E700A6">
          <w:rPr>
            <w:rStyle w:val="a7"/>
            <w:sz w:val="28"/>
            <w:szCs w:val="28"/>
          </w:rPr>
          <w:t>.</w:t>
        </w:r>
        <w:proofErr w:type="spellStart"/>
        <w:r w:rsidR="0021196E" w:rsidRPr="00E700A6">
          <w:rPr>
            <w:rStyle w:val="a7"/>
            <w:sz w:val="28"/>
            <w:szCs w:val="28"/>
            <w:lang w:val="en-US"/>
          </w:rPr>
          <w:t>materiall</w:t>
        </w:r>
        <w:proofErr w:type="spellEnd"/>
        <w:r w:rsidR="0021196E" w:rsidRPr="00E700A6">
          <w:rPr>
            <w:rStyle w:val="a7"/>
            <w:sz w:val="28"/>
            <w:szCs w:val="28"/>
          </w:rPr>
          <w:t>.</w:t>
        </w:r>
        <w:proofErr w:type="spellStart"/>
        <w:r w:rsidR="0021196E" w:rsidRPr="00E700A6">
          <w:rPr>
            <w:rStyle w:val="a7"/>
            <w:sz w:val="28"/>
            <w:szCs w:val="28"/>
            <w:lang w:val="en-US"/>
          </w:rPr>
          <w:t>ru</w:t>
        </w:r>
        <w:proofErr w:type="spellEnd"/>
        <w:r w:rsidR="0021196E" w:rsidRPr="00E700A6">
          <w:rPr>
            <w:rStyle w:val="a7"/>
            <w:sz w:val="28"/>
            <w:szCs w:val="28"/>
          </w:rPr>
          <w:t xml:space="preserve">/ </w:t>
        </w:r>
      </w:hyperlink>
      <w:r w:rsidR="0021196E">
        <w:t xml:space="preserve"> </w:t>
      </w: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E02321" w:rsidRPr="002752D4" w:rsidRDefault="00E02321" w:rsidP="00AF725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lastRenderedPageBreak/>
        <w:t xml:space="preserve">Программное обеспечение: </w:t>
      </w: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Pr="005B37DF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CD0303" w:rsidRPr="005B37DF" w:rsidRDefault="00CD0303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663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0724D" w:rsidRPr="007642CA" w:rsidRDefault="0010724D" w:rsidP="00663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4.  КОНТРОЛЬ И ОЦЕНКА РЕЗУЛЬТАТОВ ОСВОЕНИЯ ДИСЦИПЛИНЫ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02321" w:rsidRPr="002752D4" w:rsidTr="003477AA">
        <w:tc>
          <w:tcPr>
            <w:tcW w:w="4785" w:type="dxa"/>
            <w:vAlign w:val="center"/>
          </w:tcPr>
          <w:p w:rsidR="00E02321" w:rsidRPr="00274A20" w:rsidRDefault="00E02321" w:rsidP="003477AA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  <w:vAlign w:val="center"/>
          </w:tcPr>
          <w:p w:rsidR="00E02321" w:rsidRPr="00274A20" w:rsidRDefault="00E02321" w:rsidP="003477AA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02321" w:rsidRPr="002752D4" w:rsidTr="003477AA">
        <w:tc>
          <w:tcPr>
            <w:tcW w:w="4785" w:type="dxa"/>
          </w:tcPr>
          <w:p w:rsidR="00E02321" w:rsidRPr="002752D4" w:rsidRDefault="00953402" w:rsidP="003477A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E02321" w:rsidRPr="002752D4">
              <w:rPr>
                <w:b/>
                <w:sz w:val="28"/>
                <w:szCs w:val="28"/>
              </w:rPr>
              <w:t>мения</w:t>
            </w:r>
            <w:r w:rsidR="00E02321" w:rsidRPr="002752D4">
              <w:rPr>
                <w:sz w:val="28"/>
                <w:szCs w:val="28"/>
              </w:rPr>
              <w:t>:</w:t>
            </w:r>
          </w:p>
          <w:p w:rsidR="00E02321" w:rsidRPr="002752D4" w:rsidRDefault="00E02321" w:rsidP="003477AA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выбирать материалы на основе анализа их свой</w:t>
            </w:r>
            <w:proofErr w:type="gramStart"/>
            <w:r w:rsidRPr="002752D4">
              <w:rPr>
                <w:sz w:val="28"/>
                <w:szCs w:val="28"/>
              </w:rPr>
              <w:t>ств  дл</w:t>
            </w:r>
            <w:proofErr w:type="gramEnd"/>
            <w:r w:rsidRPr="002752D4">
              <w:rPr>
                <w:sz w:val="28"/>
                <w:szCs w:val="28"/>
              </w:rPr>
              <w:t>я применения в производственной деятельности.</w:t>
            </w:r>
          </w:p>
        </w:tc>
        <w:tc>
          <w:tcPr>
            <w:tcW w:w="4785" w:type="dxa"/>
          </w:tcPr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B4753" w:rsidRDefault="00E02321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B4753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B4753">
              <w:rPr>
                <w:sz w:val="28"/>
                <w:szCs w:val="28"/>
              </w:rPr>
              <w:t>ических и лабораторных занятиях;</w:t>
            </w:r>
          </w:p>
          <w:p w:rsidR="003B4753" w:rsidRPr="003B4753" w:rsidRDefault="003B4753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lastRenderedPageBreak/>
              <w:t xml:space="preserve">оценка ответов на экзаменационные вопросы. </w:t>
            </w:r>
          </w:p>
        </w:tc>
      </w:tr>
      <w:tr w:rsidR="00E02321" w:rsidRPr="002752D4" w:rsidTr="003477AA">
        <w:trPr>
          <w:trHeight w:val="3280"/>
        </w:trPr>
        <w:tc>
          <w:tcPr>
            <w:tcW w:w="4785" w:type="dxa"/>
          </w:tcPr>
          <w:p w:rsidR="00E02321" w:rsidRPr="002752D4" w:rsidRDefault="00953402" w:rsidP="003477A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E02321" w:rsidRPr="002752D4">
              <w:rPr>
                <w:b/>
                <w:sz w:val="28"/>
                <w:szCs w:val="28"/>
              </w:rPr>
              <w:t>нания</w:t>
            </w:r>
            <w:r w:rsidR="00E02321" w:rsidRPr="002752D4">
              <w:rPr>
                <w:sz w:val="28"/>
                <w:szCs w:val="28"/>
              </w:rPr>
              <w:t>:</w:t>
            </w:r>
          </w:p>
          <w:p w:rsidR="00663817" w:rsidRPr="00663817" w:rsidRDefault="00663817" w:rsidP="00663817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ind w:left="142" w:right="0" w:hanging="11"/>
              <w:rPr>
                <w:sz w:val="28"/>
                <w:szCs w:val="28"/>
              </w:rPr>
            </w:pPr>
            <w:r w:rsidRPr="00663817">
              <w:rPr>
                <w:sz w:val="28"/>
                <w:szCs w:val="28"/>
              </w:rPr>
              <w:t>свойства металлов, сплавов, способы их обработки;</w:t>
            </w:r>
          </w:p>
          <w:p w:rsidR="00663817" w:rsidRPr="00663817" w:rsidRDefault="00663817" w:rsidP="00663817">
            <w:pPr>
              <w:pStyle w:val="a9"/>
              <w:numPr>
                <w:ilvl w:val="0"/>
                <w:numId w:val="12"/>
              </w:numPr>
              <w:tabs>
                <w:tab w:val="left" w:pos="851"/>
              </w:tabs>
              <w:ind w:left="142" w:right="0" w:hanging="11"/>
              <w:rPr>
                <w:sz w:val="28"/>
                <w:szCs w:val="28"/>
              </w:rPr>
            </w:pPr>
            <w:r w:rsidRPr="00663817">
              <w:rPr>
                <w:sz w:val="28"/>
                <w:szCs w:val="28"/>
              </w:rPr>
              <w:t xml:space="preserve">свойства и область применения электротехнических, неметаллических и композиционных материалов; </w:t>
            </w:r>
          </w:p>
          <w:p w:rsidR="00663817" w:rsidRPr="00663817" w:rsidRDefault="00663817" w:rsidP="00663817">
            <w:pPr>
              <w:pStyle w:val="a9"/>
              <w:numPr>
                <w:ilvl w:val="0"/>
                <w:numId w:val="12"/>
              </w:numPr>
              <w:tabs>
                <w:tab w:val="left" w:pos="851"/>
              </w:tabs>
              <w:ind w:left="142" w:right="0" w:hanging="11"/>
              <w:rPr>
                <w:sz w:val="28"/>
                <w:szCs w:val="28"/>
              </w:rPr>
            </w:pPr>
            <w:r w:rsidRPr="00663817">
              <w:rPr>
                <w:sz w:val="28"/>
                <w:szCs w:val="28"/>
              </w:rPr>
              <w:t>виды и свойства топлива, смазочных и защитных материалов.</w:t>
            </w:r>
          </w:p>
          <w:p w:rsidR="00663817" w:rsidRPr="002752D4" w:rsidRDefault="00663817" w:rsidP="00663817">
            <w:pPr>
              <w:tabs>
                <w:tab w:val="num" w:pos="720"/>
                <w:tab w:val="left" w:pos="851"/>
              </w:tabs>
              <w:ind w:firstLine="567"/>
              <w:rPr>
                <w:sz w:val="28"/>
                <w:szCs w:val="28"/>
              </w:rPr>
            </w:pPr>
          </w:p>
          <w:p w:rsidR="00E02321" w:rsidRPr="002752D4" w:rsidRDefault="00E02321" w:rsidP="003477AA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B4753" w:rsidRDefault="00E02321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B4753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B4753">
              <w:rPr>
                <w:sz w:val="28"/>
                <w:szCs w:val="28"/>
              </w:rPr>
              <w:t>ических и лабораторных занятиях;</w:t>
            </w:r>
          </w:p>
          <w:p w:rsidR="003B4753" w:rsidRPr="008F3863" w:rsidRDefault="003B4753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вопросы. </w:t>
            </w:r>
          </w:p>
        </w:tc>
      </w:tr>
    </w:tbl>
    <w:p w:rsidR="00E02321" w:rsidRPr="002752D4" w:rsidRDefault="00E02321" w:rsidP="00E02321">
      <w:pPr>
        <w:rPr>
          <w:b/>
          <w:sz w:val="28"/>
          <w:szCs w:val="28"/>
        </w:rPr>
      </w:pPr>
    </w:p>
    <w:p w:rsidR="00E02321" w:rsidRPr="002752D4" w:rsidRDefault="00E02321" w:rsidP="00E02321">
      <w:pPr>
        <w:jc w:val="center"/>
        <w:rPr>
          <w:b/>
          <w:sz w:val="28"/>
          <w:szCs w:val="28"/>
        </w:rPr>
      </w:pPr>
    </w:p>
    <w:p w:rsidR="00103794" w:rsidRDefault="00103794"/>
    <w:sectPr w:rsidR="0010379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26" w:rsidRDefault="00E26326" w:rsidP="00FD26C4">
      <w:r>
        <w:separator/>
      </w:r>
    </w:p>
  </w:endnote>
  <w:endnote w:type="continuationSeparator" w:id="0">
    <w:p w:rsidR="00E26326" w:rsidRDefault="00E26326" w:rsidP="00FD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E0" w:rsidRDefault="006A7153" w:rsidP="003477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31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1E0" w:rsidRDefault="00A431E0" w:rsidP="003477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51"/>
      <w:docPartObj>
        <w:docPartGallery w:val="Page Numbers (Bottom of Page)"/>
        <w:docPartUnique/>
      </w:docPartObj>
    </w:sdtPr>
    <w:sdtEndPr/>
    <w:sdtContent>
      <w:p w:rsidR="00A431E0" w:rsidRDefault="00045C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24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431E0" w:rsidRDefault="00A431E0" w:rsidP="003477A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52"/>
      <w:docPartObj>
        <w:docPartGallery w:val="Page Numbers (Bottom of Page)"/>
        <w:docPartUnique/>
      </w:docPartObj>
    </w:sdtPr>
    <w:sdtEndPr/>
    <w:sdtContent>
      <w:p w:rsidR="00A431E0" w:rsidRDefault="0086224D">
        <w:pPr>
          <w:pStyle w:val="a4"/>
          <w:jc w:val="center"/>
        </w:pPr>
      </w:p>
    </w:sdtContent>
  </w:sdt>
  <w:p w:rsidR="00A431E0" w:rsidRDefault="00A431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26" w:rsidRDefault="00E26326" w:rsidP="00FD26C4">
      <w:r>
        <w:separator/>
      </w:r>
    </w:p>
  </w:footnote>
  <w:footnote w:type="continuationSeparator" w:id="0">
    <w:p w:rsidR="00E26326" w:rsidRDefault="00E26326" w:rsidP="00FD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F54581"/>
    <w:multiLevelType w:val="hybridMultilevel"/>
    <w:tmpl w:val="51F45486"/>
    <w:lvl w:ilvl="0" w:tplc="25C4369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993711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07E4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209F3"/>
    <w:multiLevelType w:val="hybridMultilevel"/>
    <w:tmpl w:val="B2C2378A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D015E1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84999"/>
    <w:multiLevelType w:val="hybridMultilevel"/>
    <w:tmpl w:val="0F708B92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5A44E7"/>
    <w:multiLevelType w:val="hybridMultilevel"/>
    <w:tmpl w:val="2A76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615C9"/>
    <w:multiLevelType w:val="hybridMultilevel"/>
    <w:tmpl w:val="4FA25188"/>
    <w:lvl w:ilvl="0" w:tplc="BDB452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93CEF"/>
    <w:multiLevelType w:val="hybridMultilevel"/>
    <w:tmpl w:val="CFF20B08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976C9"/>
    <w:multiLevelType w:val="hybridMultilevel"/>
    <w:tmpl w:val="D9E2549E"/>
    <w:lvl w:ilvl="0" w:tplc="528AF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321"/>
    <w:rsid w:val="000004F3"/>
    <w:rsid w:val="000277F5"/>
    <w:rsid w:val="000327A5"/>
    <w:rsid w:val="00045CFE"/>
    <w:rsid w:val="000569AF"/>
    <w:rsid w:val="000B62DC"/>
    <w:rsid w:val="00103794"/>
    <w:rsid w:val="001067CC"/>
    <w:rsid w:val="0010724D"/>
    <w:rsid w:val="00177461"/>
    <w:rsid w:val="001F614C"/>
    <w:rsid w:val="0021196E"/>
    <w:rsid w:val="0022047B"/>
    <w:rsid w:val="00240DCD"/>
    <w:rsid w:val="00270C67"/>
    <w:rsid w:val="00282031"/>
    <w:rsid w:val="002A5DC4"/>
    <w:rsid w:val="002B27BB"/>
    <w:rsid w:val="002B3EC9"/>
    <w:rsid w:val="003103B6"/>
    <w:rsid w:val="003477AA"/>
    <w:rsid w:val="00394A58"/>
    <w:rsid w:val="003A17E4"/>
    <w:rsid w:val="003B009D"/>
    <w:rsid w:val="003B4753"/>
    <w:rsid w:val="003B603E"/>
    <w:rsid w:val="003C3BEC"/>
    <w:rsid w:val="003D64F1"/>
    <w:rsid w:val="003F0A19"/>
    <w:rsid w:val="00411CF8"/>
    <w:rsid w:val="004861FA"/>
    <w:rsid w:val="004A1C4B"/>
    <w:rsid w:val="005024CE"/>
    <w:rsid w:val="00507414"/>
    <w:rsid w:val="00581D78"/>
    <w:rsid w:val="00592EFA"/>
    <w:rsid w:val="005B100F"/>
    <w:rsid w:val="005B37DF"/>
    <w:rsid w:val="005D6ADF"/>
    <w:rsid w:val="00606787"/>
    <w:rsid w:val="0061638C"/>
    <w:rsid w:val="00663817"/>
    <w:rsid w:val="006823CC"/>
    <w:rsid w:val="006A11C4"/>
    <w:rsid w:val="006A7153"/>
    <w:rsid w:val="006D39DF"/>
    <w:rsid w:val="006E1769"/>
    <w:rsid w:val="006E6F90"/>
    <w:rsid w:val="006F1473"/>
    <w:rsid w:val="007642CA"/>
    <w:rsid w:val="00772868"/>
    <w:rsid w:val="00774D2F"/>
    <w:rsid w:val="00795C8E"/>
    <w:rsid w:val="007A3076"/>
    <w:rsid w:val="0086224D"/>
    <w:rsid w:val="008C2460"/>
    <w:rsid w:val="008F3863"/>
    <w:rsid w:val="00933067"/>
    <w:rsid w:val="00953402"/>
    <w:rsid w:val="009C4F5D"/>
    <w:rsid w:val="00A02DD5"/>
    <w:rsid w:val="00A14B1E"/>
    <w:rsid w:val="00A431E0"/>
    <w:rsid w:val="00A804C2"/>
    <w:rsid w:val="00AA0B46"/>
    <w:rsid w:val="00AA3C2D"/>
    <w:rsid w:val="00AA629C"/>
    <w:rsid w:val="00AB50DE"/>
    <w:rsid w:val="00AE706A"/>
    <w:rsid w:val="00AF725C"/>
    <w:rsid w:val="00B13A58"/>
    <w:rsid w:val="00B2257C"/>
    <w:rsid w:val="00B529A0"/>
    <w:rsid w:val="00B65FCE"/>
    <w:rsid w:val="00B95165"/>
    <w:rsid w:val="00BE35C5"/>
    <w:rsid w:val="00C34D22"/>
    <w:rsid w:val="00C769C6"/>
    <w:rsid w:val="00C8663A"/>
    <w:rsid w:val="00C954AE"/>
    <w:rsid w:val="00CD0303"/>
    <w:rsid w:val="00CD2856"/>
    <w:rsid w:val="00CE6384"/>
    <w:rsid w:val="00D0787C"/>
    <w:rsid w:val="00D404B2"/>
    <w:rsid w:val="00D40AF4"/>
    <w:rsid w:val="00DC3D52"/>
    <w:rsid w:val="00E02321"/>
    <w:rsid w:val="00E04397"/>
    <w:rsid w:val="00E26326"/>
    <w:rsid w:val="00E3249B"/>
    <w:rsid w:val="00E56188"/>
    <w:rsid w:val="00E73163"/>
    <w:rsid w:val="00E846B7"/>
    <w:rsid w:val="00E90EF1"/>
    <w:rsid w:val="00EB3CE8"/>
    <w:rsid w:val="00F13974"/>
    <w:rsid w:val="00F4246A"/>
    <w:rsid w:val="00F42829"/>
    <w:rsid w:val="00F67F2C"/>
    <w:rsid w:val="00F7239D"/>
    <w:rsid w:val="00F73BB9"/>
    <w:rsid w:val="00F77AD0"/>
    <w:rsid w:val="00F87053"/>
    <w:rsid w:val="00FA6FBE"/>
    <w:rsid w:val="00FD26C4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232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232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02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23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3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footer"/>
    <w:basedOn w:val="a0"/>
    <w:link w:val="a5"/>
    <w:uiPriority w:val="99"/>
    <w:rsid w:val="00E023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02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E02321"/>
  </w:style>
  <w:style w:type="character" w:styleId="a7">
    <w:name w:val="Hyperlink"/>
    <w:uiPriority w:val="99"/>
    <w:unhideWhenUsed/>
    <w:rsid w:val="00E02321"/>
    <w:rPr>
      <w:color w:val="0000FF"/>
      <w:u w:val="single"/>
    </w:rPr>
  </w:style>
  <w:style w:type="character" w:customStyle="1" w:styleId="c3">
    <w:name w:val="c3"/>
    <w:basedOn w:val="a1"/>
    <w:rsid w:val="00E02321"/>
  </w:style>
  <w:style w:type="paragraph" w:customStyle="1" w:styleId="ConsPlusNormal">
    <w:name w:val="ConsPlusNormal"/>
    <w:rsid w:val="00E0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0"/>
    <w:rsid w:val="00E02321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1"/>
    <w:link w:val="2"/>
    <w:uiPriority w:val="9"/>
    <w:semiHidden/>
    <w:rsid w:val="00E02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02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">
    <w:name w:val="Body Text"/>
    <w:basedOn w:val="a0"/>
    <w:link w:val="a8"/>
    <w:rsid w:val="00E02321"/>
    <w:pPr>
      <w:widowControl w:val="0"/>
      <w:numPr>
        <w:numId w:val="6"/>
      </w:numPr>
      <w:ind w:left="0" w:right="0" w:firstLine="919"/>
    </w:pPr>
    <w:rPr>
      <w:sz w:val="28"/>
      <w:szCs w:val="28"/>
    </w:rPr>
  </w:style>
  <w:style w:type="character" w:customStyle="1" w:styleId="a8">
    <w:name w:val="Основной текст Знак"/>
    <w:basedOn w:val="a1"/>
    <w:link w:val="a"/>
    <w:rsid w:val="00E023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0"/>
    <w:uiPriority w:val="99"/>
    <w:qFormat/>
    <w:rsid w:val="00E02321"/>
    <w:pPr>
      <w:ind w:left="720"/>
      <w:contextualSpacing/>
    </w:pPr>
  </w:style>
  <w:style w:type="paragraph" w:customStyle="1" w:styleId="aa">
    <w:name w:val="......."/>
    <w:basedOn w:val="a0"/>
    <w:next w:val="a0"/>
    <w:rsid w:val="00E02321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b">
    <w:name w:val="header"/>
    <w:basedOn w:val="a0"/>
    <w:link w:val="ac"/>
    <w:uiPriority w:val="99"/>
    <w:semiHidden/>
    <w:unhideWhenUsed/>
    <w:rsid w:val="005074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0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1"/>
    <w:uiPriority w:val="99"/>
    <w:semiHidden/>
    <w:unhideWhenUsed/>
    <w:rsid w:val="00663817"/>
    <w:rPr>
      <w:color w:val="800080" w:themeColor="followedHyperlink"/>
      <w:u w:val="single"/>
    </w:rPr>
  </w:style>
  <w:style w:type="character" w:customStyle="1" w:styleId="biblio-record-text">
    <w:name w:val="biblio-record-text"/>
    <w:basedOn w:val="a1"/>
    <w:rsid w:val="00107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3313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512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ateriall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A4A14-E3BE-44D2-8CF2-89735458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45</cp:revision>
  <cp:lastPrinted>2018-12-04T08:39:00Z</cp:lastPrinted>
  <dcterms:created xsi:type="dcterms:W3CDTF">2018-08-24T07:59:00Z</dcterms:created>
  <dcterms:modified xsi:type="dcterms:W3CDTF">2021-12-04T06:53:00Z</dcterms:modified>
</cp:coreProperties>
</file>