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84" w:rsidRPr="007A0F8D" w:rsidRDefault="00D02F84" w:rsidP="00D02F84">
      <w:pPr>
        <w:jc w:val="center"/>
        <w:rPr>
          <w:b/>
          <w:caps/>
          <w:sz w:val="28"/>
          <w:szCs w:val="28"/>
        </w:rPr>
      </w:pPr>
      <w:r w:rsidRPr="007A0F8D">
        <w:rPr>
          <w:b/>
          <w:sz w:val="28"/>
          <w:szCs w:val="28"/>
        </w:rPr>
        <w:t>П</w:t>
      </w:r>
      <w:r w:rsidRPr="007A0F8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D02F84" w:rsidRPr="007A0F8D" w:rsidRDefault="00D02F84" w:rsidP="00D02F8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D02F84" w:rsidRPr="007A0F8D" w:rsidRDefault="00D02F84" w:rsidP="00D02F8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«Уральский государственный университет путей сообщения»</w:t>
      </w:r>
    </w:p>
    <w:p w:rsidR="00D02F84" w:rsidRDefault="00D02F84" w:rsidP="00D02F8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(ПИЖТ УрГУПС)</w:t>
      </w:r>
    </w:p>
    <w:p w:rsidR="00F22C72" w:rsidRPr="00616B5C" w:rsidRDefault="00F22C72" w:rsidP="00F22C72">
      <w:pPr>
        <w:jc w:val="center"/>
        <w:rPr>
          <w:b/>
          <w:bCs/>
          <w:sz w:val="22"/>
        </w:rPr>
      </w:pPr>
    </w:p>
    <w:p w:rsidR="00F22C72" w:rsidRPr="00616B5C" w:rsidRDefault="00F22C72" w:rsidP="00F22C72">
      <w:pPr>
        <w:jc w:val="center"/>
        <w:rPr>
          <w:b/>
          <w:bCs/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rPr>
          <w:sz w:val="22"/>
        </w:rPr>
      </w:pPr>
    </w:p>
    <w:p w:rsidR="00F22C72" w:rsidRPr="00616B5C" w:rsidRDefault="00F22C72" w:rsidP="00F22C72">
      <w:pPr>
        <w:rPr>
          <w:sz w:val="22"/>
        </w:rPr>
      </w:pPr>
    </w:p>
    <w:p w:rsidR="00F22C72" w:rsidRPr="00616B5C" w:rsidRDefault="00F22C72" w:rsidP="00F22C72"/>
    <w:p w:rsidR="00F22C72" w:rsidRPr="00616B5C" w:rsidRDefault="00F22C72" w:rsidP="00F22C72">
      <w:pPr>
        <w:jc w:val="center"/>
        <w:rPr>
          <w:b/>
          <w:bCs/>
          <w:caps/>
          <w:sz w:val="28"/>
          <w:szCs w:val="28"/>
        </w:rPr>
      </w:pPr>
      <w:r w:rsidRPr="00616B5C">
        <w:rPr>
          <w:b/>
          <w:bCs/>
          <w:caps/>
          <w:sz w:val="28"/>
          <w:szCs w:val="28"/>
        </w:rPr>
        <w:t xml:space="preserve">Рабочая программа </w:t>
      </w:r>
    </w:p>
    <w:p w:rsidR="00F22C72" w:rsidRPr="00616B5C" w:rsidRDefault="00F22C72" w:rsidP="00F22C72">
      <w:pPr>
        <w:spacing w:before="120"/>
        <w:jc w:val="center"/>
        <w:rPr>
          <w:b/>
          <w:sz w:val="28"/>
          <w:szCs w:val="28"/>
        </w:rPr>
      </w:pPr>
    </w:p>
    <w:p w:rsidR="00F22C72" w:rsidRPr="00616B5C" w:rsidRDefault="00F22C72" w:rsidP="00F22C72">
      <w:pPr>
        <w:jc w:val="center"/>
        <w:rPr>
          <w:b/>
          <w:bCs/>
          <w:caps/>
          <w:sz w:val="32"/>
          <w:szCs w:val="32"/>
        </w:rPr>
      </w:pPr>
    </w:p>
    <w:p w:rsidR="00F22C72" w:rsidRPr="00616B5C" w:rsidRDefault="00F22C72" w:rsidP="00F22C72">
      <w:pPr>
        <w:keepNext/>
        <w:outlineLvl w:val="4"/>
        <w:rPr>
          <w:color w:val="000000"/>
        </w:rPr>
      </w:pPr>
    </w:p>
    <w:p w:rsidR="00F22C72" w:rsidRPr="00616B5C" w:rsidRDefault="00F22C72" w:rsidP="00F22C72"/>
    <w:p w:rsidR="00F22C72" w:rsidRPr="00616B5C" w:rsidRDefault="00F22C72" w:rsidP="00F22C72">
      <w:pPr>
        <w:pStyle w:val="a"/>
        <w:numPr>
          <w:ilvl w:val="0"/>
          <w:numId w:val="0"/>
        </w:numPr>
        <w:spacing w:line="360" w:lineRule="auto"/>
      </w:pPr>
      <w:r w:rsidRPr="00616B5C">
        <w:t>дисциплины: ОГСЭ.02  История</w:t>
      </w:r>
    </w:p>
    <w:p w:rsidR="00F22C72" w:rsidRPr="00616B5C" w:rsidRDefault="00F22C72" w:rsidP="00F22C72">
      <w:pPr>
        <w:spacing w:line="360" w:lineRule="auto"/>
        <w:rPr>
          <w:b/>
          <w:bCs/>
          <w:sz w:val="28"/>
          <w:szCs w:val="28"/>
        </w:rPr>
      </w:pPr>
    </w:p>
    <w:p w:rsidR="00F22C72" w:rsidRPr="00616B5C" w:rsidRDefault="00F22C72" w:rsidP="00AC1C64">
      <w:pPr>
        <w:rPr>
          <w:sz w:val="28"/>
          <w:szCs w:val="28"/>
        </w:rPr>
      </w:pPr>
      <w:r w:rsidRPr="00616B5C">
        <w:rPr>
          <w:sz w:val="28"/>
          <w:szCs w:val="28"/>
        </w:rPr>
        <w:t>для специальности: 23.02.06 Техническая эксплуатация подвижного состава железных дорог</w:t>
      </w:r>
    </w:p>
    <w:p w:rsidR="00F22C72" w:rsidRPr="00616B5C" w:rsidRDefault="00F22C72" w:rsidP="00AC1C64">
      <w:pPr>
        <w:jc w:val="center"/>
        <w:rPr>
          <w:sz w:val="28"/>
          <w:szCs w:val="28"/>
        </w:rPr>
      </w:pPr>
    </w:p>
    <w:p w:rsidR="00F22C72" w:rsidRPr="00616B5C" w:rsidRDefault="00F22C72" w:rsidP="00AC1C64">
      <w:pPr>
        <w:rPr>
          <w:color w:val="3366FF"/>
          <w:sz w:val="28"/>
          <w:szCs w:val="28"/>
        </w:rPr>
      </w:pPr>
    </w:p>
    <w:p w:rsidR="00F22C72" w:rsidRPr="00616B5C" w:rsidRDefault="00F22C72" w:rsidP="00F22C72">
      <w:pPr>
        <w:jc w:val="center"/>
        <w:rPr>
          <w:color w:val="3366FF"/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rPr>
          <w:sz w:val="28"/>
        </w:rPr>
      </w:pPr>
    </w:p>
    <w:p w:rsidR="00AC1C64" w:rsidRPr="00616B5C" w:rsidRDefault="00D02F84" w:rsidP="00F22C7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</w:t>
      </w:r>
      <w:r w:rsidR="00F22C72" w:rsidRPr="00616B5C">
        <w:rPr>
          <w:sz w:val="28"/>
          <w:szCs w:val="28"/>
        </w:rPr>
        <w:t xml:space="preserve"> 20</w:t>
      </w:r>
      <w:r w:rsidR="00F766AC" w:rsidRPr="00616B5C">
        <w:rPr>
          <w:sz w:val="28"/>
          <w:szCs w:val="28"/>
        </w:rPr>
        <w:t>2</w:t>
      </w:r>
      <w:r w:rsidR="004C2D8E">
        <w:rPr>
          <w:sz w:val="28"/>
          <w:szCs w:val="28"/>
        </w:rPr>
        <w:t>2</w:t>
      </w:r>
    </w:p>
    <w:p w:rsidR="00AC1C64" w:rsidRPr="00616B5C" w:rsidRDefault="00AC1C64">
      <w:pPr>
        <w:spacing w:after="200" w:line="276" w:lineRule="auto"/>
        <w:ind w:right="0"/>
        <w:jc w:val="left"/>
        <w:rPr>
          <w:sz w:val="28"/>
          <w:szCs w:val="28"/>
        </w:rPr>
      </w:pPr>
      <w:r w:rsidRPr="00616B5C">
        <w:rPr>
          <w:sz w:val="28"/>
          <w:szCs w:val="28"/>
        </w:rPr>
        <w:br w:type="page"/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5211"/>
        <w:gridCol w:w="4820"/>
      </w:tblGrid>
      <w:tr w:rsidR="00F22C72" w:rsidRPr="00616B5C" w:rsidTr="00AC1C64">
        <w:tc>
          <w:tcPr>
            <w:tcW w:w="5211" w:type="dxa"/>
          </w:tcPr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lastRenderedPageBreak/>
              <w:t>ОДОБРЕНА</w:t>
            </w:r>
          </w:p>
          <w:p w:rsidR="00F22C72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>Цикловой комиссией</w:t>
            </w:r>
          </w:p>
          <w:p w:rsidR="00D02F84" w:rsidRPr="00616B5C" w:rsidRDefault="00D02F84" w:rsidP="00F22C72">
            <w:pPr>
              <w:pStyle w:val="a"/>
              <w:numPr>
                <w:ilvl w:val="0"/>
                <w:numId w:val="0"/>
              </w:numPr>
            </w:pPr>
            <w:r>
              <w:t>Социально-экономических и филологических дисциплин</w:t>
            </w: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4820" w:type="dxa"/>
          </w:tcPr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>Разработана на основе ФГОС</w:t>
            </w:r>
            <w:r w:rsidR="00B00EAD">
              <w:t xml:space="preserve"> </w:t>
            </w:r>
            <w:r w:rsidRPr="00616B5C">
              <w:t xml:space="preserve"> среднего </w:t>
            </w:r>
            <w:r w:rsidR="00B00EAD">
              <w:t>профессионального образования по специальности 23.02.06 Техническая эксплуатация подвижного состава железных дорог(Вагоны, Локомотивы),</w:t>
            </w:r>
            <w:r w:rsidRPr="00616B5C">
              <w:t xml:space="preserve"> </w:t>
            </w: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 xml:space="preserve">утвержденного приказом </w:t>
            </w: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 xml:space="preserve">Министерства образования и науки </w:t>
            </w: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>Российской Федерации от</w:t>
            </w: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>22.04.14 г. № 388</w:t>
            </w:r>
          </w:p>
        </w:tc>
      </w:tr>
      <w:tr w:rsidR="00F22C72" w:rsidRPr="00616B5C" w:rsidTr="00AC1C64">
        <w:tc>
          <w:tcPr>
            <w:tcW w:w="5211" w:type="dxa"/>
          </w:tcPr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  <w:p w:rsidR="00763E28" w:rsidRPr="00616B5C" w:rsidRDefault="00763E28" w:rsidP="00F22C72">
            <w:pPr>
              <w:pStyle w:val="a"/>
              <w:numPr>
                <w:ilvl w:val="0"/>
                <w:numId w:val="0"/>
              </w:numPr>
            </w:pPr>
          </w:p>
          <w:p w:rsidR="00F22C72" w:rsidRPr="00616B5C" w:rsidRDefault="00F22C72" w:rsidP="00502641">
            <w:pPr>
              <w:pStyle w:val="a"/>
              <w:numPr>
                <w:ilvl w:val="0"/>
                <w:numId w:val="0"/>
              </w:numPr>
            </w:pPr>
            <w:r w:rsidRPr="00616B5C">
              <w:t>Председатель _________</w:t>
            </w:r>
            <w:r w:rsidR="00D02F84">
              <w:t xml:space="preserve"> </w:t>
            </w:r>
            <w:r w:rsidR="00502641">
              <w:t>М.С.Черемных</w:t>
            </w:r>
          </w:p>
        </w:tc>
        <w:tc>
          <w:tcPr>
            <w:tcW w:w="4820" w:type="dxa"/>
          </w:tcPr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  <w:p w:rsidR="00763E28" w:rsidRPr="00616B5C" w:rsidRDefault="00887269" w:rsidP="00344D6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616B5C">
              <w:t xml:space="preserve">Заместитель </w:t>
            </w:r>
            <w:r w:rsidR="00F766AC" w:rsidRPr="00616B5C">
              <w:t xml:space="preserve">директора </w:t>
            </w:r>
          </w:p>
          <w:p w:rsidR="00344D60" w:rsidRPr="00616B5C" w:rsidRDefault="00F766AC" w:rsidP="00344D6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616B5C">
              <w:t xml:space="preserve">по </w:t>
            </w:r>
            <w:r w:rsidR="00D02F84">
              <w:t>НР и ИР</w:t>
            </w:r>
          </w:p>
          <w:p w:rsidR="00AC1C64" w:rsidRPr="00616B5C" w:rsidRDefault="00344D60" w:rsidP="006E7BF3">
            <w:pPr>
              <w:pStyle w:val="a"/>
              <w:numPr>
                <w:ilvl w:val="0"/>
                <w:numId w:val="0"/>
              </w:numPr>
              <w:tabs>
                <w:tab w:val="left" w:pos="5265"/>
                <w:tab w:val="center" w:pos="7319"/>
              </w:tabs>
              <w:rPr>
                <w:u w:val="single"/>
              </w:rPr>
            </w:pPr>
            <w:r w:rsidRPr="00616B5C">
              <w:t>___________</w:t>
            </w:r>
            <w:r w:rsidR="006E7BF3">
              <w:t>______________</w:t>
            </w:r>
            <w:r w:rsidRPr="00616B5C">
              <w:br/>
            </w:r>
            <w:r w:rsidRPr="00616B5C">
              <w:rPr>
                <w:u w:val="single"/>
              </w:rPr>
              <w:t>«    »              20</w:t>
            </w:r>
            <w:r w:rsidR="00F766AC" w:rsidRPr="00616B5C">
              <w:rPr>
                <w:u w:val="single"/>
              </w:rPr>
              <w:t>2</w:t>
            </w:r>
            <w:r w:rsidR="004C2D8E">
              <w:rPr>
                <w:u w:val="single"/>
              </w:rPr>
              <w:t>2</w:t>
            </w:r>
            <w:r w:rsidRPr="00616B5C">
              <w:rPr>
                <w:u w:val="single"/>
              </w:rPr>
              <w:t xml:space="preserve"> г.</w:t>
            </w:r>
          </w:p>
        </w:tc>
      </w:tr>
    </w:tbl>
    <w:p w:rsidR="00F22C72" w:rsidRPr="00616B5C" w:rsidRDefault="00F22C72" w:rsidP="00F22C72">
      <w:pPr>
        <w:pStyle w:val="a"/>
        <w:numPr>
          <w:ilvl w:val="0"/>
          <w:numId w:val="0"/>
        </w:numPr>
      </w:pPr>
      <w:r w:rsidRPr="00616B5C">
        <w:t xml:space="preserve">                      </w:t>
      </w: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  <w:jc w:val="center"/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rPr>
          <w:color w:val="0000FF"/>
          <w:sz w:val="28"/>
          <w:szCs w:val="28"/>
        </w:rPr>
      </w:pPr>
      <w:r w:rsidRPr="00616B5C">
        <w:rPr>
          <w:sz w:val="28"/>
          <w:szCs w:val="28"/>
        </w:rPr>
        <w:t xml:space="preserve">Автор: </w:t>
      </w:r>
      <w:r w:rsidR="00D02F84">
        <w:rPr>
          <w:sz w:val="28"/>
          <w:szCs w:val="28"/>
        </w:rPr>
        <w:t>Тетерин Алексей Дмитриевич, преподаватель ПИЖТ</w:t>
      </w: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r w:rsidRPr="00616B5C">
        <w:rPr>
          <w:sz w:val="28"/>
          <w:szCs w:val="28"/>
        </w:rPr>
        <w:t>Рецензент</w:t>
      </w:r>
      <w:bookmarkStart w:id="0" w:name="_GoBack"/>
      <w:r w:rsidRPr="00625AEA">
        <w:rPr>
          <w:sz w:val="28"/>
          <w:szCs w:val="28"/>
        </w:rPr>
        <w:t xml:space="preserve">: </w:t>
      </w:r>
      <w:r w:rsidR="00625AEA" w:rsidRPr="00625AEA">
        <w:rPr>
          <w:sz w:val="28"/>
          <w:szCs w:val="28"/>
        </w:rPr>
        <w:t>Черемных Марина Сергеевна</w:t>
      </w:r>
      <w:bookmarkEnd w:id="0"/>
      <w:r w:rsidR="00D02F84">
        <w:rPr>
          <w:sz w:val="28"/>
          <w:szCs w:val="28"/>
        </w:rPr>
        <w:t>, преподаватель ПИЖТ</w:t>
      </w:r>
    </w:p>
    <w:p w:rsidR="00F22C72" w:rsidRPr="00616B5C" w:rsidRDefault="00F22C72" w:rsidP="00F22C72">
      <w:pPr>
        <w:widowControl w:val="0"/>
        <w:tabs>
          <w:tab w:val="left" w:pos="5400"/>
        </w:tabs>
        <w:rPr>
          <w:sz w:val="20"/>
          <w:szCs w:val="20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2D0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8"/>
        </w:rPr>
      </w:pPr>
      <w:r w:rsidRPr="00616B5C">
        <w:rPr>
          <w:b w:val="0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2D0DEF" w:rsidRPr="00616B5C" w:rsidTr="00B36600">
        <w:tc>
          <w:tcPr>
            <w:tcW w:w="8330" w:type="dxa"/>
          </w:tcPr>
          <w:p w:rsidR="002D0DEF" w:rsidRPr="00616B5C" w:rsidRDefault="002D0DEF" w:rsidP="00B36600">
            <w:pPr>
              <w:pStyle w:val="1"/>
              <w:ind w:left="284"/>
              <w:rPr>
                <w:b w:val="0"/>
                <w:caps/>
                <w:szCs w:val="28"/>
              </w:rPr>
            </w:pPr>
          </w:p>
        </w:tc>
        <w:tc>
          <w:tcPr>
            <w:tcW w:w="1022" w:type="dxa"/>
            <w:hideMark/>
          </w:tcPr>
          <w:p w:rsidR="002D0DEF" w:rsidRPr="00616B5C" w:rsidRDefault="002D0DEF" w:rsidP="00B36600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Стр.</w:t>
            </w:r>
          </w:p>
        </w:tc>
      </w:tr>
      <w:tr w:rsidR="002D0DEF" w:rsidRPr="00616B5C" w:rsidTr="00B36600">
        <w:tc>
          <w:tcPr>
            <w:tcW w:w="8330" w:type="dxa"/>
          </w:tcPr>
          <w:p w:rsidR="002D0DEF" w:rsidRPr="00616B5C" w:rsidRDefault="002D0DEF" w:rsidP="002D0DEF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szCs w:val="28"/>
              </w:rPr>
            </w:pPr>
            <w:r w:rsidRPr="00616B5C">
              <w:rPr>
                <w:b w:val="0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hideMark/>
          </w:tcPr>
          <w:p w:rsidR="002D0DEF" w:rsidRPr="00616B5C" w:rsidRDefault="002D0DEF" w:rsidP="00B36600">
            <w:pPr>
              <w:spacing w:after="120"/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4</w:t>
            </w:r>
          </w:p>
        </w:tc>
      </w:tr>
      <w:tr w:rsidR="002D0DEF" w:rsidRPr="00616B5C" w:rsidTr="00B36600">
        <w:trPr>
          <w:trHeight w:val="511"/>
        </w:trPr>
        <w:tc>
          <w:tcPr>
            <w:tcW w:w="8330" w:type="dxa"/>
          </w:tcPr>
          <w:p w:rsidR="002D0DEF" w:rsidRPr="00616B5C" w:rsidRDefault="002D0DEF" w:rsidP="002D0DEF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616B5C">
              <w:rPr>
                <w:b w:val="0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hideMark/>
          </w:tcPr>
          <w:p w:rsidR="002D0DEF" w:rsidRPr="00616B5C" w:rsidRDefault="002D0DEF" w:rsidP="00B36600">
            <w:pPr>
              <w:spacing w:after="120"/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6</w:t>
            </w:r>
          </w:p>
        </w:tc>
      </w:tr>
      <w:tr w:rsidR="002D0DEF" w:rsidRPr="00616B5C" w:rsidTr="00B36600">
        <w:trPr>
          <w:trHeight w:val="531"/>
        </w:trPr>
        <w:tc>
          <w:tcPr>
            <w:tcW w:w="8330" w:type="dxa"/>
          </w:tcPr>
          <w:p w:rsidR="002D0DEF" w:rsidRPr="00616B5C" w:rsidRDefault="002D0DEF" w:rsidP="002D0DEF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616B5C">
              <w:rPr>
                <w:b w:val="0"/>
                <w:szCs w:val="28"/>
              </w:rPr>
              <w:t>Условия реализации программы  дисциплины</w:t>
            </w:r>
          </w:p>
        </w:tc>
        <w:tc>
          <w:tcPr>
            <w:tcW w:w="1022" w:type="dxa"/>
            <w:hideMark/>
          </w:tcPr>
          <w:p w:rsidR="002D0DEF" w:rsidRPr="00616B5C" w:rsidRDefault="002D0DEF" w:rsidP="003B2B8D">
            <w:pPr>
              <w:spacing w:after="120"/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1</w:t>
            </w:r>
            <w:r w:rsidR="003B2B8D">
              <w:rPr>
                <w:sz w:val="28"/>
                <w:szCs w:val="28"/>
              </w:rPr>
              <w:t>2</w:t>
            </w:r>
          </w:p>
        </w:tc>
      </w:tr>
      <w:tr w:rsidR="002D0DEF" w:rsidRPr="00616B5C" w:rsidTr="00B36600">
        <w:tc>
          <w:tcPr>
            <w:tcW w:w="8330" w:type="dxa"/>
          </w:tcPr>
          <w:p w:rsidR="002D0DEF" w:rsidRPr="00616B5C" w:rsidRDefault="002D0DEF" w:rsidP="002D0DEF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616B5C">
              <w:rPr>
                <w:b w:val="0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2D0DEF" w:rsidRPr="00616B5C" w:rsidRDefault="002D0DEF" w:rsidP="003B2B8D">
            <w:pPr>
              <w:spacing w:after="120"/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1</w:t>
            </w:r>
            <w:r w:rsidR="003B2B8D">
              <w:rPr>
                <w:sz w:val="28"/>
                <w:szCs w:val="28"/>
              </w:rPr>
              <w:t>3</w:t>
            </w:r>
            <w:r w:rsidR="00290903" w:rsidRPr="00616B5C">
              <w:rPr>
                <w:sz w:val="28"/>
                <w:szCs w:val="28"/>
              </w:rPr>
              <w:t xml:space="preserve"> </w:t>
            </w:r>
          </w:p>
        </w:tc>
      </w:tr>
    </w:tbl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8E2382" w:rsidRPr="00616B5C" w:rsidRDefault="008E238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8E2382" w:rsidRPr="00616B5C" w:rsidRDefault="001D004C" w:rsidP="008E2382">
      <w:pPr>
        <w:pStyle w:val="a9"/>
        <w:numPr>
          <w:ilvl w:val="1"/>
          <w:numId w:val="5"/>
        </w:num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lastRenderedPageBreak/>
        <w:t xml:space="preserve">ПАСПОРТ РАБОЧЕЙ ПРОГРАММЫ ДИСЦИПЛИНЫ </w:t>
      </w:r>
    </w:p>
    <w:p w:rsidR="001D004C" w:rsidRPr="00616B5C" w:rsidRDefault="001D004C" w:rsidP="008E2382">
      <w:pPr>
        <w:autoSpaceDE w:val="0"/>
        <w:autoSpaceDN w:val="0"/>
        <w:adjustRightInd w:val="0"/>
        <w:snapToGrid w:val="0"/>
        <w:ind w:left="1080"/>
        <w:jc w:val="center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t>ОГСЭ.02 ИСТОРИЯ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jc w:val="left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t>1.1</w:t>
      </w:r>
      <w:r w:rsidR="002D0DEF" w:rsidRPr="00616B5C">
        <w:rPr>
          <w:b/>
          <w:color w:val="000000"/>
          <w:sz w:val="28"/>
          <w:szCs w:val="28"/>
        </w:rPr>
        <w:t>.</w:t>
      </w:r>
      <w:r w:rsidRPr="00616B5C">
        <w:rPr>
          <w:b/>
          <w:color w:val="000000"/>
          <w:sz w:val="28"/>
          <w:szCs w:val="28"/>
        </w:rPr>
        <w:t xml:space="preserve"> Облас</w:t>
      </w:r>
      <w:r w:rsidR="00B01B3E" w:rsidRPr="00616B5C">
        <w:rPr>
          <w:b/>
          <w:color w:val="000000"/>
          <w:sz w:val="28"/>
          <w:szCs w:val="28"/>
        </w:rPr>
        <w:t>ть применения рабочей программы</w:t>
      </w:r>
    </w:p>
    <w:p w:rsidR="001D004C" w:rsidRPr="00616B5C" w:rsidRDefault="001D004C" w:rsidP="00B01B3E">
      <w:pPr>
        <w:ind w:firstLine="567"/>
        <w:rPr>
          <w:b/>
          <w:sz w:val="28"/>
          <w:szCs w:val="28"/>
        </w:rPr>
      </w:pPr>
      <w:r w:rsidRPr="00616B5C">
        <w:rPr>
          <w:color w:val="000000"/>
          <w:sz w:val="28"/>
          <w:szCs w:val="28"/>
        </w:rPr>
        <w:t xml:space="preserve">Рабочая программа дисциплины (далее рабочая программа) является частью основной </w:t>
      </w:r>
      <w:r w:rsidRPr="00616B5C">
        <w:rPr>
          <w:sz w:val="28"/>
          <w:szCs w:val="28"/>
        </w:rPr>
        <w:t>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D004C" w:rsidRPr="00616B5C" w:rsidRDefault="001D004C" w:rsidP="00B01B3E">
      <w:pPr>
        <w:ind w:firstLine="567"/>
        <w:contextualSpacing/>
        <w:rPr>
          <w:bCs/>
          <w:sz w:val="28"/>
          <w:szCs w:val="28"/>
        </w:rPr>
      </w:pPr>
      <w:r w:rsidRPr="00616B5C">
        <w:rPr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616B5C">
        <w:rPr>
          <w:sz w:val="28"/>
          <w:szCs w:val="28"/>
        </w:rPr>
        <w:softHyphen/>
      </w:r>
      <w:r w:rsidRPr="00616B5C">
        <w:rPr>
          <w:sz w:val="28"/>
          <w:szCs w:val="28"/>
        </w:rPr>
        <w:softHyphen/>
      </w:r>
      <w:r w:rsidRPr="00616B5C">
        <w:rPr>
          <w:sz w:val="28"/>
          <w:szCs w:val="28"/>
        </w:rPr>
        <w:softHyphen/>
        <w:t xml:space="preserve"> 20</w:t>
      </w:r>
      <w:r w:rsidR="00F766AC" w:rsidRPr="00616B5C">
        <w:rPr>
          <w:sz w:val="28"/>
          <w:szCs w:val="28"/>
        </w:rPr>
        <w:t>2</w:t>
      </w:r>
      <w:r w:rsidR="004C2D8E">
        <w:rPr>
          <w:sz w:val="28"/>
          <w:szCs w:val="28"/>
        </w:rPr>
        <w:t>2</w:t>
      </w:r>
      <w:r w:rsidRPr="00616B5C">
        <w:rPr>
          <w:sz w:val="28"/>
          <w:szCs w:val="28"/>
        </w:rPr>
        <w:t xml:space="preserve"> года по специальности </w:t>
      </w:r>
      <w:r w:rsidRPr="00616B5C">
        <w:rPr>
          <w:bCs/>
          <w:sz w:val="28"/>
          <w:szCs w:val="28"/>
        </w:rPr>
        <w:t>23.02.06 Техническая эксплуатация подвижного состава железных дорог.</w:t>
      </w:r>
    </w:p>
    <w:p w:rsidR="001D004C" w:rsidRPr="00616B5C" w:rsidRDefault="001D004C" w:rsidP="00B01B3E">
      <w:pPr>
        <w:ind w:firstLine="567"/>
        <w:rPr>
          <w:bCs/>
          <w:sz w:val="28"/>
          <w:szCs w:val="28"/>
        </w:rPr>
      </w:pP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t>1.2</w:t>
      </w:r>
      <w:r w:rsidR="002D0DEF" w:rsidRPr="00616B5C">
        <w:rPr>
          <w:b/>
          <w:color w:val="000000"/>
          <w:sz w:val="28"/>
          <w:szCs w:val="28"/>
        </w:rPr>
        <w:t>.</w:t>
      </w:r>
      <w:r w:rsidRPr="00616B5C">
        <w:rPr>
          <w:b/>
          <w:color w:val="000000"/>
          <w:sz w:val="28"/>
          <w:szCs w:val="28"/>
        </w:rPr>
        <w:t xml:space="preserve"> Место дисциплины в структуре образовательной программы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</w:rPr>
      </w:pPr>
      <w:r w:rsidRPr="00616B5C">
        <w:rPr>
          <w:color w:val="000000"/>
          <w:sz w:val="28"/>
          <w:szCs w:val="28"/>
        </w:rPr>
        <w:t>Дисциплина ОГСЭ.02 История относится к общему  гуманитарному и социально-экономическому учебному циклу основной профессиональной образовательной программы.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b/>
          <w:color w:val="000000"/>
          <w:sz w:val="28"/>
          <w:szCs w:val="28"/>
        </w:rPr>
      </w:pP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t>1.3</w:t>
      </w:r>
      <w:r w:rsidR="002D0DEF" w:rsidRPr="00616B5C">
        <w:rPr>
          <w:b/>
          <w:color w:val="000000"/>
          <w:sz w:val="28"/>
          <w:szCs w:val="28"/>
        </w:rPr>
        <w:t>.</w:t>
      </w:r>
      <w:r w:rsidRPr="00616B5C">
        <w:rPr>
          <w:b/>
          <w:color w:val="000000"/>
          <w:sz w:val="28"/>
          <w:szCs w:val="28"/>
        </w:rPr>
        <w:t xml:space="preserve"> Цел</w:t>
      </w:r>
      <w:r w:rsidR="008E2382" w:rsidRPr="00616B5C">
        <w:rPr>
          <w:b/>
          <w:color w:val="000000"/>
          <w:sz w:val="28"/>
          <w:szCs w:val="28"/>
        </w:rPr>
        <w:t>ь</w:t>
      </w:r>
      <w:r w:rsidRPr="00616B5C">
        <w:rPr>
          <w:b/>
          <w:color w:val="000000"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rFonts w:eastAsia="Calibri"/>
          <w:color w:val="000000"/>
          <w:sz w:val="28"/>
          <w:szCs w:val="28"/>
        </w:rPr>
      </w:pPr>
      <w:r w:rsidRPr="00616B5C">
        <w:rPr>
          <w:rFonts w:eastAsia="Calibri"/>
          <w:color w:val="000000"/>
          <w:sz w:val="28"/>
          <w:szCs w:val="28"/>
        </w:rPr>
        <w:t xml:space="preserve">В результате освоения дисциплины обучающийся 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rFonts w:eastAsia="Calibri"/>
          <w:color w:val="000000"/>
          <w:sz w:val="28"/>
          <w:szCs w:val="28"/>
        </w:rPr>
      </w:pPr>
      <w:r w:rsidRPr="00616B5C">
        <w:rPr>
          <w:rFonts w:eastAsia="Calibri"/>
          <w:b/>
          <w:color w:val="000000"/>
          <w:sz w:val="28"/>
          <w:szCs w:val="28"/>
        </w:rPr>
        <w:t>должен уметь</w:t>
      </w:r>
      <w:r w:rsidRPr="00616B5C">
        <w:rPr>
          <w:rFonts w:eastAsia="Calibri"/>
          <w:color w:val="000000"/>
          <w:sz w:val="28"/>
          <w:szCs w:val="28"/>
        </w:rPr>
        <w:t>:</w:t>
      </w:r>
    </w:p>
    <w:p w:rsidR="001D004C" w:rsidRPr="00616B5C" w:rsidRDefault="008E2382" w:rsidP="00B01B3E">
      <w:pPr>
        <w:autoSpaceDE w:val="0"/>
        <w:autoSpaceDN w:val="0"/>
        <w:adjustRightInd w:val="0"/>
        <w:snapToGri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-</w:t>
      </w:r>
      <w:r w:rsidR="001D004C" w:rsidRPr="00616B5C">
        <w:rPr>
          <w:sz w:val="28"/>
          <w:szCs w:val="28"/>
        </w:rPr>
        <w:t xml:space="preserve"> ориентироваться в современной экономической, политической</w:t>
      </w:r>
      <w:r w:rsidR="00DB3403" w:rsidRPr="00616B5C">
        <w:rPr>
          <w:sz w:val="28"/>
          <w:szCs w:val="28"/>
        </w:rPr>
        <w:t xml:space="preserve"> и</w:t>
      </w:r>
      <w:r w:rsidR="001D004C" w:rsidRPr="00616B5C">
        <w:rPr>
          <w:sz w:val="28"/>
          <w:szCs w:val="28"/>
        </w:rPr>
        <w:t xml:space="preserve"> культурной ситуации в России и мире; </w:t>
      </w:r>
    </w:p>
    <w:p w:rsidR="001D004C" w:rsidRPr="00616B5C" w:rsidRDefault="008E2382" w:rsidP="00B01B3E">
      <w:pPr>
        <w:autoSpaceDE w:val="0"/>
        <w:autoSpaceDN w:val="0"/>
        <w:adjustRightInd w:val="0"/>
        <w:snapToGrid w:val="0"/>
        <w:ind w:firstLine="567"/>
        <w:rPr>
          <w:rFonts w:eastAsia="Calibri"/>
          <w:b/>
          <w:color w:val="000000"/>
          <w:sz w:val="28"/>
          <w:szCs w:val="28"/>
        </w:rPr>
      </w:pPr>
      <w:r w:rsidRPr="00616B5C">
        <w:rPr>
          <w:sz w:val="28"/>
          <w:szCs w:val="28"/>
        </w:rPr>
        <w:t>-</w:t>
      </w:r>
      <w:r w:rsidR="001D004C" w:rsidRPr="00616B5C">
        <w:rPr>
          <w:sz w:val="28"/>
          <w:szCs w:val="28"/>
        </w:rPr>
        <w:t xml:space="preserve"> выявлять взаимосвязь </w:t>
      </w:r>
      <w:r w:rsidR="00CD190E" w:rsidRPr="00616B5C">
        <w:rPr>
          <w:sz w:val="28"/>
          <w:szCs w:val="28"/>
        </w:rPr>
        <w:t>российских</w:t>
      </w:r>
      <w:r w:rsidR="001D004C" w:rsidRPr="00616B5C">
        <w:rPr>
          <w:sz w:val="28"/>
          <w:szCs w:val="28"/>
        </w:rPr>
        <w:t>, региональных, мировых социально-экономических, политических и культурных проблем;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rFonts w:eastAsia="Calibri"/>
          <w:b/>
          <w:color w:val="000000"/>
          <w:sz w:val="28"/>
          <w:szCs w:val="28"/>
        </w:rPr>
      </w:pPr>
      <w:r w:rsidRPr="00616B5C">
        <w:rPr>
          <w:rFonts w:eastAsia="Calibri"/>
          <w:b/>
          <w:color w:val="000000"/>
          <w:sz w:val="28"/>
          <w:szCs w:val="28"/>
        </w:rPr>
        <w:t>должен знать</w:t>
      </w:r>
      <w:r w:rsidRPr="00616B5C">
        <w:rPr>
          <w:rFonts w:eastAsia="Calibri"/>
          <w:color w:val="000000"/>
          <w:sz w:val="28"/>
          <w:szCs w:val="28"/>
        </w:rPr>
        <w:t>: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основные направления развития ключевых регионов мира на рубеже веков (XX и XXI вв.); 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назначение ООН, НАТО, ЕС и других организаций и основные направления их деятельности; 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о роли науки, культуры и религии в сохранении и укреплении национальных и государственных традиций; 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содержание и назначение важнейших </w:t>
      </w:r>
      <w:r w:rsidR="00265D16" w:rsidRPr="00616B5C">
        <w:rPr>
          <w:sz w:val="28"/>
          <w:szCs w:val="28"/>
        </w:rPr>
        <w:t xml:space="preserve">нормативных, </w:t>
      </w:r>
      <w:r w:rsidRPr="00616B5C">
        <w:rPr>
          <w:sz w:val="28"/>
          <w:szCs w:val="28"/>
        </w:rPr>
        <w:t>правовых и законодательных актов мирового и регионального значения.</w:t>
      </w:r>
    </w:p>
    <w:p w:rsidR="001D004C" w:rsidRPr="00616B5C" w:rsidRDefault="001D004C" w:rsidP="00B01B3E">
      <w:pPr>
        <w:tabs>
          <w:tab w:val="left" w:pos="195"/>
          <w:tab w:val="center" w:pos="4748"/>
        </w:tabs>
        <w:autoSpaceDE w:val="0"/>
        <w:autoSpaceDN w:val="0"/>
        <w:adjustRightInd w:val="0"/>
        <w:snapToGrid w:val="0"/>
        <w:ind w:firstLine="567"/>
        <w:rPr>
          <w:b/>
          <w:color w:val="000000"/>
          <w:sz w:val="28"/>
          <w:szCs w:val="28"/>
        </w:rPr>
      </w:pPr>
    </w:p>
    <w:p w:rsidR="001D004C" w:rsidRPr="00616B5C" w:rsidRDefault="001D004C" w:rsidP="00B01B3E">
      <w:pPr>
        <w:tabs>
          <w:tab w:val="left" w:pos="195"/>
          <w:tab w:val="left" w:pos="851"/>
          <w:tab w:val="center" w:pos="4748"/>
        </w:tabs>
        <w:autoSpaceDE w:val="0"/>
        <w:autoSpaceDN w:val="0"/>
        <w:adjustRightInd w:val="0"/>
        <w:snapToGrid w:val="0"/>
        <w:ind w:firstLine="567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t>1.4</w:t>
      </w:r>
      <w:r w:rsidR="002D0DEF" w:rsidRPr="00616B5C">
        <w:rPr>
          <w:b/>
          <w:color w:val="000000"/>
          <w:sz w:val="28"/>
          <w:szCs w:val="28"/>
        </w:rPr>
        <w:t>.</w:t>
      </w:r>
      <w:r w:rsidRPr="00616B5C">
        <w:rPr>
          <w:b/>
          <w:color w:val="000000"/>
          <w:sz w:val="28"/>
          <w:szCs w:val="28"/>
        </w:rPr>
        <w:t xml:space="preserve"> Формируемые компетенции</w:t>
      </w:r>
    </w:p>
    <w:p w:rsidR="001D004C" w:rsidRPr="00616B5C" w:rsidRDefault="001D004C" w:rsidP="00B01B3E">
      <w:pPr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004C" w:rsidRPr="00616B5C" w:rsidRDefault="001D004C" w:rsidP="00B01B3E">
      <w:pPr>
        <w:tabs>
          <w:tab w:val="left" w:pos="567"/>
          <w:tab w:val="left" w:pos="709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tabs>
          <w:tab w:val="left" w:pos="709"/>
        </w:tabs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lastRenderedPageBreak/>
        <w:t xml:space="preserve">2. СТРУКТУРА И СОДЕРЖАНИЕ ДИСЦИПЛИНЫ </w:t>
      </w:r>
    </w:p>
    <w:p w:rsidR="001D004C" w:rsidRPr="00616B5C" w:rsidRDefault="001D004C" w:rsidP="00B0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D004C" w:rsidRPr="00616B5C" w:rsidRDefault="001D004C" w:rsidP="00B0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16B5C">
        <w:rPr>
          <w:b/>
          <w:sz w:val="28"/>
          <w:szCs w:val="28"/>
        </w:rPr>
        <w:t>2.1. Объем дисциплины и виды учебной работы</w:t>
      </w:r>
    </w:p>
    <w:p w:rsidR="00763E28" w:rsidRPr="00616B5C" w:rsidRDefault="00763E28" w:rsidP="00B0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1D004C" w:rsidRPr="00616B5C" w:rsidRDefault="001D004C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Объем часов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E901C1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60</w:t>
            </w:r>
          </w:p>
          <w:p w:rsidR="001D004C" w:rsidRPr="00616B5C" w:rsidRDefault="00E901C1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-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51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sz w:val="28"/>
                <w:szCs w:val="28"/>
              </w:rPr>
            </w:pP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44</w:t>
            </w:r>
          </w:p>
        </w:tc>
      </w:tr>
      <w:tr w:rsidR="00DB77F2" w:rsidRPr="00616B5C" w:rsidTr="00B36600">
        <w:tc>
          <w:tcPr>
            <w:tcW w:w="7338" w:type="dxa"/>
            <w:shd w:val="clear" w:color="auto" w:fill="auto"/>
          </w:tcPr>
          <w:p w:rsidR="00DB77F2" w:rsidRPr="00616B5C" w:rsidRDefault="00DB77F2" w:rsidP="00DB77F2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лабораторные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B77F2" w:rsidRPr="00616B5C" w:rsidRDefault="00DB77F2" w:rsidP="00B01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-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-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44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E901C1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9</w:t>
            </w:r>
          </w:p>
        </w:tc>
      </w:tr>
      <w:tr w:rsidR="00ED05F4" w:rsidRPr="00616B5C" w:rsidTr="00B36600">
        <w:tc>
          <w:tcPr>
            <w:tcW w:w="7338" w:type="dxa"/>
            <w:shd w:val="clear" w:color="auto" w:fill="auto"/>
          </w:tcPr>
          <w:p w:rsidR="00ED05F4" w:rsidRPr="00616B5C" w:rsidRDefault="00ED05F4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D05F4" w:rsidRPr="00616B5C" w:rsidRDefault="00ED05F4" w:rsidP="00B01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5F4" w:rsidRPr="00616B5C" w:rsidTr="00B36600">
        <w:tc>
          <w:tcPr>
            <w:tcW w:w="7338" w:type="dxa"/>
            <w:shd w:val="clear" w:color="auto" w:fill="auto"/>
          </w:tcPr>
          <w:p w:rsidR="00ED05F4" w:rsidRPr="00616B5C" w:rsidRDefault="00ED05F4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D05F4" w:rsidRPr="00616B5C" w:rsidRDefault="00ED05F4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-</w:t>
            </w:r>
          </w:p>
        </w:tc>
      </w:tr>
      <w:tr w:rsidR="00ED05F4" w:rsidRPr="00616B5C" w:rsidTr="00B36600">
        <w:tc>
          <w:tcPr>
            <w:tcW w:w="7338" w:type="dxa"/>
            <w:shd w:val="clear" w:color="auto" w:fill="auto"/>
          </w:tcPr>
          <w:p w:rsidR="00ED05F4" w:rsidRPr="00616B5C" w:rsidRDefault="00ED05F4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D05F4" w:rsidRPr="00616B5C" w:rsidRDefault="00E901C1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9</w:t>
            </w:r>
          </w:p>
        </w:tc>
      </w:tr>
      <w:tr w:rsidR="001D004C" w:rsidRPr="00616B5C" w:rsidTr="00B36600">
        <w:tc>
          <w:tcPr>
            <w:tcW w:w="9571" w:type="dxa"/>
            <w:gridSpan w:val="2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ED05F4" w:rsidRPr="00616B5C" w:rsidRDefault="00ED05F4" w:rsidP="00B01B3E">
      <w:pPr>
        <w:widowControl w:val="0"/>
        <w:rPr>
          <w:sz w:val="28"/>
          <w:szCs w:val="28"/>
        </w:rPr>
      </w:pPr>
    </w:p>
    <w:p w:rsidR="001B314B" w:rsidRPr="00616B5C" w:rsidRDefault="00ED05F4" w:rsidP="00E901C1">
      <w:pPr>
        <w:widowControl w:val="0"/>
        <w:rPr>
          <w:sz w:val="28"/>
          <w:szCs w:val="28"/>
        </w:rPr>
      </w:pPr>
      <w:r w:rsidRPr="00616B5C">
        <w:rPr>
          <w:sz w:val="28"/>
          <w:szCs w:val="28"/>
        </w:rPr>
        <w:t xml:space="preserve">      </w:t>
      </w:r>
    </w:p>
    <w:p w:rsidR="001D004C" w:rsidRPr="00616B5C" w:rsidRDefault="001D004C" w:rsidP="00B01B3E">
      <w:pPr>
        <w:rPr>
          <w:sz w:val="28"/>
          <w:szCs w:val="28"/>
        </w:rPr>
        <w:sectPr w:rsidR="001D004C" w:rsidRPr="00616B5C" w:rsidSect="002C5473">
          <w:footerReference w:type="default" r:id="rId7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004C" w:rsidRPr="00616B5C" w:rsidRDefault="001D004C" w:rsidP="00B01B3E">
      <w:pPr>
        <w:jc w:val="center"/>
        <w:rPr>
          <w:b/>
          <w:sz w:val="28"/>
          <w:szCs w:val="28"/>
        </w:rPr>
      </w:pPr>
      <w:r w:rsidRPr="00616B5C">
        <w:rPr>
          <w:b/>
          <w:sz w:val="28"/>
          <w:szCs w:val="28"/>
        </w:rPr>
        <w:lastRenderedPageBreak/>
        <w:t xml:space="preserve">2.2. </w:t>
      </w:r>
      <w:r w:rsidR="002D0DEF" w:rsidRPr="00616B5C">
        <w:rPr>
          <w:b/>
          <w:sz w:val="28"/>
          <w:szCs w:val="28"/>
        </w:rPr>
        <w:t xml:space="preserve">Тематический план и </w:t>
      </w:r>
      <w:r w:rsidRPr="00616B5C">
        <w:rPr>
          <w:b/>
          <w:sz w:val="28"/>
          <w:szCs w:val="28"/>
        </w:rPr>
        <w:t xml:space="preserve"> </w:t>
      </w:r>
      <w:r w:rsidR="002D0DEF" w:rsidRPr="00616B5C">
        <w:rPr>
          <w:b/>
          <w:sz w:val="28"/>
          <w:szCs w:val="28"/>
        </w:rPr>
        <w:t>содержание дисциплины</w:t>
      </w:r>
      <w:r w:rsidRPr="00616B5C">
        <w:rPr>
          <w:b/>
          <w:sz w:val="28"/>
          <w:szCs w:val="28"/>
        </w:rPr>
        <w:t xml:space="preserve">  ОГСЭ.02 </w:t>
      </w:r>
      <w:r w:rsidR="002D0DEF" w:rsidRPr="00616B5C">
        <w:rPr>
          <w:b/>
          <w:sz w:val="28"/>
          <w:szCs w:val="28"/>
        </w:rPr>
        <w:t>История</w:t>
      </w:r>
    </w:p>
    <w:tbl>
      <w:tblPr>
        <w:tblW w:w="152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930"/>
        <w:gridCol w:w="992"/>
        <w:gridCol w:w="1418"/>
        <w:gridCol w:w="1846"/>
      </w:tblGrid>
      <w:tr w:rsidR="001D004C" w:rsidRPr="00616B5C" w:rsidTr="0026073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Наименование разделов и тем</w:t>
            </w: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Содержание учебного материала, </w:t>
            </w:r>
            <w:r w:rsidR="00ED05F4" w:rsidRPr="00616B5C">
              <w:rPr>
                <w:b/>
                <w:bCs/>
              </w:rPr>
              <w:t xml:space="preserve">лабораторные работы и практические занятия, самостоятельная работа обучающихся, курсовая работа (проект) </w:t>
            </w: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Объем часов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Уровень освоения</w:t>
            </w:r>
            <w:r w:rsidR="001B314B" w:rsidRPr="00616B5C">
              <w:rPr>
                <w:b/>
                <w:bCs/>
              </w:rPr>
              <w:t>**</w:t>
            </w:r>
            <w:r w:rsidRPr="00616B5C">
              <w:rPr>
                <w:b/>
                <w:bCs/>
              </w:rPr>
              <w:t>, формируемые компетенции</w:t>
            </w:r>
          </w:p>
        </w:tc>
      </w:tr>
      <w:tr w:rsidR="001D004C" w:rsidRPr="00616B5C" w:rsidTr="00260736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04C" w:rsidRPr="00616B5C" w:rsidRDefault="00ED05F4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В</w:t>
            </w:r>
            <w:r w:rsidR="001D004C" w:rsidRPr="00616B5C">
              <w:rPr>
                <w:b/>
                <w:bCs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04C" w:rsidRPr="00616B5C" w:rsidRDefault="00ED05F4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В том числе </w:t>
            </w:r>
            <w:r w:rsidR="001D004C" w:rsidRPr="00616B5C">
              <w:rPr>
                <w:b/>
                <w:bCs/>
              </w:rPr>
              <w:t>активные, интерактивные формы занятий</w:t>
            </w:r>
            <w:r w:rsidR="00ED0668" w:rsidRPr="00616B5C">
              <w:rPr>
                <w:b/>
                <w:bCs/>
              </w:rPr>
              <w:t>*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</w:p>
        </w:tc>
      </w:tr>
      <w:tr w:rsidR="001D004C" w:rsidRPr="00616B5C" w:rsidTr="002607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5</w:t>
            </w:r>
          </w:p>
        </w:tc>
      </w:tr>
      <w:tr w:rsidR="001D004C" w:rsidRPr="00616B5C" w:rsidTr="0026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1D004C" w:rsidP="00B01B3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Раздел 1.  Развитие СССР и его место в мире в 1980-е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616B5C" w:rsidP="00B01B3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  <w:jc w:val="center"/>
              <w:rPr>
                <w:b/>
              </w:rPr>
            </w:pPr>
          </w:p>
        </w:tc>
      </w:tr>
      <w:tr w:rsidR="001B314B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1.1.</w:t>
            </w:r>
          </w:p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Основные</w:t>
            </w:r>
          </w:p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тенденции развития СССР в 1980-е г.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  <w:r w:rsidRPr="00616B5C">
              <w:rPr>
                <w:b/>
              </w:rPr>
              <w:t>Содержание учебного материала</w:t>
            </w:r>
          </w:p>
          <w:p w:rsidR="001B314B" w:rsidRPr="00616B5C" w:rsidRDefault="001B314B" w:rsidP="00B01B3E">
            <w:pPr>
              <w:widowControl w:val="0"/>
            </w:pPr>
            <w:r w:rsidRPr="00616B5C">
              <w:t>Внутренняя политика государственной власти в СССР к началу 1980-х гг. Особенности идеологии, национальной и социально-экономической политики. Культурное развитие народов Советского Союза и русская культура. Внешняя политика СССР. Отношения с сопредельными государствами, Евросоюзом, США, странами «третьего мира».</w:t>
            </w:r>
          </w:p>
          <w:p w:rsidR="00DB3403" w:rsidRPr="00616B5C" w:rsidRDefault="00DB3403" w:rsidP="00B01B3E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CD190E" w:rsidP="00CD190E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  <w:p w:rsidR="001B314B" w:rsidRPr="00616B5C" w:rsidRDefault="001B314B" w:rsidP="00B01B3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16B5C">
              <w:t>ОК 1, ОК 2,</w:t>
            </w:r>
          </w:p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 xml:space="preserve">ОК 4, ОК 8, </w:t>
            </w:r>
          </w:p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 xml:space="preserve">ОК 9            </w:t>
            </w:r>
          </w:p>
          <w:p w:rsidR="001B314B" w:rsidRPr="00616B5C" w:rsidRDefault="001B314B" w:rsidP="00B01B3E">
            <w:pPr>
              <w:widowControl w:val="0"/>
              <w:jc w:val="center"/>
              <w:rPr>
                <w:b/>
              </w:rPr>
            </w:pPr>
          </w:p>
        </w:tc>
      </w:tr>
      <w:tr w:rsidR="001B314B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contextualSpacing/>
              <w:rPr>
                <w:color w:val="000000"/>
              </w:rPr>
            </w:pPr>
            <w:r w:rsidRPr="00616B5C">
              <w:rPr>
                <w:b/>
              </w:rPr>
              <w:t xml:space="preserve">Практическое занятие № 1. </w:t>
            </w:r>
            <w:r w:rsidRPr="00616B5C">
              <w:rPr>
                <w:color w:val="000000"/>
              </w:rPr>
              <w:t>Рассмотрение фото и киноматериалов, анализ документов по различным аспектам идеологии, социальной и национальной политики в СССР к началу 1980-х гг.</w:t>
            </w:r>
          </w:p>
          <w:p w:rsidR="00DB3403" w:rsidRPr="00616B5C" w:rsidRDefault="00DB3403" w:rsidP="00B01B3E">
            <w:pPr>
              <w:widowControl w:val="0"/>
              <w:contextualSpacing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contextualSpacing/>
              <w:rPr>
                <w:color w:val="000000"/>
              </w:rPr>
            </w:pPr>
            <w:r w:rsidRPr="00616B5C">
              <w:rPr>
                <w:b/>
              </w:rPr>
              <w:t xml:space="preserve">Практическое занятие № 2. </w:t>
            </w:r>
            <w:r w:rsidRPr="00616B5C">
              <w:rPr>
                <w:color w:val="000000"/>
              </w:rPr>
              <w:t>Работа с наглядным и текстовым материалом, раскрывающим характер творчества художников, писателей, архитекторов, ученых СССР 70-х гг. на фоне традиций русской культуры.</w:t>
            </w:r>
          </w:p>
          <w:p w:rsidR="00DB3403" w:rsidRPr="00616B5C" w:rsidRDefault="00DB3403" w:rsidP="00B01B3E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contextualSpacing/>
              <w:rPr>
                <w:color w:val="000000"/>
              </w:rPr>
            </w:pPr>
            <w:r w:rsidRPr="00616B5C">
              <w:rPr>
                <w:b/>
              </w:rPr>
              <w:t xml:space="preserve">Практическое занятие № 3. </w:t>
            </w:r>
            <w:r w:rsidRPr="00616B5C">
              <w:rPr>
                <w:color w:val="000000"/>
              </w:rPr>
              <w:t>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  <w:p w:rsidR="00DB3403" w:rsidRPr="00616B5C" w:rsidRDefault="00DB3403" w:rsidP="00B01B3E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contextualSpacing/>
            </w:pPr>
            <w:r w:rsidRPr="00616B5C">
              <w:rPr>
                <w:b/>
              </w:rPr>
              <w:t>Самостоятельная  работа обучающихся</w:t>
            </w:r>
          </w:p>
          <w:p w:rsidR="001B314B" w:rsidRPr="00616B5C" w:rsidRDefault="001B314B" w:rsidP="00B01B3E">
            <w:pPr>
              <w:tabs>
                <w:tab w:val="left" w:pos="9210"/>
              </w:tabs>
            </w:pPr>
            <w:r w:rsidRPr="00616B5C">
              <w:rPr>
                <w:bCs/>
              </w:rPr>
              <w:t xml:space="preserve">Работа с учебником </w:t>
            </w:r>
            <w:r w:rsidRPr="00616B5C">
              <w:t>[1,2]</w:t>
            </w:r>
            <w:r w:rsidRPr="00616B5C">
              <w:rPr>
                <w:bCs/>
              </w:rPr>
              <w:t>: ответы на контрольные вопросы (устно).</w:t>
            </w:r>
          </w:p>
          <w:p w:rsidR="001B314B" w:rsidRPr="00616B5C" w:rsidRDefault="001B314B" w:rsidP="00B01B3E">
            <w:r w:rsidRPr="00616B5C">
              <w:rPr>
                <w:bCs/>
              </w:rPr>
              <w:t xml:space="preserve">Работа с учебником </w:t>
            </w:r>
            <w:r w:rsidRPr="00616B5C">
              <w:t>[1,2]:заполнение таблицы: «Внешняя политика СССР».</w:t>
            </w:r>
          </w:p>
          <w:p w:rsidR="001B314B" w:rsidRPr="00616B5C" w:rsidRDefault="001B314B" w:rsidP="00DB3403">
            <w:pPr>
              <w:rPr>
                <w:b/>
              </w:rPr>
            </w:pPr>
            <w:r w:rsidRPr="00616B5C">
              <w:t>Составление понятийного словаря по теме: «Социальная и национальная политика в СССР к началу 1980-х гг</w:t>
            </w:r>
            <w:r w:rsidR="00DB3403" w:rsidRPr="00616B5C">
              <w:t>.</w:t>
            </w:r>
            <w:r w:rsidRPr="00616B5C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616B5C" w:rsidP="00B01B3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CD190E" w:rsidP="00CD190E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DB3403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jc w:val="center"/>
              <w:rPr>
                <w:b/>
              </w:rPr>
            </w:pPr>
            <w:r w:rsidRPr="00616B5C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widowControl w:val="0"/>
              <w:contextualSpacing/>
              <w:jc w:val="center"/>
              <w:rPr>
                <w:b/>
              </w:rPr>
            </w:pPr>
            <w:r w:rsidRPr="00616B5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4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5</w:t>
            </w:r>
          </w:p>
        </w:tc>
      </w:tr>
      <w:tr w:rsidR="00DB3403" w:rsidRPr="00616B5C" w:rsidTr="006D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1.2. Дезинтеграционные процессы в России и Европе в 2-й полове 80х годов.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  <w:r w:rsidRPr="00616B5C">
              <w:rPr>
                <w:b/>
              </w:rPr>
              <w:t>Содержание учебного материала</w:t>
            </w:r>
          </w:p>
          <w:p w:rsidR="00DB3403" w:rsidRPr="00616B5C" w:rsidRDefault="00DB3403" w:rsidP="00B01B3E">
            <w:pPr>
              <w:autoSpaceDE w:val="0"/>
              <w:autoSpaceDN w:val="0"/>
              <w:adjustRightInd w:val="0"/>
              <w:snapToGrid w:val="0"/>
              <w:rPr>
                <w:lang w:eastAsia="en-US"/>
              </w:rPr>
            </w:pPr>
            <w:r w:rsidRPr="00616B5C">
              <w:t>Политические события в Восточной Европе во второй половине 80-х гг. Отражение событий в Восточной Европе на дезинтеграционных процессах в СССР.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616B5C">
            <w:r w:rsidRPr="00616B5C">
              <w:t xml:space="preserve">   </w:t>
            </w:r>
            <w:r w:rsidR="00616B5C">
              <w:t xml:space="preserve">  </w:t>
            </w: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616B5C" w:rsidP="00CD190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</w:pPr>
            <w:r w:rsidRPr="00616B5C">
              <w:t>2</w:t>
            </w:r>
          </w:p>
          <w:p w:rsidR="00DB3403" w:rsidRPr="00616B5C" w:rsidRDefault="00DB3403" w:rsidP="00B01B3E">
            <w:pPr>
              <w:widowControl w:val="0"/>
            </w:pPr>
            <w:r w:rsidRPr="00616B5C">
              <w:t xml:space="preserve">ОК 2, ОК 4, </w:t>
            </w:r>
          </w:p>
          <w:p w:rsidR="00DB3403" w:rsidRPr="00616B5C" w:rsidRDefault="00DB3403" w:rsidP="00B01B3E">
            <w:pPr>
              <w:widowControl w:val="0"/>
              <w:rPr>
                <w:rFonts w:eastAsia="Calibri"/>
                <w:lang w:eastAsia="en-US"/>
              </w:rPr>
            </w:pPr>
            <w:r w:rsidRPr="00616B5C">
              <w:t>ОК 3</w:t>
            </w:r>
          </w:p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6D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contextualSpacing/>
              <w:rPr>
                <w:color w:val="000000"/>
              </w:rPr>
            </w:pPr>
            <w:r w:rsidRPr="00616B5C">
              <w:rPr>
                <w:b/>
              </w:rPr>
              <w:t xml:space="preserve">Практическое занятие № 4. </w:t>
            </w:r>
            <w:r w:rsidRPr="00616B5C">
              <w:rPr>
                <w:color w:val="000000"/>
              </w:rPr>
              <w:t>Рассмотрение и анализ документального (наглядного и текстового) материала, раскрывающего деятельность политических партий и оппозиционных государственной власти сил в Восточной Европе.</w:t>
            </w:r>
          </w:p>
          <w:p w:rsidR="00DB3403" w:rsidRPr="00616B5C" w:rsidRDefault="00DB3403" w:rsidP="00B01B3E">
            <w:pPr>
              <w:widowControl w:val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DB4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contextualSpacing/>
            </w:pPr>
            <w:r w:rsidRPr="00616B5C">
              <w:rPr>
                <w:b/>
              </w:rPr>
              <w:t xml:space="preserve">Практическое занятие № 5. </w:t>
            </w:r>
            <w:r w:rsidRPr="00616B5C">
              <w:rPr>
                <w:color w:val="000000"/>
              </w:rPr>
              <w:t>Рассмотрение биографий политических деятелей СССР второй половины 1980-х гг., анализ содержания программных документов и взглядов избранных деятелей.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DB4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contextualSpacing/>
            </w:pPr>
            <w:r w:rsidRPr="00616B5C">
              <w:rPr>
                <w:b/>
              </w:rPr>
              <w:t xml:space="preserve">Практическое занятие № 6. </w:t>
            </w:r>
            <w:r w:rsidRPr="00616B5C">
              <w:rPr>
                <w:color w:val="000000"/>
              </w:rPr>
              <w:t>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DB4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contextualSpacing/>
              <w:rPr>
                <w:b/>
              </w:rPr>
            </w:pPr>
            <w:r w:rsidRPr="00616B5C">
              <w:rPr>
                <w:b/>
              </w:rPr>
              <w:t>Самостоятельная работа обучающихся</w:t>
            </w:r>
          </w:p>
          <w:p w:rsidR="00DB3403" w:rsidRPr="00616B5C" w:rsidRDefault="00DB3403" w:rsidP="00B01B3E">
            <w:pPr>
              <w:tabs>
                <w:tab w:val="left" w:pos="9210"/>
              </w:tabs>
            </w:pPr>
            <w:r w:rsidRPr="00616B5C">
              <w:rPr>
                <w:bCs/>
              </w:rPr>
              <w:t xml:space="preserve">Работа с учебником </w:t>
            </w:r>
            <w:r w:rsidRPr="00616B5C">
              <w:t>[1]</w:t>
            </w:r>
            <w:r w:rsidRPr="00616B5C">
              <w:rPr>
                <w:bCs/>
              </w:rPr>
              <w:t xml:space="preserve">: </w:t>
            </w:r>
            <w:r w:rsidRPr="00616B5C">
              <w:t>составление понятийного словаря по теме: «Политические события в Восточной Европе во второй половине 80-х гг.».</w:t>
            </w:r>
          </w:p>
          <w:p w:rsidR="00DB3403" w:rsidRPr="00616B5C" w:rsidRDefault="00DB3403" w:rsidP="00B01B3E">
            <w:pPr>
              <w:widowControl w:val="0"/>
              <w:contextualSpacing/>
            </w:pPr>
            <w:r w:rsidRPr="00616B5C">
              <w:rPr>
                <w:bCs/>
              </w:rPr>
              <w:t xml:space="preserve">Работа с учебником </w:t>
            </w:r>
            <w:r w:rsidRPr="00616B5C">
              <w:t>[1]</w:t>
            </w:r>
            <w:r w:rsidRPr="00616B5C">
              <w:rPr>
                <w:bCs/>
              </w:rPr>
              <w:t xml:space="preserve">: </w:t>
            </w:r>
            <w:r w:rsidRPr="00616B5C">
              <w:t>подготовка пересказа текста по плану. Ответы на контрольные вопросы (письменно).</w:t>
            </w:r>
          </w:p>
          <w:p w:rsidR="00DB3403" w:rsidRPr="00616B5C" w:rsidRDefault="00DB3403" w:rsidP="00B01B3E">
            <w:pPr>
              <w:widowControl w:val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616B5C" w:rsidP="00B01B3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</w:tr>
      <w:tr w:rsidR="001D004C" w:rsidRPr="00616B5C" w:rsidTr="0026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1D004C" w:rsidP="00B01B3E">
            <w:pPr>
              <w:widowControl w:val="0"/>
              <w:rPr>
                <w:b/>
              </w:rPr>
            </w:pPr>
            <w:r w:rsidRPr="00616B5C">
              <w:rPr>
                <w:b/>
              </w:rPr>
              <w:t xml:space="preserve">                                                            Раздел 2. Россия и мир в конце 20-го начале 21-го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616B5C" w:rsidP="00B01B3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CD190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</w:pPr>
          </w:p>
        </w:tc>
      </w:tr>
      <w:tr w:rsidR="001B314B" w:rsidRPr="00616B5C" w:rsidTr="007F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2.1. Постсоветское пространство в 90-е годы 20-го века</w:t>
            </w:r>
          </w:p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  <w:r w:rsidRPr="00616B5C">
              <w:rPr>
                <w:b/>
              </w:rPr>
              <w:t>Содержание учебного материала</w:t>
            </w:r>
          </w:p>
          <w:p w:rsidR="001B314B" w:rsidRPr="00616B5C" w:rsidRDefault="001B314B" w:rsidP="00B01B3E">
            <w:pPr>
              <w:autoSpaceDE w:val="0"/>
              <w:autoSpaceDN w:val="0"/>
              <w:adjustRightInd w:val="0"/>
              <w:snapToGrid w:val="0"/>
            </w:pPr>
            <w:r w:rsidRPr="00616B5C">
              <w:t>Локальные национальные и религиозные конфликты на пространстве бывшего СССР в 1990-е гг. Участие международных организаций (ООН, ЮНЕСКО) в разрешении конфликтов на постсоветском пространстве.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  <w:p w:rsidR="00DB3403" w:rsidRPr="00616B5C" w:rsidRDefault="00DB3403" w:rsidP="00B01B3E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CD190E" w:rsidP="00CD190E">
            <w:pPr>
              <w:jc w:val="center"/>
            </w:pPr>
            <w:r w:rsidRPr="00616B5C"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jc w:val="center"/>
            </w:pPr>
            <w:r w:rsidRPr="00616B5C">
              <w:t>2</w:t>
            </w:r>
          </w:p>
          <w:p w:rsidR="001B314B" w:rsidRPr="00616B5C" w:rsidRDefault="001B314B" w:rsidP="00B01B3E">
            <w:pPr>
              <w:widowControl w:val="0"/>
              <w:rPr>
                <w:rFonts w:eastAsia="Calibri"/>
                <w:lang w:eastAsia="en-US"/>
              </w:rPr>
            </w:pPr>
            <w:r w:rsidRPr="00616B5C">
              <w:t xml:space="preserve">ОК 2, ОК 4, </w:t>
            </w:r>
          </w:p>
          <w:p w:rsidR="001B314B" w:rsidRPr="00616B5C" w:rsidRDefault="001B314B" w:rsidP="00B01B3E">
            <w:pPr>
              <w:widowControl w:val="0"/>
            </w:pPr>
            <w:r w:rsidRPr="00616B5C">
              <w:t>ОК 5, ОК 6</w:t>
            </w:r>
          </w:p>
          <w:p w:rsidR="001B314B" w:rsidRPr="00616B5C" w:rsidRDefault="001B314B" w:rsidP="00B01B3E"/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7F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rPr>
                <w:color w:val="000000"/>
              </w:rPr>
            </w:pPr>
            <w:r w:rsidRPr="00616B5C">
              <w:rPr>
                <w:b/>
              </w:rPr>
              <w:t xml:space="preserve">Практическое занятие № 7. </w:t>
            </w:r>
            <w:r w:rsidRPr="00616B5C">
              <w:rPr>
                <w:color w:val="000000"/>
              </w:rPr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DB3403" w:rsidRPr="00616B5C" w:rsidRDefault="00DB3403" w:rsidP="00B01B3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DB3403" w:rsidRPr="00616B5C" w:rsidTr="00DB3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jc w:val="center"/>
              <w:rPr>
                <w:b/>
              </w:rPr>
            </w:pPr>
            <w:r w:rsidRPr="00616B5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5</w:t>
            </w:r>
          </w:p>
        </w:tc>
      </w:tr>
      <w:tr w:rsidR="00DB3403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rPr>
                <w:b/>
              </w:rPr>
            </w:pPr>
            <w:r w:rsidRPr="00616B5C">
              <w:rPr>
                <w:b/>
              </w:rPr>
              <w:t xml:space="preserve">Практическое занятие № 8. </w:t>
            </w:r>
            <w:r w:rsidRPr="00616B5C">
              <w:rPr>
                <w:color w:val="000000"/>
              </w:rPr>
              <w:t>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jc w:val="center"/>
              <w:rPr>
                <w:bCs/>
              </w:rPr>
            </w:pPr>
          </w:p>
        </w:tc>
      </w:tr>
      <w:tr w:rsidR="00DB3403" w:rsidRPr="00616B5C" w:rsidTr="00DB3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rPr>
                <w:b/>
              </w:rPr>
            </w:pPr>
            <w:r w:rsidRPr="00616B5C">
              <w:rPr>
                <w:b/>
              </w:rPr>
              <w:t xml:space="preserve">Практическое занятие № 9. </w:t>
            </w:r>
            <w:r w:rsidRPr="00616B5C">
              <w:rPr>
                <w:color w:val="000000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jc w:val="center"/>
              <w:rPr>
                <w:bCs/>
              </w:rPr>
            </w:pPr>
          </w:p>
        </w:tc>
      </w:tr>
      <w:tr w:rsidR="00DB3403" w:rsidRPr="00616B5C" w:rsidTr="00665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rPr>
                <w:b/>
              </w:rPr>
            </w:pPr>
            <w:r w:rsidRPr="00616B5C">
              <w:rPr>
                <w:b/>
              </w:rPr>
              <w:t>Самостоятельная работа обучающихся</w:t>
            </w:r>
          </w:p>
          <w:p w:rsidR="00DB3403" w:rsidRPr="00616B5C" w:rsidRDefault="00DB3403" w:rsidP="00844B81">
            <w:r w:rsidRPr="00616B5C">
              <w:t>Работа с конспектом занятия</w:t>
            </w:r>
            <w:r w:rsidRPr="00616B5C">
              <w:rPr>
                <w:bCs/>
              </w:rPr>
              <w:t>:</w:t>
            </w:r>
            <w:r w:rsidRPr="00616B5C">
              <w:t xml:space="preserve"> составление 10 вопросов по теме занятия.</w:t>
            </w:r>
          </w:p>
          <w:p w:rsidR="00DB3403" w:rsidRPr="00616B5C" w:rsidRDefault="00DB3403" w:rsidP="00DB3403">
            <w:pPr>
              <w:rPr>
                <w:b/>
              </w:rPr>
            </w:pPr>
            <w:r w:rsidRPr="00616B5C">
              <w:t>Ответы на контрольные вопросы (устно). Составление  развернутого плана ответа.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616B5C" w:rsidP="00844B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jc w:val="center"/>
              <w:rPr>
                <w:bCs/>
              </w:rPr>
            </w:pPr>
          </w:p>
        </w:tc>
      </w:tr>
      <w:tr w:rsidR="001B314B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2.2.</w:t>
            </w:r>
          </w:p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Укрепление влияния России на постсоветском пространстве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shd w:val="clear" w:color="auto" w:fill="FFFFFF"/>
              <w:rPr>
                <w:b/>
              </w:rPr>
            </w:pPr>
            <w:r w:rsidRPr="00616B5C">
              <w:rPr>
                <w:rFonts w:eastAsia="Calibri"/>
                <w:b/>
                <w:color w:val="000000"/>
              </w:rPr>
              <w:t xml:space="preserve">Практическое занятие № 10. </w:t>
            </w:r>
            <w:r w:rsidRPr="00616B5C">
              <w:rPr>
                <w:color w:val="000000"/>
              </w:rPr>
              <w:t>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  <w:r w:rsidRPr="00616B5C">
              <w:t xml:space="preserve"> Россия на постсоветском пространстве: договоры с Украиной, Белоруссией, Абхазией, Южной Осетией и пр. Внутренняя политика России на Северном Кавказе. Причины, участники, содержание, результаты вооруженного конфликта в этом регионе. Изменения в территориальном устройстве Российской Федерации</w:t>
            </w:r>
            <w:r w:rsidRPr="00616B5C">
              <w:rPr>
                <w:color w:val="FF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CD190E" w:rsidP="00CD190E">
            <w:pPr>
              <w:jc w:val="center"/>
              <w:rPr>
                <w:bCs/>
              </w:rPr>
            </w:pPr>
            <w:r w:rsidRPr="00616B5C">
              <w:rPr>
                <w:bCs/>
              </w:rP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jc w:val="center"/>
              <w:rPr>
                <w:bCs/>
              </w:rPr>
            </w:pPr>
            <w:r w:rsidRPr="00616B5C">
              <w:rPr>
                <w:bCs/>
              </w:rPr>
              <w:t>2</w:t>
            </w:r>
          </w:p>
          <w:p w:rsidR="001B314B" w:rsidRPr="00616B5C" w:rsidRDefault="001B314B" w:rsidP="00B01B3E">
            <w:pPr>
              <w:widowControl w:val="0"/>
              <w:rPr>
                <w:bCs/>
              </w:rPr>
            </w:pPr>
            <w:r w:rsidRPr="00616B5C">
              <w:rPr>
                <w:bCs/>
              </w:rPr>
              <w:t xml:space="preserve">ОК 2, ОК 4, </w:t>
            </w:r>
          </w:p>
          <w:p w:rsidR="001B314B" w:rsidRPr="00616B5C" w:rsidRDefault="001B314B" w:rsidP="00B01B3E">
            <w:pPr>
              <w:widowControl w:val="0"/>
            </w:pPr>
            <w:r w:rsidRPr="00616B5C">
              <w:rPr>
                <w:bCs/>
              </w:rPr>
              <w:t>ОК 5</w:t>
            </w:r>
          </w:p>
        </w:tc>
      </w:tr>
      <w:tr w:rsidR="001B314B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shd w:val="clear" w:color="auto" w:fill="FFFFFF"/>
              <w:rPr>
                <w:b/>
                <w:lang w:eastAsia="en-US"/>
              </w:rPr>
            </w:pPr>
            <w:r w:rsidRPr="00616B5C">
              <w:rPr>
                <w:rFonts w:eastAsia="Calibri"/>
                <w:b/>
                <w:color w:val="000000"/>
              </w:rPr>
              <w:t xml:space="preserve">Практическое занятие № 11. </w:t>
            </w:r>
            <w:r w:rsidRPr="00616B5C">
              <w:rPr>
                <w:color w:val="000000"/>
              </w:rPr>
              <w:t>Изучение исторических и географических карт Северного Кавказа, биографий политических деятелей обеих сторон конфликта, их программных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shd w:val="clear" w:color="auto" w:fill="FFFFFF"/>
              <w:rPr>
                <w:b/>
                <w:lang w:eastAsia="en-US"/>
              </w:rPr>
            </w:pPr>
            <w:r w:rsidRPr="00616B5C">
              <w:rPr>
                <w:rFonts w:eastAsia="Calibri"/>
                <w:b/>
                <w:color w:val="000000"/>
              </w:rPr>
              <w:t xml:space="preserve">Практическое занятие № 12. </w:t>
            </w:r>
            <w:r w:rsidRPr="00616B5C">
              <w:rPr>
                <w:color w:val="000000"/>
              </w:rPr>
              <w:t>Выработка учащимися различных моделей решения конфликта на Северном Кавказе.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shd w:val="clear" w:color="auto" w:fill="FFFFFF"/>
              <w:rPr>
                <w:rFonts w:eastAsia="Calibri"/>
                <w:b/>
                <w:color w:val="000000"/>
              </w:rPr>
            </w:pPr>
            <w:r w:rsidRPr="00616B5C">
              <w:rPr>
                <w:rFonts w:eastAsia="Calibri"/>
                <w:b/>
                <w:color w:val="000000"/>
              </w:rPr>
              <w:t xml:space="preserve">Практическое занятие № 13. </w:t>
            </w:r>
            <w:r w:rsidRPr="00616B5C">
              <w:rPr>
                <w:color w:val="000000"/>
              </w:rPr>
              <w:t>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shd w:val="clear" w:color="auto" w:fill="FFFFFF"/>
              <w:tabs>
                <w:tab w:val="left" w:pos="7440"/>
              </w:tabs>
              <w:rPr>
                <w:b/>
                <w:spacing w:val="-6"/>
              </w:rPr>
            </w:pPr>
            <w:r w:rsidRPr="00616B5C">
              <w:rPr>
                <w:rFonts w:eastAsia="Calibri"/>
                <w:b/>
                <w:color w:val="000000"/>
              </w:rPr>
              <w:t>Самостоятельная работа</w:t>
            </w:r>
            <w:r w:rsidRPr="00616B5C">
              <w:rPr>
                <w:b/>
                <w:spacing w:val="-6"/>
              </w:rPr>
              <w:t xml:space="preserve"> обучающихся</w:t>
            </w:r>
          </w:p>
          <w:p w:rsidR="001B314B" w:rsidRPr="00616B5C" w:rsidRDefault="001B314B" w:rsidP="00B01B3E">
            <w:pPr>
              <w:rPr>
                <w:bCs/>
              </w:rPr>
            </w:pPr>
            <w:r w:rsidRPr="00616B5C">
              <w:t>Подготовка пересказа научного текста по плану.</w:t>
            </w:r>
            <w:r w:rsidR="00DB3403" w:rsidRPr="00616B5C">
              <w:t xml:space="preserve"> </w:t>
            </w:r>
            <w:r w:rsidRPr="00616B5C">
              <w:t>Подготовка пересказа текста по плану.</w:t>
            </w:r>
            <w:r w:rsidR="00DB3403" w:rsidRPr="00616B5C">
              <w:t xml:space="preserve"> </w:t>
            </w:r>
            <w:r w:rsidRPr="00616B5C">
              <w:rPr>
                <w:bCs/>
              </w:rPr>
              <w:t>Ответы на контрольные вопросы (письменно).</w:t>
            </w:r>
            <w:r w:rsidR="00DB3403" w:rsidRPr="00616B5C">
              <w:rPr>
                <w:bCs/>
              </w:rPr>
              <w:t xml:space="preserve"> </w:t>
            </w:r>
            <w:r w:rsidRPr="00616B5C">
              <w:rPr>
                <w:bCs/>
              </w:rPr>
              <w:t>П</w:t>
            </w:r>
            <w:r w:rsidRPr="00616B5C">
              <w:t>одготовка развернутого плана ответа по теме</w:t>
            </w:r>
            <w:r w:rsidRPr="00616B5C">
              <w:rPr>
                <w:bCs/>
              </w:rPr>
              <w:t xml:space="preserve"> занятия. Работа с учебником </w:t>
            </w:r>
            <w:r w:rsidRPr="00616B5C">
              <w:t>[1]</w:t>
            </w:r>
            <w:r w:rsidRPr="00616B5C">
              <w:rPr>
                <w:bCs/>
              </w:rPr>
              <w:t>: устные ответы на вопросы.</w:t>
            </w:r>
          </w:p>
          <w:p w:rsidR="001B314B" w:rsidRPr="00616B5C" w:rsidRDefault="001B314B" w:rsidP="00B01B3E">
            <w:pPr>
              <w:widowControl w:val="0"/>
              <w:shd w:val="clear" w:color="auto" w:fill="FFFFFF"/>
              <w:rPr>
                <w:rFonts w:eastAsia="Calibri"/>
                <w:b/>
                <w:color w:val="000000"/>
              </w:rPr>
            </w:pPr>
            <w:r w:rsidRPr="00616B5C">
              <w:rPr>
                <w:bCs/>
              </w:rPr>
              <w:t>О</w:t>
            </w:r>
            <w:r w:rsidRPr="00616B5C">
              <w:rPr>
                <w:color w:val="000000"/>
                <w:spacing w:val="2"/>
              </w:rPr>
              <w:t>тветы на контрольные вопросы (устно).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616B5C" w:rsidP="00B01B3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CD190E" w:rsidP="00CD190E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DB3403" w:rsidRPr="00616B5C" w:rsidTr="0026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2.3.</w:t>
            </w:r>
          </w:p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Россия и мировые интеграционные процессы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r w:rsidRPr="00616B5C">
              <w:rPr>
                <w:b/>
                <w:bCs/>
              </w:rPr>
              <w:t xml:space="preserve">Практическое занятие № 14. </w:t>
            </w:r>
            <w:r w:rsidRPr="00616B5C">
              <w:t xml:space="preserve">Анализ документов ВТО, ЕЭС, ОЭСР, НАТО и др. международных организаций в сфере глобализации различных сторон жизни общества с позиции гражданина России. Расширение Евросоюза, формирование мирового «рынка труда», глобальная программа НАТО и политические ориентиры России. </w:t>
            </w:r>
          </w:p>
          <w:p w:rsidR="00DB3403" w:rsidRPr="00616B5C" w:rsidRDefault="00DB3403" w:rsidP="00B01B3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jc w:val="center"/>
            </w:pPr>
            <w:r w:rsidRPr="00616B5C"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jc w:val="center"/>
            </w:pPr>
            <w:r w:rsidRPr="00616B5C">
              <w:t>3</w:t>
            </w:r>
          </w:p>
          <w:p w:rsidR="00DB3403" w:rsidRPr="00616B5C" w:rsidRDefault="00DB3403" w:rsidP="00B01B3E">
            <w:pPr>
              <w:rPr>
                <w:rFonts w:eastAsia="Calibri"/>
                <w:lang w:eastAsia="en-US"/>
              </w:rPr>
            </w:pPr>
            <w:r w:rsidRPr="00616B5C">
              <w:t xml:space="preserve">ОК 2, ОК 4, </w:t>
            </w:r>
          </w:p>
          <w:p w:rsidR="00DB3403" w:rsidRPr="00616B5C" w:rsidRDefault="00DB3403" w:rsidP="00B01B3E">
            <w:r w:rsidRPr="00616B5C">
              <w:t xml:space="preserve">ОК 5, ОК 8, </w:t>
            </w:r>
          </w:p>
          <w:p w:rsidR="00DB3403" w:rsidRPr="00616B5C" w:rsidRDefault="00DB3403" w:rsidP="00B01B3E">
            <w:r w:rsidRPr="00616B5C">
              <w:t>ОК 9</w:t>
            </w:r>
          </w:p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DB3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jc w:val="center"/>
              <w:rPr>
                <w:b/>
              </w:rPr>
            </w:pPr>
            <w:r w:rsidRPr="00616B5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5</w:t>
            </w:r>
          </w:p>
        </w:tc>
      </w:tr>
      <w:tr w:rsidR="00DB3403" w:rsidRPr="00616B5C" w:rsidTr="00E4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rPr>
                <w:b/>
              </w:rPr>
            </w:pPr>
            <w:r w:rsidRPr="00616B5C">
              <w:rPr>
                <w:b/>
              </w:rPr>
              <w:t xml:space="preserve">Практическое занятие № 15. </w:t>
            </w:r>
            <w:r w:rsidRPr="00616B5C">
              <w:t>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</w:pPr>
          </w:p>
        </w:tc>
      </w:tr>
      <w:tr w:rsidR="00DB3403" w:rsidRPr="00616B5C" w:rsidTr="00394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shd w:val="clear" w:color="auto" w:fill="FFFFFF"/>
              <w:tabs>
                <w:tab w:val="left" w:pos="7440"/>
              </w:tabs>
              <w:rPr>
                <w:b/>
              </w:rPr>
            </w:pPr>
            <w:r w:rsidRPr="00616B5C">
              <w:rPr>
                <w:b/>
              </w:rPr>
              <w:t>Самостоятельная работа обучающихся</w:t>
            </w:r>
          </w:p>
          <w:p w:rsidR="00DB3403" w:rsidRPr="00616B5C" w:rsidRDefault="00DB3403" w:rsidP="00844B81">
            <w:r w:rsidRPr="00616B5C">
              <w:t>Составление понятийного словаря по теме: «Расширение Евросоюза, формирование мирового «рынка труда». Составление плана конспекта занятия по теме: «Глобальная программа НАТО и политические ориентиры России».</w:t>
            </w:r>
          </w:p>
          <w:p w:rsidR="00DB3403" w:rsidRPr="00616B5C" w:rsidRDefault="00DB3403" w:rsidP="00844B81">
            <w:pPr>
              <w:rPr>
                <w:rFonts w:eastAsia="Calibri"/>
                <w:b/>
                <w:color w:val="000000"/>
              </w:rPr>
            </w:pPr>
            <w:r w:rsidRPr="00616B5C">
              <w:t>Составление понятийного словаря по теме: «Формирование единого образовательного и культурного пространства в Европе и отдельных регионах мира».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616B5C" w:rsidP="00844B8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</w:pPr>
          </w:p>
        </w:tc>
      </w:tr>
      <w:tr w:rsidR="001B314B" w:rsidRPr="00616B5C" w:rsidTr="00E4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2.4.</w:t>
            </w:r>
          </w:p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Развитие культуры в России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1B314B" w:rsidP="00DB3403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Практическое занятие № 16. </w:t>
            </w:r>
            <w:r w:rsidRPr="00616B5C">
              <w:t>Изучение наглядного и текстового материала, отражающего традиции национальных  культур народов России и влияния на них идей «массовой культуры». Проблема экспансии в Россию западной системы ценностей и формирование «массовой культуры».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  <w:p w:rsidR="001B314B" w:rsidRPr="00616B5C" w:rsidRDefault="001B314B" w:rsidP="00B01B3E">
            <w:pPr>
              <w:widowControl w:val="0"/>
              <w:rPr>
                <w:rFonts w:eastAsia="Calibri"/>
                <w:lang w:eastAsia="en-US"/>
              </w:rPr>
            </w:pPr>
            <w:r w:rsidRPr="00616B5C">
              <w:t xml:space="preserve">ОК 2, ОК 3, </w:t>
            </w:r>
          </w:p>
          <w:p w:rsidR="001B314B" w:rsidRPr="00616B5C" w:rsidRDefault="001B314B" w:rsidP="00B01B3E">
            <w:pPr>
              <w:widowControl w:val="0"/>
            </w:pPr>
            <w:r w:rsidRPr="00616B5C">
              <w:t xml:space="preserve">ОК 4, ОК 5, </w:t>
            </w:r>
          </w:p>
          <w:p w:rsidR="001B314B" w:rsidRPr="00616B5C" w:rsidRDefault="001B314B" w:rsidP="00B01B3E">
            <w:pPr>
              <w:widowControl w:val="0"/>
            </w:pPr>
            <w:r w:rsidRPr="00616B5C">
              <w:t>ОК 6, ОК 7</w:t>
            </w:r>
          </w:p>
        </w:tc>
      </w:tr>
      <w:tr w:rsidR="001B314B" w:rsidRPr="00616B5C" w:rsidTr="00E4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1B314B" w:rsidP="00DB3403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Практическое занятие № 17. </w:t>
            </w:r>
            <w:r w:rsidRPr="00616B5C">
              <w:t xml:space="preserve">Место традиционных религий, многовековых культур народов России в условиях «массовой культуры» глобального мира. Тенденции сохранения национальных, религиозных, культурных традиций и «свобода совести» в России.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E4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1B314B" w:rsidP="00DB3403">
            <w:r w:rsidRPr="00616B5C">
              <w:rPr>
                <w:b/>
                <w:bCs/>
              </w:rPr>
              <w:t xml:space="preserve">Практическое занятие № 18. </w:t>
            </w:r>
            <w:r w:rsidRPr="00616B5C">
              <w:t>Сопоставление и анализ документов, отражающих формирование «общеевропейской» культуры, и документов современных националистических и экстремистских молодежных организаций в Европе и России. Идеи «поликультурности» и молодежные экстремистские движения.</w:t>
            </w:r>
          </w:p>
          <w:p w:rsidR="00DB3403" w:rsidRPr="00616B5C" w:rsidRDefault="00DB3403" w:rsidP="00DB3403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DB3403" w:rsidRPr="00616B5C" w:rsidTr="00E4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Самостоятельная работа обучающихся </w:t>
            </w:r>
          </w:p>
          <w:p w:rsidR="00DB3403" w:rsidRPr="00616B5C" w:rsidRDefault="00DB3403" w:rsidP="00844B81">
            <w:r w:rsidRPr="00616B5C">
              <w:t>Составление понятийного словаря по теме: «Проблема экспансии в Россию западной системы ценностей и формирование «массовой культуры».</w:t>
            </w:r>
          </w:p>
          <w:p w:rsidR="00DB3403" w:rsidRPr="00616B5C" w:rsidRDefault="00DB3403" w:rsidP="00844B81">
            <w:r w:rsidRPr="00616B5C">
              <w:t>Работа с конспектом занятия: составление вопросов на знание содержания темы.</w:t>
            </w:r>
          </w:p>
          <w:p w:rsidR="00DB3403" w:rsidRPr="00616B5C" w:rsidRDefault="00DB3403" w:rsidP="00844B81">
            <w:r w:rsidRPr="00616B5C">
              <w:t>Составление понятийного словаря по теме: «Идеи «поликультурности» и молодежные экстремистские движения». Работа с конспектом занятия: подготовка пересказа текста по плану. Работа с конспектом занятия</w:t>
            </w:r>
            <w:r w:rsidRPr="00616B5C">
              <w:rPr>
                <w:bCs/>
              </w:rPr>
              <w:t>:</w:t>
            </w:r>
            <w:r w:rsidRPr="00616B5C">
              <w:t xml:space="preserve"> составление вопросов на знание содержания темы.</w:t>
            </w:r>
          </w:p>
          <w:p w:rsidR="00DB3403" w:rsidRPr="00616B5C" w:rsidRDefault="00DB3403" w:rsidP="00844B8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616B5C" w:rsidP="00844B8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DB3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4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5</w:t>
            </w:r>
          </w:p>
        </w:tc>
      </w:tr>
      <w:tr w:rsidR="001D004C" w:rsidRPr="00616B5C" w:rsidTr="0026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04C" w:rsidRPr="00616B5C" w:rsidRDefault="001D004C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2.5</w:t>
            </w:r>
            <w:r w:rsidR="00290903" w:rsidRPr="00616B5C">
              <w:rPr>
                <w:b/>
              </w:rPr>
              <w:t>.</w:t>
            </w:r>
            <w:r w:rsidRPr="00616B5C">
              <w:rPr>
                <w:b/>
              </w:rPr>
              <w:t xml:space="preserve"> Перспективы развития РФ в современном мире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rPr>
                <w:b/>
              </w:rPr>
            </w:pPr>
            <w:r w:rsidRPr="00616B5C">
              <w:rPr>
                <w:b/>
              </w:rPr>
              <w:t>Практическое занятие № 19.</w:t>
            </w:r>
            <w:r w:rsidRPr="00616B5C">
              <w:t xml:space="preserve"> 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 Перспективные направления и основные проблемы развития РФ на современном этапе.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CD190E">
            <w:pPr>
              <w:widowControl w:val="0"/>
              <w:tabs>
                <w:tab w:val="center" w:pos="671"/>
              </w:tabs>
              <w:jc w:val="center"/>
            </w:pPr>
            <w:r w:rsidRPr="00616B5C"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  <w:jc w:val="center"/>
            </w:pPr>
            <w:r w:rsidRPr="00616B5C">
              <w:t>3</w:t>
            </w:r>
          </w:p>
          <w:p w:rsidR="001D004C" w:rsidRPr="00616B5C" w:rsidRDefault="001D004C" w:rsidP="00B01B3E">
            <w:pPr>
              <w:widowControl w:val="0"/>
              <w:rPr>
                <w:rFonts w:eastAsia="Calibri"/>
                <w:lang w:eastAsia="en-US"/>
              </w:rPr>
            </w:pPr>
            <w:r w:rsidRPr="00616B5C">
              <w:t xml:space="preserve">ОК 2, ОК 3, </w:t>
            </w:r>
          </w:p>
          <w:p w:rsidR="001D004C" w:rsidRPr="00616B5C" w:rsidRDefault="001D004C" w:rsidP="00B01B3E">
            <w:pPr>
              <w:widowControl w:val="0"/>
            </w:pPr>
            <w:r w:rsidRPr="00616B5C">
              <w:t xml:space="preserve">ОК 4, ОК 5, </w:t>
            </w:r>
          </w:p>
          <w:p w:rsidR="001D004C" w:rsidRPr="00616B5C" w:rsidRDefault="001D004C" w:rsidP="00B01B3E">
            <w:pPr>
              <w:widowControl w:val="0"/>
            </w:pPr>
            <w:r w:rsidRPr="00616B5C">
              <w:t>ОК 6, ОК 7</w:t>
            </w:r>
          </w:p>
          <w:p w:rsidR="001D004C" w:rsidRPr="00616B5C" w:rsidRDefault="001D004C" w:rsidP="00B01B3E">
            <w:pPr>
              <w:widowControl w:val="0"/>
            </w:pPr>
          </w:p>
        </w:tc>
      </w:tr>
      <w:tr w:rsidR="001B314B" w:rsidRPr="00616B5C" w:rsidTr="0012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Практическое занятие № 20. </w:t>
            </w:r>
            <w:r w:rsidRPr="00616B5C">
              <w:t xml:space="preserve">Анализ политических и экономических карт России и сопредельных территорий за последнее десятилетие с точки  зрения  выяснения  преемственности  социально-экономического и политического курса с государственными традициями России. Территориальная целостность России, уважение прав ее населения и соседних народов – главное условие политического развития.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E835CD" w:rsidRPr="00616B5C" w:rsidTr="0012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273A18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Практическое занятие № 21. </w:t>
            </w:r>
            <w:r w:rsidRPr="00616B5C">
              <w:t xml:space="preserve"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   Инновационная деятельность – приоритетное направление в науке и экономике.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</w:pPr>
          </w:p>
        </w:tc>
      </w:tr>
      <w:tr w:rsidR="00E835CD" w:rsidRPr="00616B5C" w:rsidTr="0012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273A18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Практическое занятие № 22. </w:t>
            </w:r>
            <w:r w:rsidRPr="00616B5C">
              <w:rPr>
                <w:iCs/>
              </w:rPr>
              <w:t>«</w:t>
            </w:r>
            <w:r w:rsidRPr="00616B5C">
              <w:t>Круглый стол</w:t>
            </w:r>
            <w:r w:rsidRPr="00616B5C">
              <w:rPr>
                <w:iCs/>
              </w:rPr>
              <w:t xml:space="preserve">» </w:t>
            </w:r>
            <w:r w:rsidRPr="00616B5C">
              <w:t>по проблеме сохранения индивидуальной свободы человека</w:t>
            </w:r>
            <w:r w:rsidRPr="00616B5C">
              <w:rPr>
                <w:iCs/>
              </w:rPr>
              <w:t xml:space="preserve">, </w:t>
            </w:r>
            <w:r w:rsidRPr="00616B5C">
              <w:t>его нравственных ценностей и убеждений в условиях усиления стандартизации различных сторон жизни общества</w:t>
            </w:r>
            <w:r w:rsidRPr="00616B5C">
              <w:rPr>
                <w:iCs/>
              </w:rPr>
              <w:t>.</w:t>
            </w:r>
            <w:r w:rsidRPr="00616B5C">
              <w:t xml:space="preserve"> 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4A504E" w:rsidP="00B01B3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</w:pPr>
          </w:p>
        </w:tc>
      </w:tr>
      <w:tr w:rsidR="00E835CD" w:rsidRPr="00616B5C" w:rsidTr="0015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  <w:shd w:val="clear" w:color="auto" w:fill="FFFFFF"/>
              <w:tabs>
                <w:tab w:val="left" w:pos="7440"/>
              </w:tabs>
              <w:rPr>
                <w:b/>
                <w:spacing w:val="-6"/>
              </w:rPr>
            </w:pPr>
            <w:r w:rsidRPr="00616B5C">
              <w:rPr>
                <w:b/>
                <w:spacing w:val="-6"/>
              </w:rPr>
              <w:t>Самостоятельная работа обучающихся</w:t>
            </w:r>
          </w:p>
          <w:p w:rsidR="00E835CD" w:rsidRPr="00616B5C" w:rsidRDefault="00E835CD" w:rsidP="00B01B3E">
            <w:pPr>
              <w:widowControl w:val="0"/>
              <w:shd w:val="clear" w:color="auto" w:fill="FFFFFF"/>
              <w:tabs>
                <w:tab w:val="left" w:pos="7440"/>
              </w:tabs>
            </w:pPr>
            <w:r w:rsidRPr="00616B5C">
              <w:t>Работа с учебником [1]: составление  развернутого плана ответа по теме занятия.</w:t>
            </w:r>
          </w:p>
          <w:p w:rsidR="00E835CD" w:rsidRPr="00616B5C" w:rsidRDefault="00E835CD" w:rsidP="00616B5C">
            <w:pPr>
              <w:widowControl w:val="0"/>
              <w:shd w:val="clear" w:color="auto" w:fill="FFFFFF"/>
              <w:tabs>
                <w:tab w:val="left" w:pos="7440"/>
              </w:tabs>
              <w:rPr>
                <w:b/>
                <w:spacing w:val="-6"/>
              </w:rPr>
            </w:pPr>
            <w:r w:rsidRPr="00616B5C">
              <w:t>Составление 10 вопросов по теме занятия. Составление понятийного словаря по теме: «Инновационная деятельность – приоритетное направление в науке и экономике». Подготовка пересказа научного текста по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616B5C" w:rsidP="00B01B3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CD190E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</w:pPr>
          </w:p>
        </w:tc>
      </w:tr>
      <w:tr w:rsidR="001D004C" w:rsidRPr="00616B5C" w:rsidTr="0026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1D004C" w:rsidP="00CB6E45">
            <w:pPr>
              <w:tabs>
                <w:tab w:val="left" w:pos="7440"/>
              </w:tabs>
              <w:rPr>
                <w:b/>
              </w:rPr>
            </w:pPr>
            <w:r w:rsidRPr="00616B5C">
              <w:rPr>
                <w:b/>
              </w:rPr>
              <w:tab/>
            </w:r>
            <w:r w:rsidR="00290903" w:rsidRPr="00616B5C">
              <w:rPr>
                <w:b/>
              </w:rPr>
              <w:t xml:space="preserve">       </w:t>
            </w:r>
            <w:r w:rsidRPr="00616B5C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3B2B8D" w:rsidP="00B01B3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1D004C" w:rsidRPr="00616B5C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</w:pPr>
          </w:p>
        </w:tc>
      </w:tr>
    </w:tbl>
    <w:p w:rsidR="001D004C" w:rsidRPr="00616B5C" w:rsidRDefault="001D004C" w:rsidP="00B01B3E">
      <w:pPr>
        <w:rPr>
          <w:sz w:val="28"/>
          <w:szCs w:val="28"/>
        </w:rPr>
      </w:pPr>
      <w:r w:rsidRPr="00616B5C">
        <w:rPr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1B314B" w:rsidRPr="00616B5C" w:rsidRDefault="001B314B" w:rsidP="003B2B8D">
      <w:pPr>
        <w:jc w:val="left"/>
        <w:rPr>
          <w:sz w:val="28"/>
          <w:szCs w:val="28"/>
        </w:rPr>
      </w:pPr>
      <w:r w:rsidRPr="00616B5C">
        <w:rPr>
          <w:sz w:val="28"/>
          <w:szCs w:val="28"/>
        </w:rPr>
        <w:t>** 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1D004C" w:rsidRPr="00616B5C" w:rsidRDefault="001D004C" w:rsidP="001B314B">
      <w:pPr>
        <w:rPr>
          <w:sz w:val="28"/>
          <w:szCs w:val="28"/>
        </w:rPr>
        <w:sectPr w:rsidR="001D004C" w:rsidRPr="00616B5C" w:rsidSect="002C5473">
          <w:pgSz w:w="16838" w:h="11906" w:orient="landscape"/>
          <w:pgMar w:top="709" w:right="1134" w:bottom="1258" w:left="1701" w:header="709" w:footer="709" w:gutter="0"/>
          <w:cols w:space="708"/>
          <w:docGrid w:linePitch="360"/>
        </w:sectPr>
      </w:pPr>
    </w:p>
    <w:p w:rsidR="001D004C" w:rsidRPr="00616B5C" w:rsidRDefault="001D004C" w:rsidP="002C54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aps/>
          <w:szCs w:val="28"/>
        </w:rPr>
      </w:pPr>
      <w:bookmarkStart w:id="1" w:name="_Toc512417899"/>
      <w:bookmarkStart w:id="2" w:name="_Toc513556001"/>
      <w:bookmarkStart w:id="3" w:name="_Toc521317264"/>
      <w:r w:rsidRPr="00616B5C">
        <w:rPr>
          <w:caps/>
          <w:szCs w:val="28"/>
        </w:rPr>
        <w:lastRenderedPageBreak/>
        <w:t xml:space="preserve">3. условия реализации </w:t>
      </w:r>
      <w:r w:rsidR="00ED05F4" w:rsidRPr="00616B5C">
        <w:rPr>
          <w:caps/>
          <w:szCs w:val="28"/>
        </w:rPr>
        <w:t xml:space="preserve">РАБОЧЕЙ </w:t>
      </w:r>
      <w:r w:rsidRPr="00616B5C">
        <w:rPr>
          <w:caps/>
          <w:szCs w:val="28"/>
        </w:rPr>
        <w:t>программы дисциплины</w:t>
      </w:r>
      <w:bookmarkEnd w:id="1"/>
      <w:bookmarkEnd w:id="2"/>
      <w:bookmarkEnd w:id="3"/>
    </w:p>
    <w:p w:rsidR="001D004C" w:rsidRPr="00616B5C" w:rsidRDefault="001D004C" w:rsidP="00B01B3E">
      <w:pPr>
        <w:rPr>
          <w:b/>
          <w:sz w:val="28"/>
          <w:szCs w:val="28"/>
        </w:rPr>
      </w:pPr>
    </w:p>
    <w:p w:rsidR="001D004C" w:rsidRPr="00616B5C" w:rsidRDefault="001D004C" w:rsidP="003A6FA0">
      <w:pPr>
        <w:ind w:firstLine="567"/>
        <w:rPr>
          <w:sz w:val="28"/>
          <w:szCs w:val="28"/>
        </w:rPr>
      </w:pPr>
      <w:r w:rsidRPr="00616B5C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1D004C" w:rsidRPr="00616B5C" w:rsidRDefault="00A31CF5" w:rsidP="003A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Д</w:t>
      </w:r>
      <w:r w:rsidR="001D004C" w:rsidRPr="00616B5C">
        <w:rPr>
          <w:sz w:val="28"/>
          <w:szCs w:val="28"/>
        </w:rPr>
        <w:t>исциплин</w:t>
      </w:r>
      <w:r w:rsidRPr="00616B5C">
        <w:rPr>
          <w:sz w:val="28"/>
          <w:szCs w:val="28"/>
        </w:rPr>
        <w:t>а</w:t>
      </w:r>
      <w:r w:rsidR="001D004C" w:rsidRPr="00616B5C">
        <w:rPr>
          <w:sz w:val="28"/>
          <w:szCs w:val="28"/>
        </w:rPr>
        <w:t xml:space="preserve"> реализуется  в  учебном кабинете социально-экономических дисциплин. </w:t>
      </w:r>
    </w:p>
    <w:p w:rsidR="001B314B" w:rsidRPr="00616B5C" w:rsidRDefault="001B314B" w:rsidP="001B314B">
      <w:pPr>
        <w:pStyle w:val="a"/>
        <w:numPr>
          <w:ilvl w:val="0"/>
          <w:numId w:val="0"/>
        </w:numPr>
        <w:rPr>
          <w:spacing w:val="-1"/>
        </w:rPr>
      </w:pPr>
      <w:r w:rsidRPr="00616B5C">
        <w:rPr>
          <w:spacing w:val="-1"/>
        </w:rPr>
        <w:t xml:space="preserve">        Оснащение учебного кабинета </w:t>
      </w:r>
    </w:p>
    <w:p w:rsidR="001B314B" w:rsidRPr="00616B5C" w:rsidRDefault="001B314B" w:rsidP="001B314B">
      <w:pPr>
        <w:tabs>
          <w:tab w:val="left" w:pos="993"/>
        </w:tabs>
        <w:rPr>
          <w:sz w:val="28"/>
          <w:szCs w:val="28"/>
        </w:rPr>
      </w:pPr>
      <w:r w:rsidRPr="00616B5C">
        <w:rPr>
          <w:sz w:val="28"/>
          <w:szCs w:val="28"/>
        </w:rPr>
        <w:t xml:space="preserve">   - специализированная мебель;</w:t>
      </w:r>
    </w:p>
    <w:p w:rsidR="001B314B" w:rsidRPr="00616B5C" w:rsidRDefault="001B314B" w:rsidP="001B314B">
      <w:pPr>
        <w:rPr>
          <w:sz w:val="28"/>
          <w:szCs w:val="28"/>
        </w:rPr>
      </w:pPr>
      <w:r w:rsidRPr="00616B5C">
        <w:rPr>
          <w:sz w:val="28"/>
          <w:szCs w:val="28"/>
        </w:rPr>
        <w:t xml:space="preserve">   - технические средства обучения: не используются;</w:t>
      </w:r>
    </w:p>
    <w:p w:rsidR="001B314B" w:rsidRPr="00616B5C" w:rsidRDefault="001B314B" w:rsidP="001B314B">
      <w:pPr>
        <w:rPr>
          <w:sz w:val="28"/>
          <w:szCs w:val="28"/>
        </w:rPr>
      </w:pPr>
      <w:r w:rsidRPr="00616B5C">
        <w:rPr>
          <w:sz w:val="28"/>
          <w:szCs w:val="28"/>
        </w:rPr>
        <w:t xml:space="preserve">   - оборудование, включая приборы (при наличии): не используется;</w:t>
      </w:r>
    </w:p>
    <w:p w:rsidR="001B314B" w:rsidRPr="00616B5C" w:rsidRDefault="001B314B" w:rsidP="00E835CD">
      <w:pPr>
        <w:rPr>
          <w:spacing w:val="-1"/>
        </w:rPr>
      </w:pPr>
      <w:r w:rsidRPr="00616B5C">
        <w:rPr>
          <w:sz w:val="28"/>
          <w:szCs w:val="28"/>
        </w:rPr>
        <w:t xml:space="preserve">   - наглядные пособия</w:t>
      </w:r>
      <w:r w:rsidR="00E835CD" w:rsidRPr="00616B5C">
        <w:rPr>
          <w:sz w:val="28"/>
          <w:szCs w:val="28"/>
        </w:rPr>
        <w:t>.</w:t>
      </w:r>
    </w:p>
    <w:p w:rsidR="001D004C" w:rsidRPr="00616B5C" w:rsidRDefault="001D004C" w:rsidP="003A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1D004C" w:rsidRPr="00616B5C" w:rsidRDefault="001D004C" w:rsidP="003A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616B5C">
        <w:rPr>
          <w:b/>
          <w:sz w:val="28"/>
          <w:szCs w:val="28"/>
        </w:rPr>
        <w:t>3.2 Учебно-методическое обеспечение дисциплины</w:t>
      </w:r>
    </w:p>
    <w:p w:rsidR="00E901C1" w:rsidRPr="00616B5C" w:rsidRDefault="00B0502C" w:rsidP="00E9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color w:val="000000"/>
          <w:sz w:val="28"/>
          <w:szCs w:val="28"/>
        </w:rPr>
      </w:pPr>
      <w:r w:rsidRPr="00616B5C">
        <w:rPr>
          <w:bCs/>
          <w:sz w:val="28"/>
          <w:szCs w:val="28"/>
        </w:rPr>
        <w:t xml:space="preserve">       </w:t>
      </w:r>
      <w:r w:rsidR="00E901C1" w:rsidRPr="00616B5C">
        <w:rPr>
          <w:bCs/>
          <w:sz w:val="28"/>
          <w:szCs w:val="28"/>
        </w:rPr>
        <w:t xml:space="preserve"> </w:t>
      </w:r>
      <w:r w:rsidR="00E901C1" w:rsidRPr="00616B5C">
        <w:rPr>
          <w:color w:val="000000"/>
          <w:sz w:val="28"/>
          <w:szCs w:val="28"/>
        </w:rPr>
        <w:t>Основная учебная литература:</w:t>
      </w:r>
    </w:p>
    <w:p w:rsidR="00E901C1" w:rsidRPr="00616B5C" w:rsidRDefault="00E901C1" w:rsidP="00E901C1">
      <w:pPr>
        <w:tabs>
          <w:tab w:val="left" w:pos="142"/>
          <w:tab w:val="left" w:pos="284"/>
          <w:tab w:val="left" w:pos="993"/>
        </w:tabs>
        <w:rPr>
          <w:color w:val="000000"/>
          <w:sz w:val="28"/>
          <w:szCs w:val="28"/>
        </w:rPr>
      </w:pPr>
      <w:r w:rsidRPr="00616B5C">
        <w:rPr>
          <w:sz w:val="28"/>
          <w:szCs w:val="28"/>
        </w:rPr>
        <w:t xml:space="preserve">1.Самыгин П.С. История : учебное пособие / П.С. Самыгин, С.И. Самыгин, В.Н. Шевелев, Е.В. Шевелева. - Москва : ИНФРА-М, 2020. - 528 с. - (Среднее профессиональное образование). - ISBN 978-5-16-004507-8. - Текст : электронный. - URL: https://znanium.com/catalog/product/1060624. Режим доступа: </w:t>
      </w:r>
      <w:hyperlink r:id="rId8" w:history="1">
        <w:r w:rsidRPr="00616B5C">
          <w:rPr>
            <w:rStyle w:val="aa"/>
            <w:sz w:val="28"/>
            <w:szCs w:val="28"/>
          </w:rPr>
          <w:t>https://znanium.com/catalog/product/1060624</w:t>
        </w:r>
      </w:hyperlink>
      <w:r w:rsidRPr="00616B5C">
        <w:rPr>
          <w:color w:val="000000"/>
          <w:sz w:val="28"/>
          <w:szCs w:val="28"/>
        </w:rPr>
        <w:t xml:space="preserve">      </w:t>
      </w:r>
    </w:p>
    <w:p w:rsidR="00E901C1" w:rsidRPr="00616B5C" w:rsidRDefault="00E901C1" w:rsidP="00E901C1">
      <w:pPr>
        <w:tabs>
          <w:tab w:val="left" w:pos="142"/>
          <w:tab w:val="left" w:pos="284"/>
          <w:tab w:val="left" w:pos="993"/>
        </w:tabs>
        <w:rPr>
          <w:color w:val="000000"/>
          <w:sz w:val="28"/>
          <w:szCs w:val="28"/>
        </w:rPr>
      </w:pPr>
      <w:r w:rsidRPr="00616B5C">
        <w:rPr>
          <w:color w:val="000000"/>
          <w:sz w:val="28"/>
          <w:szCs w:val="28"/>
        </w:rPr>
        <w:t xml:space="preserve">       Дополнительная учебная  литература:</w:t>
      </w:r>
    </w:p>
    <w:p w:rsidR="00E901C1" w:rsidRPr="00616B5C" w:rsidRDefault="00E901C1" w:rsidP="00E901C1">
      <w:pPr>
        <w:rPr>
          <w:sz w:val="28"/>
          <w:szCs w:val="28"/>
        </w:rPr>
      </w:pPr>
      <w:r w:rsidRPr="00616B5C">
        <w:rPr>
          <w:iCs/>
          <w:sz w:val="28"/>
          <w:szCs w:val="28"/>
        </w:rPr>
        <w:t>1.Зуев М. Н. </w:t>
      </w:r>
      <w:r w:rsidRPr="00616B5C">
        <w:rPr>
          <w:sz w:val="28"/>
          <w:szCs w:val="28"/>
        </w:rPr>
        <w:t xml:space="preserve"> История России ХХ - начала ХХI века : учебник и практикум для среднего профессионального образования / М. Н. Зуев, С. Я. Лавренов. — Москва : Издательство Юрайт, 2020. — 299 с. — (Профессиональное образование). — ISBN 978-5-534-01245-3. — Текст : электронный // ЭБС Юрайт [сайт]. — URL: </w:t>
      </w:r>
      <w:hyperlink r:id="rId9" w:tgtFrame="_blank" w:history="1">
        <w:r w:rsidRPr="00616B5C">
          <w:rPr>
            <w:rStyle w:val="aa"/>
            <w:sz w:val="28"/>
            <w:szCs w:val="28"/>
          </w:rPr>
          <w:t>https://urait.ru/bcode/452675</w:t>
        </w:r>
      </w:hyperlink>
    </w:p>
    <w:p w:rsidR="001D004C" w:rsidRPr="00616B5C" w:rsidRDefault="001D004C" w:rsidP="00E9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16B5C">
        <w:rPr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D02F84" w:rsidRDefault="00D02F84" w:rsidP="00D02F84">
      <w:pPr>
        <w:tabs>
          <w:tab w:val="left" w:pos="284"/>
        </w:tabs>
        <w:ind w:firstLine="709"/>
        <w:rPr>
          <w:sz w:val="28"/>
          <w:szCs w:val="28"/>
        </w:rPr>
      </w:pPr>
      <w:r w:rsidRPr="00CD66D3">
        <w:rPr>
          <w:sz w:val="28"/>
          <w:szCs w:val="28"/>
        </w:rPr>
        <w:t>1.</w:t>
      </w:r>
      <w:r w:rsidRPr="0070678F">
        <w:t xml:space="preserve"> </w:t>
      </w:r>
      <w:r w:rsidRPr="0070678F">
        <w:rPr>
          <w:sz w:val="28"/>
          <w:szCs w:val="28"/>
        </w:rPr>
        <w:t xml:space="preserve">Поликарпов, В. С. История науки и техники : учебное пособие / В. С. Поликарпов, Е. В. Поликарпова. — Санкт-Петербург : Лань, 2019. — 272 с. — ISBN 978-5-8114-3408-4. — Текст : электронный // Лань : электронно-библиотечная система. — URL: </w:t>
      </w:r>
      <w:hyperlink r:id="rId10" w:history="1">
        <w:r w:rsidRPr="00A5036E">
          <w:rPr>
            <w:rStyle w:val="aa"/>
            <w:sz w:val="28"/>
            <w:szCs w:val="28"/>
          </w:rPr>
          <w:t>https://e.lanbook.com/book/115519</w:t>
        </w:r>
      </w:hyperlink>
    </w:p>
    <w:p w:rsidR="001D004C" w:rsidRPr="00616B5C" w:rsidRDefault="001D004C" w:rsidP="00B0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D004C" w:rsidRPr="00616B5C" w:rsidRDefault="001D004C" w:rsidP="003A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616B5C">
        <w:rPr>
          <w:b/>
          <w:sz w:val="28"/>
          <w:szCs w:val="28"/>
        </w:rPr>
        <w:t>3.3 Информационные ресурсы сети Интернет и профессиональные базы данных</w:t>
      </w:r>
    </w:p>
    <w:p w:rsidR="002E453B" w:rsidRPr="00616B5C" w:rsidRDefault="002E453B" w:rsidP="002E453B">
      <w:pPr>
        <w:pStyle w:val="a9"/>
        <w:autoSpaceDE w:val="0"/>
        <w:autoSpaceDN w:val="0"/>
        <w:adjustRightInd w:val="0"/>
        <w:snapToGrid w:val="0"/>
        <w:ind w:left="0" w:firstLine="567"/>
        <w:rPr>
          <w:sz w:val="28"/>
          <w:szCs w:val="28"/>
        </w:rPr>
      </w:pPr>
      <w:r w:rsidRPr="00616B5C">
        <w:rPr>
          <w:sz w:val="28"/>
          <w:szCs w:val="28"/>
        </w:rPr>
        <w:t>Перечень Интернет-ресурсов:</w:t>
      </w:r>
    </w:p>
    <w:p w:rsidR="002E453B" w:rsidRPr="00616B5C" w:rsidRDefault="002E453B" w:rsidP="002E453B">
      <w:pPr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1. Библиотека Исторического факультета МГУ. Режим доступа: </w:t>
      </w:r>
      <w:hyperlink r:id="rId11" w:history="1">
        <w:r w:rsidRPr="00616B5C">
          <w:rPr>
            <w:rStyle w:val="aa"/>
            <w:sz w:val="28"/>
            <w:szCs w:val="28"/>
            <w:lang w:val="en-US"/>
          </w:rPr>
          <w:t>www</w:t>
        </w:r>
        <w:r w:rsidRPr="00616B5C">
          <w:rPr>
            <w:rStyle w:val="aa"/>
            <w:sz w:val="28"/>
            <w:szCs w:val="28"/>
          </w:rPr>
          <w:t>.</w:t>
        </w:r>
        <w:r w:rsidRPr="00616B5C">
          <w:rPr>
            <w:rStyle w:val="aa"/>
            <w:sz w:val="28"/>
            <w:szCs w:val="28"/>
            <w:lang w:val="en-US"/>
          </w:rPr>
          <w:t>hist</w:t>
        </w:r>
        <w:r w:rsidRPr="00616B5C">
          <w:rPr>
            <w:rStyle w:val="aa"/>
            <w:sz w:val="28"/>
            <w:szCs w:val="28"/>
          </w:rPr>
          <w:t>.</w:t>
        </w:r>
        <w:r w:rsidRPr="00616B5C">
          <w:rPr>
            <w:rStyle w:val="aa"/>
            <w:sz w:val="28"/>
            <w:szCs w:val="28"/>
            <w:lang w:val="en-US"/>
          </w:rPr>
          <w:t>msu</w:t>
        </w:r>
        <w:r w:rsidRPr="00616B5C">
          <w:rPr>
            <w:rStyle w:val="aa"/>
            <w:sz w:val="28"/>
            <w:szCs w:val="28"/>
          </w:rPr>
          <w:t>.</w:t>
        </w:r>
        <w:r w:rsidRPr="00616B5C">
          <w:rPr>
            <w:rStyle w:val="aa"/>
            <w:sz w:val="28"/>
            <w:szCs w:val="28"/>
            <w:lang w:val="en-US"/>
          </w:rPr>
          <w:t>ru</w:t>
        </w:r>
        <w:r w:rsidRPr="00616B5C">
          <w:rPr>
            <w:rStyle w:val="aa"/>
            <w:sz w:val="28"/>
            <w:szCs w:val="28"/>
          </w:rPr>
          <w:t>/</w:t>
        </w:r>
        <w:r w:rsidRPr="00616B5C">
          <w:rPr>
            <w:rStyle w:val="aa"/>
            <w:sz w:val="28"/>
            <w:szCs w:val="28"/>
            <w:lang w:val="en-US"/>
          </w:rPr>
          <w:t>ER</w:t>
        </w:r>
        <w:r w:rsidRPr="00616B5C">
          <w:rPr>
            <w:rStyle w:val="aa"/>
            <w:sz w:val="28"/>
            <w:szCs w:val="28"/>
          </w:rPr>
          <w:t>/</w:t>
        </w:r>
        <w:r w:rsidRPr="00616B5C">
          <w:rPr>
            <w:rStyle w:val="aa"/>
            <w:sz w:val="28"/>
            <w:szCs w:val="28"/>
            <w:lang w:val="en-US"/>
          </w:rPr>
          <w:t>Etext</w:t>
        </w:r>
        <w:r w:rsidRPr="00616B5C">
          <w:rPr>
            <w:rStyle w:val="aa"/>
            <w:sz w:val="28"/>
            <w:szCs w:val="28"/>
          </w:rPr>
          <w:t>/</w:t>
        </w:r>
        <w:r w:rsidRPr="00616B5C">
          <w:rPr>
            <w:rStyle w:val="aa"/>
            <w:sz w:val="28"/>
            <w:szCs w:val="28"/>
            <w:lang w:val="en-US"/>
          </w:rPr>
          <w:t>PICT</w:t>
        </w:r>
        <w:r w:rsidRPr="00616B5C">
          <w:rPr>
            <w:rStyle w:val="aa"/>
            <w:sz w:val="28"/>
            <w:szCs w:val="28"/>
          </w:rPr>
          <w:t>/</w:t>
        </w:r>
        <w:r w:rsidRPr="00616B5C">
          <w:rPr>
            <w:rStyle w:val="aa"/>
            <w:sz w:val="28"/>
            <w:szCs w:val="28"/>
            <w:lang w:val="en-US"/>
          </w:rPr>
          <w:t>feudal</w:t>
        </w:r>
        <w:r w:rsidRPr="00616B5C">
          <w:rPr>
            <w:rStyle w:val="aa"/>
            <w:sz w:val="28"/>
            <w:szCs w:val="28"/>
          </w:rPr>
          <w:t>.</w:t>
        </w:r>
        <w:r w:rsidRPr="00616B5C">
          <w:rPr>
            <w:rStyle w:val="aa"/>
            <w:sz w:val="28"/>
            <w:szCs w:val="28"/>
            <w:lang w:val="en-US"/>
          </w:rPr>
          <w:t>htm</w:t>
        </w:r>
      </w:hyperlink>
    </w:p>
    <w:p w:rsidR="002E453B" w:rsidRPr="00616B5C" w:rsidRDefault="00E901C1" w:rsidP="002E453B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2</w:t>
      </w:r>
      <w:r w:rsidR="002E453B" w:rsidRPr="00616B5C">
        <w:rPr>
          <w:sz w:val="28"/>
          <w:szCs w:val="28"/>
        </w:rPr>
        <w:t xml:space="preserve">. Вторая Мировая война в русском Интернете. Режим доступа: </w:t>
      </w:r>
      <w:hyperlink r:id="rId12" w:history="1">
        <w:r w:rsidR="002E453B" w:rsidRPr="00616B5C">
          <w:rPr>
            <w:rStyle w:val="aa"/>
            <w:sz w:val="28"/>
            <w:szCs w:val="28"/>
            <w:lang w:val="en-US"/>
          </w:rPr>
          <w:t>www</w:t>
        </w:r>
        <w:r w:rsidR="002E453B" w:rsidRPr="00616B5C">
          <w:rPr>
            <w:rStyle w:val="aa"/>
            <w:sz w:val="28"/>
            <w:szCs w:val="28"/>
          </w:rPr>
          <w:t>.</w:t>
        </w:r>
        <w:r w:rsidR="002E453B" w:rsidRPr="00616B5C">
          <w:rPr>
            <w:rStyle w:val="aa"/>
            <w:sz w:val="28"/>
            <w:szCs w:val="28"/>
            <w:lang w:val="en-US"/>
          </w:rPr>
          <w:t>world</w:t>
        </w:r>
        <w:r w:rsidR="002E453B" w:rsidRPr="00616B5C">
          <w:rPr>
            <w:rStyle w:val="aa"/>
            <w:sz w:val="28"/>
            <w:szCs w:val="28"/>
          </w:rPr>
          <w:t>-</w:t>
        </w:r>
        <w:r w:rsidR="002E453B" w:rsidRPr="00616B5C">
          <w:rPr>
            <w:rStyle w:val="aa"/>
            <w:sz w:val="28"/>
            <w:szCs w:val="28"/>
            <w:lang w:val="en-US"/>
          </w:rPr>
          <w:t>war</w:t>
        </w:r>
        <w:r w:rsidR="002E453B" w:rsidRPr="00616B5C">
          <w:rPr>
            <w:rStyle w:val="aa"/>
            <w:sz w:val="28"/>
            <w:szCs w:val="28"/>
          </w:rPr>
          <w:t>2.</w:t>
        </w:r>
        <w:r w:rsidR="002E453B" w:rsidRPr="00616B5C">
          <w:rPr>
            <w:rStyle w:val="aa"/>
            <w:sz w:val="28"/>
            <w:szCs w:val="28"/>
            <w:lang w:val="en-US"/>
          </w:rPr>
          <w:t>chat</w:t>
        </w:r>
        <w:r w:rsidR="002E453B" w:rsidRPr="00616B5C">
          <w:rPr>
            <w:rStyle w:val="aa"/>
            <w:sz w:val="28"/>
            <w:szCs w:val="28"/>
          </w:rPr>
          <w:t>.</w:t>
        </w:r>
        <w:r w:rsidR="002E453B" w:rsidRPr="00616B5C">
          <w:rPr>
            <w:rStyle w:val="aa"/>
            <w:sz w:val="28"/>
            <w:szCs w:val="28"/>
            <w:lang w:val="en-US"/>
          </w:rPr>
          <w:t>Ru</w:t>
        </w:r>
      </w:hyperlink>
    </w:p>
    <w:p w:rsidR="001D004C" w:rsidRPr="00616B5C" w:rsidRDefault="001D004C" w:rsidP="00E901C1">
      <w:pPr>
        <w:tabs>
          <w:tab w:val="left" w:pos="916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Профессиональные базы данных:</w:t>
      </w:r>
      <w:r w:rsidR="00E901C1" w:rsidRPr="00616B5C">
        <w:rPr>
          <w:sz w:val="28"/>
          <w:szCs w:val="28"/>
        </w:rPr>
        <w:t xml:space="preserve"> </w:t>
      </w:r>
      <w:r w:rsidRPr="00616B5C">
        <w:rPr>
          <w:sz w:val="28"/>
          <w:szCs w:val="28"/>
        </w:rPr>
        <w:t>не используются.</w:t>
      </w:r>
    </w:p>
    <w:p w:rsidR="001D004C" w:rsidRPr="00616B5C" w:rsidRDefault="001D004C" w:rsidP="00E901C1">
      <w:pPr>
        <w:tabs>
          <w:tab w:val="left" w:pos="916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Программное обеспечение:</w:t>
      </w:r>
      <w:r w:rsidR="00E901C1" w:rsidRPr="00616B5C">
        <w:rPr>
          <w:sz w:val="28"/>
          <w:szCs w:val="28"/>
        </w:rPr>
        <w:t xml:space="preserve"> </w:t>
      </w:r>
      <w:r w:rsidRPr="00616B5C">
        <w:rPr>
          <w:sz w:val="28"/>
          <w:szCs w:val="28"/>
        </w:rPr>
        <w:t>не используется.</w:t>
      </w:r>
    </w:p>
    <w:p w:rsidR="00ED32B6" w:rsidRPr="00616B5C" w:rsidRDefault="00ED32B6" w:rsidP="00B01B3E">
      <w:pPr>
        <w:rPr>
          <w:sz w:val="28"/>
          <w:szCs w:val="28"/>
        </w:rPr>
      </w:pPr>
    </w:p>
    <w:p w:rsidR="001D004C" w:rsidRPr="00616B5C" w:rsidRDefault="001D004C" w:rsidP="00B01B3E">
      <w:pPr>
        <w:autoSpaceDE w:val="0"/>
        <w:autoSpaceDN w:val="0"/>
        <w:adjustRightInd w:val="0"/>
        <w:snapToGrid w:val="0"/>
        <w:jc w:val="center"/>
        <w:rPr>
          <w:b/>
          <w:caps/>
          <w:sz w:val="28"/>
          <w:szCs w:val="28"/>
        </w:rPr>
      </w:pPr>
      <w:r w:rsidRPr="00616B5C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31"/>
      </w:tblGrid>
      <w:tr w:rsidR="001D004C" w:rsidRPr="00616B5C" w:rsidTr="000073F0">
        <w:tc>
          <w:tcPr>
            <w:tcW w:w="4506" w:type="dxa"/>
            <w:vAlign w:val="center"/>
          </w:tcPr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616B5C">
              <w:rPr>
                <w:color w:val="000000"/>
                <w:sz w:val="28"/>
                <w:szCs w:val="28"/>
              </w:rPr>
              <w:t>Результаты обучения</w:t>
            </w:r>
            <w:r w:rsidR="00A31CF5" w:rsidRPr="00616B5C">
              <w:rPr>
                <w:color w:val="000000"/>
                <w:sz w:val="28"/>
                <w:szCs w:val="28"/>
              </w:rPr>
              <w:t xml:space="preserve"> (освоенные умения, усвоенные знания)</w:t>
            </w:r>
          </w:p>
        </w:tc>
        <w:tc>
          <w:tcPr>
            <w:tcW w:w="4531" w:type="dxa"/>
            <w:vAlign w:val="center"/>
          </w:tcPr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616B5C">
              <w:rPr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D004C" w:rsidRPr="00616B5C" w:rsidTr="000073F0">
        <w:tc>
          <w:tcPr>
            <w:tcW w:w="4506" w:type="dxa"/>
          </w:tcPr>
          <w:p w:rsidR="00F22C72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616B5C">
              <w:rPr>
                <w:color w:val="000000"/>
                <w:sz w:val="28"/>
                <w:szCs w:val="28"/>
              </w:rPr>
              <w:t xml:space="preserve">В результате освоения дисциплины обучающийся 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616B5C">
              <w:rPr>
                <w:b/>
                <w:color w:val="000000"/>
                <w:sz w:val="28"/>
                <w:szCs w:val="28"/>
              </w:rPr>
              <w:t>должен уметь</w:t>
            </w:r>
            <w:r w:rsidRPr="00616B5C">
              <w:rPr>
                <w:color w:val="000000"/>
                <w:sz w:val="28"/>
                <w:szCs w:val="28"/>
              </w:rPr>
              <w:t>: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– ориентироваться в современной экономической, политической</w:t>
            </w:r>
            <w:r w:rsidR="000073F0" w:rsidRPr="00616B5C">
              <w:rPr>
                <w:sz w:val="28"/>
                <w:szCs w:val="28"/>
              </w:rPr>
              <w:t xml:space="preserve"> и </w:t>
            </w:r>
            <w:r w:rsidRPr="00616B5C">
              <w:rPr>
                <w:sz w:val="28"/>
                <w:szCs w:val="28"/>
              </w:rPr>
              <w:t xml:space="preserve">культурной ситуации в России и мире; 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– выявлять взаимосвязь </w:t>
            </w:r>
            <w:r w:rsidR="00CD190E" w:rsidRPr="00616B5C">
              <w:rPr>
                <w:sz w:val="28"/>
                <w:szCs w:val="28"/>
              </w:rPr>
              <w:t>российских</w:t>
            </w:r>
            <w:r w:rsidRPr="00616B5C">
              <w:rPr>
                <w:sz w:val="28"/>
                <w:szCs w:val="28"/>
              </w:rPr>
              <w:t>, региональных, мировых социально-экономических, политических и культурных проблем</w:t>
            </w:r>
            <w:r w:rsidR="00F22C72" w:rsidRPr="00616B5C">
              <w:rPr>
                <w:sz w:val="28"/>
                <w:szCs w:val="28"/>
              </w:rPr>
              <w:t>;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616B5C">
              <w:rPr>
                <w:b/>
                <w:color w:val="000000"/>
                <w:sz w:val="28"/>
                <w:szCs w:val="28"/>
              </w:rPr>
              <w:t>должен знать</w:t>
            </w:r>
            <w:r w:rsidRPr="00616B5C">
              <w:rPr>
                <w:color w:val="000000"/>
                <w:sz w:val="28"/>
                <w:szCs w:val="28"/>
              </w:rPr>
              <w:t>: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 основные направления развития ключевых регионов мира на рубеже веков (XX и XXI вв.); 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 сущность и причины локальных, региональных, межгосударственных конфликтов в конце XX - начале XXI вв.; 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 назначение ООН, НАТО, ЕС и других организаций и основные направления их деятельности; 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 о роли науки, культуры и религии в сохранении и укреплении национальных и государственных традиций; 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 содержание и назначение важнейших </w:t>
            </w:r>
            <w:r w:rsidR="00265D16" w:rsidRPr="00616B5C">
              <w:rPr>
                <w:sz w:val="28"/>
                <w:szCs w:val="28"/>
              </w:rPr>
              <w:t xml:space="preserve">нормативных, </w:t>
            </w:r>
            <w:r w:rsidRPr="00616B5C">
              <w:rPr>
                <w:sz w:val="28"/>
                <w:szCs w:val="28"/>
              </w:rPr>
              <w:t>правовых и законодательных актов мирового и регионального значения.</w:t>
            </w:r>
            <w:r w:rsidRPr="00616B5C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4531" w:type="dxa"/>
          </w:tcPr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616B5C">
              <w:rPr>
                <w:rFonts w:eastAsia="Calibri"/>
                <w:color w:val="000000"/>
                <w:sz w:val="28"/>
                <w:szCs w:val="28"/>
              </w:rPr>
              <w:t>Текущий контроль: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616B5C">
              <w:rPr>
                <w:rFonts w:eastAsia="Calibri"/>
                <w:color w:val="000000"/>
                <w:sz w:val="28"/>
                <w:szCs w:val="28"/>
              </w:rPr>
              <w:t>- наблюдение за выполнением практических заданий, оценка выполнения практических работ, решение ситуационных задач</w:t>
            </w:r>
            <w:r w:rsidR="001B314B" w:rsidRPr="00616B5C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1B314B" w:rsidRPr="00616B5C" w:rsidRDefault="001B314B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616B5C">
              <w:rPr>
                <w:rFonts w:eastAsia="Calibri"/>
                <w:color w:val="000000"/>
                <w:sz w:val="28"/>
                <w:szCs w:val="28"/>
              </w:rPr>
              <w:t>- тестирование.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1B314B" w:rsidRPr="00616B5C" w:rsidRDefault="001B314B" w:rsidP="000073F0">
            <w:pPr>
              <w:suppressAutoHyphens/>
              <w:rPr>
                <w:rFonts w:eastAsia="Calibri"/>
                <w:sz w:val="28"/>
                <w:szCs w:val="28"/>
              </w:rPr>
            </w:pPr>
            <w:r w:rsidRPr="00616B5C">
              <w:rPr>
                <w:rFonts w:eastAsia="Calibri"/>
                <w:sz w:val="28"/>
                <w:szCs w:val="28"/>
              </w:rPr>
              <w:t>Промежуточная аттестация:</w:t>
            </w:r>
          </w:p>
          <w:p w:rsidR="001B314B" w:rsidRPr="00616B5C" w:rsidRDefault="001B314B" w:rsidP="000073F0">
            <w:pPr>
              <w:suppressAutoHyphens/>
              <w:rPr>
                <w:rFonts w:eastAsia="Calibri"/>
                <w:sz w:val="28"/>
                <w:szCs w:val="28"/>
              </w:rPr>
            </w:pPr>
            <w:r w:rsidRPr="00616B5C">
              <w:rPr>
                <w:rFonts w:eastAsia="Calibri"/>
                <w:sz w:val="28"/>
                <w:szCs w:val="28"/>
              </w:rPr>
              <w:t>- оценка ответов на вопросы дифференцированного зачета.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bCs/>
                <w:sz w:val="28"/>
                <w:szCs w:val="28"/>
              </w:rPr>
            </w:pPr>
          </w:p>
        </w:tc>
      </w:tr>
    </w:tbl>
    <w:p w:rsidR="007E3E8E" w:rsidRPr="00616B5C" w:rsidRDefault="00D7682E"/>
    <w:sectPr w:rsidR="007E3E8E" w:rsidRPr="00616B5C" w:rsidSect="002C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2E" w:rsidRDefault="00D7682E" w:rsidP="00601943">
      <w:r>
        <w:separator/>
      </w:r>
    </w:p>
  </w:endnote>
  <w:endnote w:type="continuationSeparator" w:id="0">
    <w:p w:rsidR="00D7682E" w:rsidRDefault="00D7682E" w:rsidP="0060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750" w:rsidRDefault="002A58F4">
    <w:pPr>
      <w:pStyle w:val="a5"/>
      <w:jc w:val="center"/>
    </w:pPr>
    <w:r>
      <w:fldChar w:fldCharType="begin"/>
    </w:r>
    <w:r w:rsidR="002D0DEF">
      <w:instrText xml:space="preserve"> PAGE   \* MERGEFORMAT </w:instrText>
    </w:r>
    <w:r>
      <w:fldChar w:fldCharType="separate"/>
    </w:r>
    <w:r w:rsidR="00625AEA">
      <w:rPr>
        <w:noProof/>
      </w:rPr>
      <w:t>2</w:t>
    </w:r>
    <w:r>
      <w:rPr>
        <w:noProof/>
      </w:rPr>
      <w:fldChar w:fldCharType="end"/>
    </w:r>
  </w:p>
  <w:p w:rsidR="005F1750" w:rsidRDefault="00D7682E" w:rsidP="004C61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2E" w:rsidRDefault="00D7682E" w:rsidP="00601943">
      <w:r>
        <w:separator/>
      </w:r>
    </w:p>
  </w:footnote>
  <w:footnote w:type="continuationSeparator" w:id="0">
    <w:p w:rsidR="00D7682E" w:rsidRDefault="00D7682E" w:rsidP="0060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071055B"/>
    <w:multiLevelType w:val="hybridMultilevel"/>
    <w:tmpl w:val="8ED0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83C3B"/>
    <w:multiLevelType w:val="hybridMultilevel"/>
    <w:tmpl w:val="4734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11520"/>
    <w:multiLevelType w:val="hybridMultilevel"/>
    <w:tmpl w:val="2818762E"/>
    <w:lvl w:ilvl="0" w:tplc="2772B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648C6"/>
    <w:multiLevelType w:val="hybridMultilevel"/>
    <w:tmpl w:val="5420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C"/>
    <w:rsid w:val="000073F0"/>
    <w:rsid w:val="000520C8"/>
    <w:rsid w:val="000B7307"/>
    <w:rsid w:val="000D321A"/>
    <w:rsid w:val="001321B6"/>
    <w:rsid w:val="001B314B"/>
    <w:rsid w:val="001D004C"/>
    <w:rsid w:val="001D4765"/>
    <w:rsid w:val="0025771A"/>
    <w:rsid w:val="00260736"/>
    <w:rsid w:val="00265D16"/>
    <w:rsid w:val="00273A18"/>
    <w:rsid w:val="0028466B"/>
    <w:rsid w:val="00290903"/>
    <w:rsid w:val="002A58F4"/>
    <w:rsid w:val="002C5473"/>
    <w:rsid w:val="002D0DEF"/>
    <w:rsid w:val="002E453B"/>
    <w:rsid w:val="003170BB"/>
    <w:rsid w:val="00344D60"/>
    <w:rsid w:val="00345C75"/>
    <w:rsid w:val="00377A41"/>
    <w:rsid w:val="003A6FA0"/>
    <w:rsid w:val="003B2B8D"/>
    <w:rsid w:val="003E51EC"/>
    <w:rsid w:val="004A504E"/>
    <w:rsid w:val="004B6BED"/>
    <w:rsid w:val="004C2D8E"/>
    <w:rsid w:val="004E4B42"/>
    <w:rsid w:val="00502641"/>
    <w:rsid w:val="00520CD3"/>
    <w:rsid w:val="005842A1"/>
    <w:rsid w:val="00587307"/>
    <w:rsid w:val="00601943"/>
    <w:rsid w:val="00616B5C"/>
    <w:rsid w:val="0062068A"/>
    <w:rsid w:val="00625AEA"/>
    <w:rsid w:val="006B6DFD"/>
    <w:rsid w:val="006D2ADE"/>
    <w:rsid w:val="006E1DED"/>
    <w:rsid w:val="006E7BF3"/>
    <w:rsid w:val="006F2C75"/>
    <w:rsid w:val="007142C4"/>
    <w:rsid w:val="00721938"/>
    <w:rsid w:val="00763E28"/>
    <w:rsid w:val="0079456A"/>
    <w:rsid w:val="00806F59"/>
    <w:rsid w:val="00860F5C"/>
    <w:rsid w:val="00887269"/>
    <w:rsid w:val="00891BF0"/>
    <w:rsid w:val="008E2382"/>
    <w:rsid w:val="009271A5"/>
    <w:rsid w:val="00942BCF"/>
    <w:rsid w:val="00967FDA"/>
    <w:rsid w:val="009B321B"/>
    <w:rsid w:val="00A02BD6"/>
    <w:rsid w:val="00A31CF5"/>
    <w:rsid w:val="00A453E7"/>
    <w:rsid w:val="00AC1C64"/>
    <w:rsid w:val="00AE7A62"/>
    <w:rsid w:val="00B00EAD"/>
    <w:rsid w:val="00B01B3E"/>
    <w:rsid w:val="00B0502C"/>
    <w:rsid w:val="00BC6940"/>
    <w:rsid w:val="00BD3449"/>
    <w:rsid w:val="00C36742"/>
    <w:rsid w:val="00CB6E45"/>
    <w:rsid w:val="00CD190E"/>
    <w:rsid w:val="00D02F84"/>
    <w:rsid w:val="00D766D6"/>
    <w:rsid w:val="00D7682E"/>
    <w:rsid w:val="00DB3403"/>
    <w:rsid w:val="00DB77F2"/>
    <w:rsid w:val="00DC5018"/>
    <w:rsid w:val="00E14E5C"/>
    <w:rsid w:val="00E520E3"/>
    <w:rsid w:val="00E75EFF"/>
    <w:rsid w:val="00E835CD"/>
    <w:rsid w:val="00E901C1"/>
    <w:rsid w:val="00ED05F4"/>
    <w:rsid w:val="00ED0668"/>
    <w:rsid w:val="00ED32B6"/>
    <w:rsid w:val="00F22C72"/>
    <w:rsid w:val="00F34149"/>
    <w:rsid w:val="00F766AC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CBA3C-EAD9-49AF-80AD-DADCD268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004C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D004C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22C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00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Body Text"/>
    <w:basedOn w:val="a0"/>
    <w:link w:val="a4"/>
    <w:rsid w:val="001D004C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4">
    <w:name w:val="Основной текст Знак"/>
    <w:basedOn w:val="a1"/>
    <w:link w:val="a"/>
    <w:rsid w:val="001D00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0"/>
    <w:link w:val="a6"/>
    <w:uiPriority w:val="99"/>
    <w:rsid w:val="001D00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1D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1D0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D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1D004C"/>
    <w:pPr>
      <w:ind w:left="720"/>
      <w:contextualSpacing/>
    </w:pPr>
  </w:style>
  <w:style w:type="character" w:styleId="aa">
    <w:name w:val="Hyperlink"/>
    <w:uiPriority w:val="99"/>
    <w:unhideWhenUsed/>
    <w:rsid w:val="001D004C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2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606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world-war2.ch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.msu.ru/ER/Etext/PICT/feudal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1155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26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 URGUPS</Company>
  <LinksUpToDate>false</LinksUpToDate>
  <CharactersWithSpaces>18730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Преподаватели353</dc:creator>
  <cp:lastModifiedBy>Надежда</cp:lastModifiedBy>
  <cp:revision>18</cp:revision>
  <cp:lastPrinted>2019-02-05T12:59:00Z</cp:lastPrinted>
  <dcterms:created xsi:type="dcterms:W3CDTF">2021-04-14T13:06:00Z</dcterms:created>
  <dcterms:modified xsi:type="dcterms:W3CDTF">2022-09-12T11:49:00Z</dcterms:modified>
</cp:coreProperties>
</file>