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2C9F" w:rsidRPr="00162C9F" w:rsidRDefault="00162C9F" w:rsidP="00162C9F">
      <w:pPr>
        <w:pStyle w:val="ReportHead"/>
        <w:ind w:firstLine="709"/>
        <w:rPr>
          <w:rFonts w:ascii="Times New Roman" w:hAnsi="Times New Roman" w:cs="Times New Roman"/>
          <w:sz w:val="24"/>
        </w:rPr>
      </w:pPr>
      <w:r w:rsidRPr="00162C9F">
        <w:rPr>
          <w:rFonts w:ascii="Times New Roman" w:hAnsi="Times New Roman" w:cs="Times New Roman"/>
          <w:sz w:val="24"/>
        </w:rPr>
        <w:t xml:space="preserve">Федеральное государственное бюджетное образовательное учреждение </w:t>
      </w:r>
      <w:r w:rsidRPr="00162C9F">
        <w:rPr>
          <w:rFonts w:ascii="Times New Roman" w:hAnsi="Times New Roman" w:cs="Times New Roman"/>
          <w:sz w:val="24"/>
        </w:rPr>
        <w:br/>
        <w:t>высшего образования «Уральский государственный университет путей сообщения»</w:t>
      </w:r>
    </w:p>
    <w:p w:rsidR="0073431F" w:rsidRPr="00D415F5" w:rsidRDefault="00162C9F" w:rsidP="00162C9F">
      <w:pPr>
        <w:pStyle w:val="ReportHead"/>
        <w:ind w:firstLine="709"/>
        <w:rPr>
          <w:rFonts w:ascii="Times New Roman" w:hAnsi="Times New Roman" w:cs="Times New Roman"/>
          <w:sz w:val="24"/>
        </w:rPr>
      </w:pPr>
      <w:r w:rsidRPr="00162C9F">
        <w:rPr>
          <w:rFonts w:ascii="Times New Roman" w:hAnsi="Times New Roman" w:cs="Times New Roman"/>
          <w:sz w:val="24"/>
        </w:rPr>
        <w:t>Кафедра «Путь и железнодорожное строительство»</w:t>
      </w:r>
    </w:p>
    <w:p w:rsidR="00162C9F" w:rsidRPr="00D415F5" w:rsidRDefault="00162C9F" w:rsidP="00162C9F">
      <w:pPr>
        <w:pStyle w:val="ReportHead"/>
        <w:ind w:firstLine="709"/>
        <w:rPr>
          <w:rFonts w:ascii="Times New Roman" w:hAnsi="Times New Roman" w:cs="Times New Roman"/>
        </w:rPr>
      </w:pPr>
    </w:p>
    <w:p w:rsidR="0073431F" w:rsidRDefault="0073431F">
      <w:pPr>
        <w:pStyle w:val="ReportHead"/>
        <w:ind w:firstLine="709"/>
        <w:rPr>
          <w:sz w:val="24"/>
        </w:rPr>
      </w:pPr>
    </w:p>
    <w:tbl>
      <w:tblPr>
        <w:tblW w:w="0" w:type="auto"/>
        <w:tblInd w:w="-50" w:type="dxa"/>
        <w:tblLayout w:type="fixed"/>
        <w:tblCellMar>
          <w:left w:w="26" w:type="dxa"/>
          <w:right w:w="51" w:type="dxa"/>
        </w:tblCellMar>
        <w:tblLook w:val="0000" w:firstRow="0" w:lastRow="0" w:firstColumn="0" w:lastColumn="0" w:noHBand="0" w:noVBand="0"/>
      </w:tblPr>
      <w:tblGrid>
        <w:gridCol w:w="4952"/>
        <w:gridCol w:w="4667"/>
      </w:tblGrid>
      <w:tr w:rsidR="0073431F">
        <w:tc>
          <w:tcPr>
            <w:tcW w:w="4952" w:type="dxa"/>
            <w:shd w:val="clear" w:color="auto" w:fill="FFFFFF"/>
          </w:tcPr>
          <w:p w:rsidR="00162C9F" w:rsidRPr="00162C9F" w:rsidRDefault="00162C9F" w:rsidP="00162C9F">
            <w:pPr>
              <w:pStyle w:val="ReportHead"/>
              <w:spacing w:after="0"/>
              <w:jc w:val="left"/>
              <w:rPr>
                <w:rFonts w:ascii="Times New Roman" w:hAnsi="Times New Roman" w:cs="Times New Roman"/>
                <w:sz w:val="24"/>
              </w:rPr>
            </w:pPr>
            <w:r w:rsidRPr="00162C9F">
              <w:rPr>
                <w:rFonts w:ascii="Times New Roman" w:hAnsi="Times New Roman" w:cs="Times New Roman"/>
                <w:sz w:val="24"/>
              </w:rPr>
              <w:t>СОГЛАСОВАНО:</w:t>
            </w:r>
          </w:p>
          <w:p w:rsidR="00162C9F" w:rsidRPr="00162C9F" w:rsidRDefault="00162C9F" w:rsidP="00162C9F">
            <w:pPr>
              <w:pStyle w:val="ReportHead"/>
              <w:spacing w:after="0"/>
              <w:jc w:val="left"/>
              <w:rPr>
                <w:rFonts w:ascii="Times New Roman" w:hAnsi="Times New Roman" w:cs="Times New Roman"/>
                <w:sz w:val="24"/>
              </w:rPr>
            </w:pPr>
            <w:r w:rsidRPr="00162C9F">
              <w:rPr>
                <w:rFonts w:ascii="Times New Roman" w:hAnsi="Times New Roman" w:cs="Times New Roman"/>
                <w:sz w:val="24"/>
              </w:rPr>
              <w:t>Заместитель начальника</w:t>
            </w:r>
          </w:p>
          <w:p w:rsidR="00162C9F" w:rsidRPr="00162C9F" w:rsidRDefault="00162C9F" w:rsidP="00162C9F">
            <w:pPr>
              <w:pStyle w:val="ReportHead"/>
              <w:spacing w:after="0"/>
              <w:jc w:val="left"/>
              <w:rPr>
                <w:rFonts w:ascii="Times New Roman" w:hAnsi="Times New Roman" w:cs="Times New Roman"/>
                <w:sz w:val="24"/>
              </w:rPr>
            </w:pPr>
            <w:r w:rsidRPr="00162C9F">
              <w:rPr>
                <w:rFonts w:ascii="Times New Roman" w:hAnsi="Times New Roman" w:cs="Times New Roman"/>
                <w:sz w:val="24"/>
              </w:rPr>
              <w:t>Свердловской дирекции инфраструктуры</w:t>
            </w:r>
          </w:p>
          <w:p w:rsidR="0073431F" w:rsidRPr="00162C9F" w:rsidRDefault="00162C9F" w:rsidP="00162C9F">
            <w:pPr>
              <w:pStyle w:val="ReportHead"/>
              <w:spacing w:after="0" w:line="240" w:lineRule="auto"/>
              <w:jc w:val="left"/>
              <w:rPr>
                <w:rFonts w:ascii="Times New Roman" w:hAnsi="Times New Roman" w:cs="Times New Roman"/>
              </w:rPr>
            </w:pPr>
            <w:r w:rsidRPr="00162C9F">
              <w:rPr>
                <w:rFonts w:ascii="Times New Roman" w:hAnsi="Times New Roman" w:cs="Times New Roman"/>
                <w:sz w:val="24"/>
              </w:rPr>
              <w:t>(по территориальному управлению)  – структурного подразделения Центральной дирекции инфраструктуры – филиала ОАО «Российские железные дороги»</w:t>
            </w:r>
          </w:p>
          <w:p w:rsidR="0073431F" w:rsidRDefault="0073431F" w:rsidP="00162C9F">
            <w:pPr>
              <w:pStyle w:val="ReportHead"/>
              <w:spacing w:after="0" w:line="240" w:lineRule="auto"/>
              <w:jc w:val="left"/>
              <w:rPr>
                <w:rFonts w:ascii="Times New Roman" w:hAnsi="Times New Roman" w:cs="Times New Roman"/>
                <w:sz w:val="22"/>
                <w:szCs w:val="22"/>
              </w:rPr>
            </w:pPr>
          </w:p>
          <w:p w:rsidR="0073431F" w:rsidRDefault="0073431F" w:rsidP="00162C9F">
            <w:pPr>
              <w:pStyle w:val="ReportHead"/>
              <w:spacing w:after="0" w:line="240" w:lineRule="auto"/>
              <w:jc w:val="left"/>
              <w:rPr>
                <w:rFonts w:ascii="Times New Roman" w:hAnsi="Times New Roman" w:cs="Times New Roman"/>
                <w:sz w:val="12"/>
                <w:szCs w:val="12"/>
              </w:rPr>
            </w:pPr>
          </w:p>
          <w:p w:rsidR="0073431F" w:rsidRDefault="0073431F" w:rsidP="00162C9F">
            <w:pPr>
              <w:pStyle w:val="ReportHead"/>
              <w:spacing w:after="0"/>
              <w:jc w:val="left"/>
            </w:pPr>
            <w:r>
              <w:rPr>
                <w:rFonts w:ascii="Times New Roman" w:eastAsia="Times New Roman" w:hAnsi="Times New Roman" w:cs="Times New Roman"/>
                <w:sz w:val="24"/>
              </w:rPr>
              <w:t xml:space="preserve"> </w:t>
            </w:r>
            <w:r w:rsidR="00162C9F" w:rsidRPr="00D415F5">
              <w:rPr>
                <w:rFonts w:ascii="Times New Roman" w:eastAsia="Times New Roman" w:hAnsi="Times New Roman" w:cs="Times New Roman"/>
                <w:sz w:val="24"/>
              </w:rPr>
              <w:t xml:space="preserve"> </w:t>
            </w:r>
            <w:r>
              <w:rPr>
                <w:rFonts w:ascii="Times New Roman" w:hAnsi="Times New Roman" w:cs="Times New Roman"/>
                <w:sz w:val="24"/>
              </w:rPr>
              <w:t xml:space="preserve">_______________ / </w:t>
            </w:r>
            <w:r w:rsidR="00162C9F" w:rsidRPr="00162C9F">
              <w:rPr>
                <w:rFonts w:ascii="Times New Roman" w:hAnsi="Times New Roman" w:cs="Times New Roman"/>
                <w:sz w:val="24"/>
              </w:rPr>
              <w:t>Д. А. Бондарев</w:t>
            </w:r>
          </w:p>
        </w:tc>
        <w:tc>
          <w:tcPr>
            <w:tcW w:w="4667" w:type="dxa"/>
            <w:shd w:val="clear" w:color="auto" w:fill="FFFFFF"/>
          </w:tcPr>
          <w:p w:rsidR="00162C9F" w:rsidRPr="00162C9F" w:rsidRDefault="00162C9F" w:rsidP="00162C9F">
            <w:pPr>
              <w:pStyle w:val="ReportHead"/>
              <w:spacing w:after="0" w:line="240" w:lineRule="auto"/>
              <w:ind w:firstLine="910"/>
              <w:jc w:val="left"/>
              <w:rPr>
                <w:rFonts w:ascii="Times New Roman" w:hAnsi="Times New Roman" w:cs="Times New Roman"/>
                <w:sz w:val="24"/>
              </w:rPr>
            </w:pPr>
            <w:r w:rsidRPr="00162C9F">
              <w:rPr>
                <w:rFonts w:ascii="Times New Roman" w:hAnsi="Times New Roman" w:cs="Times New Roman"/>
                <w:sz w:val="24"/>
              </w:rPr>
              <w:t>УТВЕРЖДАЮ:</w:t>
            </w:r>
          </w:p>
          <w:p w:rsidR="00162C9F" w:rsidRPr="00162C9F" w:rsidRDefault="00162C9F" w:rsidP="00162C9F">
            <w:pPr>
              <w:pStyle w:val="ReportHead"/>
              <w:spacing w:after="0" w:line="240" w:lineRule="auto"/>
              <w:rPr>
                <w:rFonts w:ascii="Times New Roman" w:hAnsi="Times New Roman" w:cs="Times New Roman"/>
                <w:sz w:val="24"/>
              </w:rPr>
            </w:pPr>
            <w:r w:rsidRPr="00162C9F">
              <w:rPr>
                <w:rFonts w:ascii="Times New Roman" w:hAnsi="Times New Roman" w:cs="Times New Roman"/>
                <w:sz w:val="24"/>
              </w:rPr>
              <w:t xml:space="preserve">       Проректор по учебной работе </w:t>
            </w:r>
          </w:p>
          <w:p w:rsidR="0073431F" w:rsidRPr="00162C9F" w:rsidRDefault="00162C9F" w:rsidP="00162C9F">
            <w:pPr>
              <w:pStyle w:val="ReportHead"/>
              <w:spacing w:after="0" w:line="240" w:lineRule="auto"/>
              <w:rPr>
                <w:rFonts w:ascii="Times New Roman" w:hAnsi="Times New Roman" w:cs="Times New Roman"/>
                <w:sz w:val="24"/>
              </w:rPr>
            </w:pPr>
            <w:r w:rsidRPr="00162C9F">
              <w:rPr>
                <w:rFonts w:ascii="Times New Roman" w:hAnsi="Times New Roman" w:cs="Times New Roman"/>
                <w:sz w:val="24"/>
              </w:rPr>
              <w:t xml:space="preserve">и связям с производством </w:t>
            </w:r>
          </w:p>
          <w:p w:rsidR="0073431F" w:rsidRDefault="0073431F" w:rsidP="00162C9F">
            <w:pPr>
              <w:pStyle w:val="ReportHead"/>
              <w:spacing w:after="0" w:line="240" w:lineRule="auto"/>
              <w:rPr>
                <w:rFonts w:ascii="Times New Roman" w:hAnsi="Times New Roman" w:cs="Times New Roman"/>
                <w:sz w:val="24"/>
                <w:szCs w:val="28"/>
              </w:rPr>
            </w:pPr>
          </w:p>
          <w:p w:rsidR="0073431F" w:rsidRDefault="0073431F" w:rsidP="00162C9F">
            <w:pPr>
              <w:pStyle w:val="ReportHead"/>
              <w:spacing w:after="0" w:line="240" w:lineRule="auto"/>
              <w:rPr>
                <w:rFonts w:ascii="Times New Roman" w:hAnsi="Times New Roman" w:cs="Times New Roman"/>
                <w:szCs w:val="28"/>
              </w:rPr>
            </w:pPr>
          </w:p>
          <w:p w:rsidR="0073431F" w:rsidRPr="00D415F5" w:rsidRDefault="0073431F" w:rsidP="00162C9F">
            <w:pPr>
              <w:pStyle w:val="ReportHead"/>
              <w:spacing w:after="0" w:line="240" w:lineRule="auto"/>
              <w:rPr>
                <w:rFonts w:ascii="Times New Roman" w:hAnsi="Times New Roman" w:cs="Times New Roman"/>
                <w:szCs w:val="28"/>
              </w:rPr>
            </w:pPr>
          </w:p>
          <w:p w:rsidR="00162C9F" w:rsidRPr="00D415F5" w:rsidRDefault="00162C9F" w:rsidP="00162C9F">
            <w:pPr>
              <w:pStyle w:val="ReportHead"/>
              <w:spacing w:after="0" w:line="240" w:lineRule="auto"/>
              <w:rPr>
                <w:rFonts w:ascii="Times New Roman" w:hAnsi="Times New Roman" w:cs="Times New Roman"/>
                <w:szCs w:val="28"/>
              </w:rPr>
            </w:pPr>
          </w:p>
          <w:p w:rsidR="00162C9F" w:rsidRPr="00D415F5" w:rsidRDefault="00162C9F" w:rsidP="00162C9F">
            <w:pPr>
              <w:pStyle w:val="ReportHead"/>
              <w:spacing w:after="0" w:line="240" w:lineRule="auto"/>
              <w:rPr>
                <w:rFonts w:ascii="Times New Roman" w:hAnsi="Times New Roman" w:cs="Times New Roman"/>
                <w:szCs w:val="28"/>
              </w:rPr>
            </w:pPr>
          </w:p>
          <w:p w:rsidR="0073431F" w:rsidRDefault="0073431F" w:rsidP="00162C9F">
            <w:pPr>
              <w:pStyle w:val="ReportHead"/>
              <w:spacing w:after="0" w:line="240" w:lineRule="auto"/>
              <w:ind w:right="68"/>
              <w:jc w:val="left"/>
            </w:pPr>
            <w:r>
              <w:rPr>
                <w:rFonts w:ascii="Times New Roman" w:eastAsia="Times New Roman" w:hAnsi="Times New Roman" w:cs="Times New Roman"/>
                <w:sz w:val="24"/>
              </w:rPr>
              <w:t xml:space="preserve">        </w:t>
            </w:r>
            <w:r w:rsidR="00162C9F" w:rsidRPr="00D415F5">
              <w:rPr>
                <w:rFonts w:ascii="Times New Roman" w:eastAsia="Times New Roman" w:hAnsi="Times New Roman" w:cs="Times New Roman"/>
                <w:sz w:val="24"/>
              </w:rPr>
              <w:t xml:space="preserve">      </w:t>
            </w:r>
            <w:r>
              <w:rPr>
                <w:rFonts w:ascii="Times New Roman" w:hAnsi="Times New Roman" w:cs="Times New Roman"/>
                <w:sz w:val="24"/>
              </w:rPr>
              <w:t>______________ / Н. Ф. Сирина</w:t>
            </w:r>
          </w:p>
        </w:tc>
      </w:tr>
      <w:tr w:rsidR="0073431F">
        <w:tc>
          <w:tcPr>
            <w:tcW w:w="4952" w:type="dxa"/>
            <w:shd w:val="clear" w:color="auto" w:fill="FFFFFF"/>
          </w:tcPr>
          <w:p w:rsidR="0073431F" w:rsidRDefault="0073431F" w:rsidP="00162C9F">
            <w:pPr>
              <w:pStyle w:val="ReportHead"/>
              <w:snapToGrid w:val="0"/>
              <w:spacing w:after="0"/>
              <w:jc w:val="left"/>
              <w:rPr>
                <w:rFonts w:ascii="Times New Roman" w:hAnsi="Times New Roman" w:cs="Times New Roman"/>
                <w:sz w:val="24"/>
              </w:rPr>
            </w:pPr>
          </w:p>
          <w:p w:rsidR="0073431F" w:rsidRDefault="0073431F" w:rsidP="00162C9F">
            <w:pPr>
              <w:pStyle w:val="ReportHead"/>
              <w:spacing w:after="0"/>
              <w:ind w:right="468"/>
              <w:jc w:val="left"/>
            </w:pPr>
            <w:r>
              <w:rPr>
                <w:rFonts w:ascii="Times New Roman" w:eastAsia="Times New Roman" w:hAnsi="Times New Roman" w:cs="Times New Roman"/>
                <w:sz w:val="24"/>
              </w:rPr>
              <w:t xml:space="preserve"> </w:t>
            </w:r>
            <w:r>
              <w:rPr>
                <w:rFonts w:ascii="Times New Roman" w:hAnsi="Times New Roman" w:cs="Times New Roman"/>
                <w:sz w:val="24"/>
              </w:rPr>
              <w:t>"____"______________20__ г</w:t>
            </w:r>
          </w:p>
        </w:tc>
        <w:tc>
          <w:tcPr>
            <w:tcW w:w="4667" w:type="dxa"/>
            <w:shd w:val="clear" w:color="auto" w:fill="FFFFFF"/>
          </w:tcPr>
          <w:p w:rsidR="0073431F" w:rsidRDefault="0073431F" w:rsidP="00162C9F">
            <w:pPr>
              <w:pStyle w:val="ReportHead"/>
              <w:snapToGrid w:val="0"/>
              <w:spacing w:after="0" w:line="240" w:lineRule="auto"/>
              <w:jc w:val="left"/>
              <w:rPr>
                <w:rFonts w:ascii="Times New Roman" w:hAnsi="Times New Roman" w:cs="Times New Roman"/>
                <w:sz w:val="24"/>
              </w:rPr>
            </w:pPr>
          </w:p>
          <w:p w:rsidR="0073431F" w:rsidRDefault="00162C9F" w:rsidP="00162C9F">
            <w:pPr>
              <w:pStyle w:val="ReportHead"/>
              <w:spacing w:after="0" w:line="240" w:lineRule="auto"/>
              <w:ind w:right="468"/>
            </w:pPr>
            <w:r>
              <w:rPr>
                <w:rFonts w:ascii="Times New Roman" w:hAnsi="Times New Roman" w:cs="Times New Roman"/>
                <w:sz w:val="24"/>
                <w:lang w:val="en-US"/>
              </w:rPr>
              <w:t xml:space="preserve">      </w:t>
            </w:r>
            <w:r w:rsidR="0073431F">
              <w:rPr>
                <w:rFonts w:ascii="Times New Roman" w:hAnsi="Times New Roman" w:cs="Times New Roman"/>
                <w:sz w:val="24"/>
              </w:rPr>
              <w:t>"____"______________20__ г</w:t>
            </w:r>
          </w:p>
          <w:p w:rsidR="0073431F" w:rsidRDefault="0073431F" w:rsidP="00162C9F">
            <w:pPr>
              <w:pStyle w:val="ReportHead"/>
              <w:spacing w:after="0" w:line="240" w:lineRule="auto"/>
              <w:jc w:val="right"/>
              <w:rPr>
                <w:rFonts w:ascii="Times New Roman" w:hAnsi="Times New Roman" w:cs="Times New Roman"/>
                <w:sz w:val="24"/>
              </w:rPr>
            </w:pPr>
          </w:p>
        </w:tc>
      </w:tr>
    </w:tbl>
    <w:p w:rsidR="0073431F" w:rsidRDefault="0073431F">
      <w:pPr>
        <w:ind w:firstLine="709"/>
        <w:jc w:val="center"/>
        <w:rPr>
          <w:rFonts w:ascii="Times New Roman" w:hAnsi="Times New Roman" w:cs="Times New Roman"/>
          <w:sz w:val="24"/>
          <w:szCs w:val="24"/>
          <w:lang w:val="en-US" w:eastAsia="ru-RU"/>
        </w:rPr>
      </w:pPr>
    </w:p>
    <w:p w:rsidR="00162C9F" w:rsidRPr="00162C9F" w:rsidRDefault="00162C9F">
      <w:pPr>
        <w:ind w:firstLine="709"/>
        <w:jc w:val="center"/>
        <w:rPr>
          <w:rFonts w:ascii="Times New Roman" w:hAnsi="Times New Roman" w:cs="Times New Roman"/>
          <w:sz w:val="24"/>
          <w:szCs w:val="24"/>
          <w:lang w:val="en-US" w:eastAsia="ru-RU"/>
        </w:rPr>
      </w:pPr>
    </w:p>
    <w:p w:rsidR="0073431F" w:rsidRDefault="0073431F">
      <w:pPr>
        <w:jc w:val="center"/>
      </w:pPr>
      <w:r>
        <w:rPr>
          <w:rFonts w:ascii="Times New Roman" w:hAnsi="Times New Roman" w:cs="Times New Roman"/>
          <w:b/>
          <w:bCs/>
          <w:sz w:val="28"/>
          <w:szCs w:val="28"/>
          <w:lang w:eastAsia="ru-RU"/>
        </w:rPr>
        <w:t xml:space="preserve">ПРОГРАММА </w:t>
      </w:r>
    </w:p>
    <w:p w:rsidR="0073431F" w:rsidRDefault="0073431F">
      <w:pPr>
        <w:jc w:val="center"/>
      </w:pPr>
      <w:r>
        <w:rPr>
          <w:rFonts w:ascii="Times New Roman" w:hAnsi="Times New Roman" w:cs="Times New Roman"/>
          <w:b/>
          <w:bCs/>
          <w:sz w:val="28"/>
          <w:szCs w:val="28"/>
          <w:lang w:eastAsia="ru-RU"/>
        </w:rPr>
        <w:t>ГОСУДАРСТВЕННОЙ ИТОГОВОЙ АТТЕСТАЦИИ</w:t>
      </w:r>
      <w:r>
        <w:rPr>
          <w:rFonts w:ascii="Times New Roman" w:hAnsi="Times New Roman" w:cs="Times New Roman"/>
          <w:b/>
          <w:bCs/>
          <w:sz w:val="24"/>
          <w:szCs w:val="24"/>
          <w:lang w:eastAsia="ru-RU"/>
        </w:rPr>
        <w:t xml:space="preserve"> </w:t>
      </w:r>
    </w:p>
    <w:p w:rsidR="0073431F" w:rsidRDefault="0073431F">
      <w:pPr>
        <w:pStyle w:val="ReportHead"/>
        <w:spacing w:after="0" w:line="360" w:lineRule="auto"/>
      </w:pPr>
      <w:r>
        <w:rPr>
          <w:rFonts w:ascii="Times New Roman" w:hAnsi="Times New Roman" w:cs="Times New Roman"/>
          <w:sz w:val="24"/>
        </w:rPr>
        <w:t>Уровень высшего образования</w:t>
      </w:r>
    </w:p>
    <w:p w:rsidR="0073431F" w:rsidRPr="00ED7954" w:rsidRDefault="0073431F">
      <w:pPr>
        <w:pStyle w:val="ReportHead"/>
        <w:spacing w:after="0" w:line="360" w:lineRule="auto"/>
        <w:rPr>
          <w:rFonts w:ascii="Times New Roman" w:hAnsi="Times New Roman" w:cs="Times New Roman"/>
          <w:sz w:val="24"/>
        </w:rPr>
      </w:pPr>
      <w:r>
        <w:rPr>
          <w:rFonts w:ascii="Times New Roman" w:hAnsi="Times New Roman" w:cs="Times New Roman"/>
          <w:sz w:val="24"/>
        </w:rPr>
        <w:t xml:space="preserve">СПЕЦИАЛИТЕТ </w:t>
      </w:r>
    </w:p>
    <w:p w:rsidR="00162C9F" w:rsidRPr="00ED7954" w:rsidRDefault="00162C9F">
      <w:pPr>
        <w:pStyle w:val="ReportHead"/>
        <w:spacing w:after="0" w:line="360" w:lineRule="auto"/>
      </w:pPr>
    </w:p>
    <w:p w:rsidR="0073431F" w:rsidRDefault="0073431F">
      <w:pPr>
        <w:pStyle w:val="ReportHead"/>
        <w:spacing w:after="0" w:line="276" w:lineRule="auto"/>
      </w:pPr>
      <w:r>
        <w:rPr>
          <w:rFonts w:ascii="Times New Roman" w:hAnsi="Times New Roman" w:cs="Times New Roman"/>
          <w:sz w:val="24"/>
        </w:rPr>
        <w:t>Направление подготовки (специальность)</w:t>
      </w:r>
    </w:p>
    <w:p w:rsidR="0073431F" w:rsidRDefault="0073431F">
      <w:pPr>
        <w:pStyle w:val="ReportHead"/>
        <w:spacing w:after="0" w:line="276" w:lineRule="auto"/>
      </w:pPr>
      <w:r>
        <w:rPr>
          <w:rFonts w:ascii="Times New Roman" w:hAnsi="Times New Roman" w:cs="Times New Roman"/>
          <w:i/>
          <w:sz w:val="24"/>
          <w:u w:val="single"/>
        </w:rPr>
        <w:t>23.05.06 Строительство железных дорог, мостов и транспортных тоннелей</w:t>
      </w:r>
    </w:p>
    <w:p w:rsidR="0073431F" w:rsidRDefault="0073431F">
      <w:pPr>
        <w:pStyle w:val="ReportHead"/>
        <w:spacing w:after="0" w:line="276" w:lineRule="auto"/>
      </w:pPr>
      <w:r>
        <w:rPr>
          <w:rFonts w:ascii="Times New Roman" w:eastAsia="Times New Roman" w:hAnsi="Times New Roman" w:cs="Times New Roman"/>
          <w:sz w:val="24"/>
          <w:vertAlign w:val="superscript"/>
        </w:rPr>
        <w:t xml:space="preserve"> </w:t>
      </w:r>
      <w:r>
        <w:rPr>
          <w:rFonts w:ascii="Times New Roman" w:hAnsi="Times New Roman" w:cs="Times New Roman"/>
          <w:sz w:val="24"/>
          <w:vertAlign w:val="superscript"/>
        </w:rPr>
        <w:t>(код и наименование направления подготовки (специальности))</w:t>
      </w:r>
    </w:p>
    <w:p w:rsidR="0073431F" w:rsidRPr="00162C9F" w:rsidRDefault="00162C9F">
      <w:pPr>
        <w:pStyle w:val="ReportHead"/>
        <w:spacing w:after="0" w:line="276" w:lineRule="auto"/>
        <w:rPr>
          <w:rFonts w:ascii="Times New Roman" w:hAnsi="Times New Roman" w:cs="Times New Roman"/>
        </w:rPr>
      </w:pPr>
      <w:r w:rsidRPr="00162C9F">
        <w:rPr>
          <w:rFonts w:ascii="Times New Roman" w:hAnsi="Times New Roman" w:cs="Times New Roman"/>
          <w:i/>
          <w:sz w:val="24"/>
          <w:u w:val="single"/>
        </w:rPr>
        <w:t>Управление техническим состоянием железнодорожного пути</w:t>
      </w:r>
    </w:p>
    <w:p w:rsidR="0073431F" w:rsidRDefault="0073431F">
      <w:pPr>
        <w:pStyle w:val="ReportHead"/>
        <w:spacing w:after="0" w:line="276" w:lineRule="auto"/>
      </w:pPr>
      <w:r>
        <w:rPr>
          <w:rFonts w:ascii="Times New Roman" w:eastAsia="Times New Roman" w:hAnsi="Times New Roman" w:cs="Times New Roman"/>
          <w:sz w:val="24"/>
          <w:vertAlign w:val="superscript"/>
        </w:rPr>
        <w:t xml:space="preserve"> </w:t>
      </w:r>
      <w:r>
        <w:rPr>
          <w:rFonts w:ascii="Times New Roman" w:hAnsi="Times New Roman" w:cs="Times New Roman"/>
          <w:sz w:val="24"/>
          <w:vertAlign w:val="superscript"/>
        </w:rPr>
        <w:t>(наименование направленности (профиля) образовательной программы (специализации))</w:t>
      </w:r>
    </w:p>
    <w:p w:rsidR="0073431F" w:rsidRDefault="0073431F">
      <w:pPr>
        <w:pStyle w:val="ReportHead"/>
        <w:spacing w:after="0" w:line="276" w:lineRule="auto"/>
      </w:pPr>
      <w:r>
        <w:rPr>
          <w:rFonts w:ascii="Times New Roman" w:hAnsi="Times New Roman" w:cs="Times New Roman"/>
          <w:sz w:val="24"/>
        </w:rPr>
        <w:t>Квалификация</w:t>
      </w:r>
    </w:p>
    <w:p w:rsidR="0073431F" w:rsidRDefault="0073431F">
      <w:pPr>
        <w:pStyle w:val="ReportHead"/>
        <w:spacing w:after="0" w:line="276" w:lineRule="auto"/>
      </w:pPr>
      <w:r>
        <w:rPr>
          <w:rFonts w:ascii="Times New Roman" w:hAnsi="Times New Roman" w:cs="Times New Roman"/>
          <w:i/>
          <w:sz w:val="24"/>
          <w:u w:val="single"/>
        </w:rPr>
        <w:t>инженер путей сообщения</w:t>
      </w:r>
    </w:p>
    <w:p w:rsidR="0073431F" w:rsidRDefault="0073431F">
      <w:pPr>
        <w:pStyle w:val="ReportHead"/>
        <w:spacing w:after="0" w:line="276" w:lineRule="auto"/>
      </w:pPr>
      <w:r>
        <w:rPr>
          <w:rFonts w:ascii="Times New Roman" w:hAnsi="Times New Roman" w:cs="Times New Roman"/>
          <w:sz w:val="24"/>
        </w:rPr>
        <w:t>Формы обучения</w:t>
      </w:r>
    </w:p>
    <w:p w:rsidR="0073431F" w:rsidRDefault="0073431F">
      <w:pPr>
        <w:pStyle w:val="ReportHead"/>
      </w:pPr>
      <w:r>
        <w:rPr>
          <w:rFonts w:ascii="Times New Roman" w:hAnsi="Times New Roman" w:cs="Times New Roman"/>
          <w:i/>
          <w:sz w:val="24"/>
          <w:u w:val="single"/>
        </w:rPr>
        <w:t>очная, заочная</w:t>
      </w:r>
    </w:p>
    <w:p w:rsidR="0073431F" w:rsidRDefault="0073431F">
      <w:pPr>
        <w:pStyle w:val="ReportHead"/>
        <w:rPr>
          <w:rFonts w:ascii="Times New Roman" w:hAnsi="Times New Roman" w:cs="Times New Roman"/>
          <w:i/>
          <w:u w:val="single"/>
          <w:lang w:val="en-US"/>
        </w:rPr>
      </w:pPr>
    </w:p>
    <w:p w:rsidR="00162C9F" w:rsidRDefault="00162C9F">
      <w:pPr>
        <w:pStyle w:val="ReportHead"/>
        <w:rPr>
          <w:rFonts w:ascii="Times New Roman" w:hAnsi="Times New Roman" w:cs="Times New Roman"/>
          <w:i/>
          <w:u w:val="single"/>
          <w:lang w:val="en-US"/>
        </w:rPr>
      </w:pPr>
    </w:p>
    <w:p w:rsidR="00162C9F" w:rsidRDefault="00162C9F">
      <w:pPr>
        <w:pStyle w:val="ReportHead"/>
        <w:rPr>
          <w:rFonts w:ascii="Times New Roman" w:hAnsi="Times New Roman" w:cs="Times New Roman"/>
          <w:i/>
          <w:u w:val="single"/>
          <w:lang w:val="en-US"/>
        </w:rPr>
      </w:pPr>
    </w:p>
    <w:p w:rsidR="0073431F" w:rsidRDefault="0073431F">
      <w:pPr>
        <w:pStyle w:val="ReportHead"/>
        <w:rPr>
          <w:rFonts w:ascii="Times New Roman" w:hAnsi="Times New Roman" w:cs="Times New Roman"/>
          <w:i/>
          <w:u w:val="single"/>
        </w:rPr>
      </w:pPr>
    </w:p>
    <w:p w:rsidR="00162C9F" w:rsidRDefault="00162C9F" w:rsidP="00162C9F">
      <w:pPr>
        <w:pStyle w:val="ReportHead"/>
        <w:spacing w:after="0" w:line="240" w:lineRule="auto"/>
        <w:rPr>
          <w:rFonts w:ascii="Times New Roman" w:hAnsi="Times New Roman" w:cs="Times New Roman"/>
          <w:sz w:val="24"/>
          <w:lang w:val="en-US"/>
        </w:rPr>
      </w:pPr>
      <w:r>
        <w:rPr>
          <w:rFonts w:ascii="Times New Roman" w:hAnsi="Times New Roman" w:cs="Times New Roman"/>
          <w:sz w:val="24"/>
        </w:rPr>
        <w:t>Екатеринбург</w:t>
      </w:r>
    </w:p>
    <w:p w:rsidR="0073431F" w:rsidRPr="00162C9F" w:rsidRDefault="0073431F" w:rsidP="00162C9F">
      <w:pPr>
        <w:pStyle w:val="ReportHead"/>
        <w:spacing w:after="0" w:line="240" w:lineRule="auto"/>
        <w:rPr>
          <w:lang w:val="en-US"/>
        </w:rPr>
        <w:sectPr w:rsidR="0073431F" w:rsidRPr="00162C9F">
          <w:pgSz w:w="11906" w:h="16838"/>
          <w:pgMar w:top="851" w:right="1134" w:bottom="1134" w:left="1134" w:header="720" w:footer="720" w:gutter="0"/>
          <w:cols w:space="720"/>
          <w:docGrid w:linePitch="272" w:charSpace="-2458"/>
        </w:sectPr>
      </w:pPr>
      <w:r>
        <w:rPr>
          <w:rFonts w:ascii="Times New Roman" w:hAnsi="Times New Roman" w:cs="Times New Roman"/>
          <w:sz w:val="24"/>
        </w:rPr>
        <w:t>20</w:t>
      </w:r>
      <w:r w:rsidR="00ED7954">
        <w:rPr>
          <w:rFonts w:ascii="Times New Roman" w:hAnsi="Times New Roman" w:cs="Times New Roman"/>
          <w:sz w:val="24"/>
        </w:rPr>
        <w:t>2</w:t>
      </w:r>
      <w:r w:rsidR="00544867">
        <w:rPr>
          <w:rFonts w:ascii="Times New Roman" w:hAnsi="Times New Roman" w:cs="Times New Roman"/>
          <w:sz w:val="24"/>
        </w:rPr>
        <w:t>1</w:t>
      </w:r>
    </w:p>
    <w:p w:rsidR="0073431F" w:rsidRDefault="0073431F">
      <w:pPr>
        <w:jc w:val="center"/>
      </w:pPr>
      <w:r>
        <w:rPr>
          <w:rFonts w:ascii="Times New Roman" w:hAnsi="Times New Roman" w:cs="Times New Roman"/>
          <w:sz w:val="28"/>
          <w:lang w:eastAsia="ru-RU"/>
        </w:rPr>
        <w:lastRenderedPageBreak/>
        <w:t>Оглавление</w:t>
      </w:r>
    </w:p>
    <w:p w:rsidR="0073431F" w:rsidRDefault="0073431F">
      <w:pPr>
        <w:pStyle w:val="1f0"/>
        <w:ind w:firstLine="709"/>
      </w:pPr>
    </w:p>
    <w:p w:rsidR="009B4616" w:rsidRDefault="000A7E9D">
      <w:pPr>
        <w:pStyle w:val="1f1"/>
        <w:rPr>
          <w:rFonts w:asciiTheme="minorHAnsi" w:eastAsiaTheme="minorEastAsia" w:hAnsiTheme="minorHAnsi" w:cstheme="minorBidi"/>
          <w:noProof/>
          <w:color w:val="auto"/>
          <w:kern w:val="0"/>
          <w:lang w:eastAsia="ru-RU"/>
        </w:rPr>
      </w:pPr>
      <w:r>
        <w:fldChar w:fldCharType="begin"/>
      </w:r>
      <w:r w:rsidR="0073431F">
        <w:instrText xml:space="preserve"> TOC \z \o "1-3" \u \h</w:instrText>
      </w:r>
      <w:r>
        <w:fldChar w:fldCharType="separate"/>
      </w:r>
      <w:hyperlink w:anchor="_Toc41497946" w:history="1">
        <w:r w:rsidR="009B4616" w:rsidRPr="00D61EAF">
          <w:rPr>
            <w:rStyle w:val="a4"/>
            <w:rFonts w:ascii="Times New Roman" w:hAnsi="Times New Roman" w:cs="Times New Roman"/>
            <w:b/>
            <w:noProof/>
          </w:rPr>
          <w:t>1</w:t>
        </w:r>
        <w:r w:rsidR="009B4616">
          <w:rPr>
            <w:rFonts w:asciiTheme="minorHAnsi" w:eastAsiaTheme="minorEastAsia" w:hAnsiTheme="minorHAnsi" w:cstheme="minorBidi"/>
            <w:noProof/>
            <w:color w:val="auto"/>
            <w:kern w:val="0"/>
            <w:lang w:eastAsia="ru-RU"/>
          </w:rPr>
          <w:tab/>
        </w:r>
        <w:r w:rsidR="009B4616" w:rsidRPr="00D61EAF">
          <w:rPr>
            <w:rStyle w:val="a4"/>
            <w:rFonts w:ascii="Times New Roman" w:hAnsi="Times New Roman" w:cs="Times New Roman"/>
            <w:b/>
            <w:noProof/>
          </w:rPr>
          <w:t>Общие положения</w:t>
        </w:r>
        <w:r w:rsidR="009B4616">
          <w:rPr>
            <w:noProof/>
            <w:webHidden/>
          </w:rPr>
          <w:tab/>
        </w:r>
        <w:r>
          <w:rPr>
            <w:noProof/>
            <w:webHidden/>
          </w:rPr>
          <w:fldChar w:fldCharType="begin"/>
        </w:r>
        <w:r w:rsidR="009B4616">
          <w:rPr>
            <w:noProof/>
            <w:webHidden/>
          </w:rPr>
          <w:instrText xml:space="preserve"> PAGEREF _Toc41497946 \h </w:instrText>
        </w:r>
        <w:r>
          <w:rPr>
            <w:noProof/>
            <w:webHidden/>
          </w:rPr>
        </w:r>
        <w:r>
          <w:rPr>
            <w:noProof/>
            <w:webHidden/>
          </w:rPr>
          <w:fldChar w:fldCharType="separate"/>
        </w:r>
        <w:r w:rsidR="00F553BA">
          <w:rPr>
            <w:noProof/>
            <w:webHidden/>
          </w:rPr>
          <w:t>3</w:t>
        </w:r>
        <w:r>
          <w:rPr>
            <w:noProof/>
            <w:webHidden/>
          </w:rPr>
          <w:fldChar w:fldCharType="end"/>
        </w:r>
      </w:hyperlink>
    </w:p>
    <w:p w:rsidR="009B4616" w:rsidRDefault="00A86BDC">
      <w:pPr>
        <w:pStyle w:val="1f1"/>
        <w:rPr>
          <w:rFonts w:asciiTheme="minorHAnsi" w:eastAsiaTheme="minorEastAsia" w:hAnsiTheme="minorHAnsi" w:cstheme="minorBidi"/>
          <w:noProof/>
          <w:color w:val="auto"/>
          <w:kern w:val="0"/>
          <w:lang w:eastAsia="ru-RU"/>
        </w:rPr>
      </w:pPr>
      <w:hyperlink w:anchor="_Toc41497947" w:history="1">
        <w:r w:rsidR="009B4616" w:rsidRPr="00D61EAF">
          <w:rPr>
            <w:rStyle w:val="a4"/>
            <w:rFonts w:ascii="Times New Roman" w:hAnsi="Times New Roman" w:cs="Times New Roman"/>
            <w:b/>
            <w:noProof/>
          </w:rPr>
          <w:t>2</w:t>
        </w:r>
        <w:r w:rsidR="009B4616">
          <w:rPr>
            <w:rFonts w:asciiTheme="minorHAnsi" w:eastAsiaTheme="minorEastAsia" w:hAnsiTheme="minorHAnsi" w:cstheme="minorBidi"/>
            <w:noProof/>
            <w:color w:val="auto"/>
            <w:kern w:val="0"/>
            <w:lang w:eastAsia="ru-RU"/>
          </w:rPr>
          <w:tab/>
        </w:r>
        <w:r w:rsidR="009B4616" w:rsidRPr="00D61EAF">
          <w:rPr>
            <w:rStyle w:val="a4"/>
            <w:rFonts w:ascii="Times New Roman" w:hAnsi="Times New Roman" w:cs="Times New Roman"/>
            <w:b/>
            <w:noProof/>
          </w:rPr>
          <w:t>Структура государственной итоговой аттестации</w:t>
        </w:r>
        <w:r w:rsidR="009B4616">
          <w:rPr>
            <w:noProof/>
            <w:webHidden/>
          </w:rPr>
          <w:tab/>
        </w:r>
        <w:r w:rsidR="000A7E9D">
          <w:rPr>
            <w:noProof/>
            <w:webHidden/>
          </w:rPr>
          <w:fldChar w:fldCharType="begin"/>
        </w:r>
        <w:r w:rsidR="009B4616">
          <w:rPr>
            <w:noProof/>
            <w:webHidden/>
          </w:rPr>
          <w:instrText xml:space="preserve"> PAGEREF _Toc41497947 \h </w:instrText>
        </w:r>
        <w:r w:rsidR="000A7E9D">
          <w:rPr>
            <w:noProof/>
            <w:webHidden/>
          </w:rPr>
        </w:r>
        <w:r w:rsidR="000A7E9D">
          <w:rPr>
            <w:noProof/>
            <w:webHidden/>
          </w:rPr>
          <w:fldChar w:fldCharType="separate"/>
        </w:r>
        <w:r w:rsidR="00F553BA">
          <w:rPr>
            <w:noProof/>
            <w:webHidden/>
          </w:rPr>
          <w:t>3</w:t>
        </w:r>
        <w:r w:rsidR="000A7E9D">
          <w:rPr>
            <w:noProof/>
            <w:webHidden/>
          </w:rPr>
          <w:fldChar w:fldCharType="end"/>
        </w:r>
      </w:hyperlink>
    </w:p>
    <w:p w:rsidR="009B4616" w:rsidRDefault="00A86BDC">
      <w:pPr>
        <w:pStyle w:val="1f1"/>
        <w:rPr>
          <w:rFonts w:asciiTheme="minorHAnsi" w:eastAsiaTheme="minorEastAsia" w:hAnsiTheme="minorHAnsi" w:cstheme="minorBidi"/>
          <w:noProof/>
          <w:color w:val="auto"/>
          <w:kern w:val="0"/>
          <w:lang w:eastAsia="ru-RU"/>
        </w:rPr>
      </w:pPr>
      <w:hyperlink w:anchor="_Toc41497948" w:history="1">
        <w:r w:rsidR="009B4616" w:rsidRPr="00D61EAF">
          <w:rPr>
            <w:rStyle w:val="a4"/>
            <w:rFonts w:ascii="Times New Roman" w:hAnsi="Times New Roman" w:cs="Times New Roman"/>
            <w:b/>
            <w:noProof/>
          </w:rPr>
          <w:t>3</w:t>
        </w:r>
        <w:r w:rsidR="009B4616">
          <w:rPr>
            <w:rFonts w:asciiTheme="minorHAnsi" w:eastAsiaTheme="minorEastAsia" w:hAnsiTheme="minorHAnsi" w:cstheme="minorBidi"/>
            <w:noProof/>
            <w:color w:val="auto"/>
            <w:kern w:val="0"/>
            <w:lang w:eastAsia="ru-RU"/>
          </w:rPr>
          <w:tab/>
        </w:r>
        <w:r w:rsidR="009B4616" w:rsidRPr="00D61EAF">
          <w:rPr>
            <w:rStyle w:val="a4"/>
            <w:rFonts w:ascii="Times New Roman" w:hAnsi="Times New Roman" w:cs="Times New Roman"/>
            <w:b/>
            <w:noProof/>
          </w:rPr>
          <w:t>Перечень планируемых результатов освоения образовательной программы (ОП)</w:t>
        </w:r>
        <w:r w:rsidR="009B4616">
          <w:rPr>
            <w:noProof/>
            <w:webHidden/>
          </w:rPr>
          <w:tab/>
        </w:r>
        <w:r w:rsidR="000A7E9D">
          <w:rPr>
            <w:noProof/>
            <w:webHidden/>
          </w:rPr>
          <w:fldChar w:fldCharType="begin"/>
        </w:r>
        <w:r w:rsidR="009B4616">
          <w:rPr>
            <w:noProof/>
            <w:webHidden/>
          </w:rPr>
          <w:instrText xml:space="preserve"> PAGEREF _Toc41497948 \h </w:instrText>
        </w:r>
        <w:r w:rsidR="000A7E9D">
          <w:rPr>
            <w:noProof/>
            <w:webHidden/>
          </w:rPr>
        </w:r>
        <w:r w:rsidR="000A7E9D">
          <w:rPr>
            <w:noProof/>
            <w:webHidden/>
          </w:rPr>
          <w:fldChar w:fldCharType="separate"/>
        </w:r>
        <w:r w:rsidR="00F553BA">
          <w:rPr>
            <w:noProof/>
            <w:webHidden/>
          </w:rPr>
          <w:t>4</w:t>
        </w:r>
        <w:r w:rsidR="000A7E9D">
          <w:rPr>
            <w:noProof/>
            <w:webHidden/>
          </w:rPr>
          <w:fldChar w:fldCharType="end"/>
        </w:r>
      </w:hyperlink>
    </w:p>
    <w:p w:rsidR="009B4616" w:rsidRDefault="00A86BDC">
      <w:pPr>
        <w:pStyle w:val="1f1"/>
        <w:rPr>
          <w:rFonts w:asciiTheme="minorHAnsi" w:eastAsiaTheme="minorEastAsia" w:hAnsiTheme="minorHAnsi" w:cstheme="minorBidi"/>
          <w:noProof/>
          <w:color w:val="auto"/>
          <w:kern w:val="0"/>
          <w:lang w:eastAsia="ru-RU"/>
        </w:rPr>
      </w:pPr>
      <w:hyperlink w:anchor="_Toc41497949" w:history="1">
        <w:r w:rsidR="009B4616" w:rsidRPr="00D61EAF">
          <w:rPr>
            <w:rStyle w:val="a4"/>
            <w:rFonts w:ascii="Times New Roman" w:hAnsi="Times New Roman" w:cs="Times New Roman"/>
            <w:b/>
            <w:noProof/>
          </w:rPr>
          <w:t>4</w:t>
        </w:r>
        <w:r w:rsidR="009B4616">
          <w:rPr>
            <w:rFonts w:asciiTheme="minorHAnsi" w:eastAsiaTheme="minorEastAsia" w:hAnsiTheme="minorHAnsi" w:cstheme="minorBidi"/>
            <w:noProof/>
            <w:color w:val="auto"/>
            <w:kern w:val="0"/>
            <w:lang w:eastAsia="ru-RU"/>
          </w:rPr>
          <w:tab/>
        </w:r>
        <w:r w:rsidR="009B4616" w:rsidRPr="00D61EAF">
          <w:rPr>
            <w:rStyle w:val="a4"/>
            <w:rFonts w:ascii="Times New Roman" w:hAnsi="Times New Roman" w:cs="Times New Roman"/>
            <w:b/>
            <w:noProof/>
          </w:rPr>
          <w:t>Программа государственного экзамена</w:t>
        </w:r>
        <w:r w:rsidR="009B4616">
          <w:rPr>
            <w:noProof/>
            <w:webHidden/>
          </w:rPr>
          <w:tab/>
        </w:r>
        <w:r w:rsidR="000A7E9D">
          <w:rPr>
            <w:noProof/>
            <w:webHidden/>
          </w:rPr>
          <w:fldChar w:fldCharType="begin"/>
        </w:r>
        <w:r w:rsidR="009B4616">
          <w:rPr>
            <w:noProof/>
            <w:webHidden/>
          </w:rPr>
          <w:instrText xml:space="preserve"> PAGEREF _Toc41497949 \h </w:instrText>
        </w:r>
        <w:r w:rsidR="000A7E9D">
          <w:rPr>
            <w:noProof/>
            <w:webHidden/>
          </w:rPr>
        </w:r>
        <w:r w:rsidR="000A7E9D">
          <w:rPr>
            <w:noProof/>
            <w:webHidden/>
          </w:rPr>
          <w:fldChar w:fldCharType="separate"/>
        </w:r>
        <w:r w:rsidR="00F553BA">
          <w:rPr>
            <w:noProof/>
            <w:webHidden/>
          </w:rPr>
          <w:t>31</w:t>
        </w:r>
        <w:r w:rsidR="000A7E9D">
          <w:rPr>
            <w:noProof/>
            <w:webHidden/>
          </w:rPr>
          <w:fldChar w:fldCharType="end"/>
        </w:r>
      </w:hyperlink>
    </w:p>
    <w:p w:rsidR="009B4616" w:rsidRDefault="00A86BDC">
      <w:pPr>
        <w:pStyle w:val="29"/>
        <w:rPr>
          <w:rFonts w:asciiTheme="minorHAnsi" w:eastAsiaTheme="minorEastAsia" w:hAnsiTheme="minorHAnsi" w:cstheme="minorBidi"/>
          <w:noProof/>
          <w:color w:val="auto"/>
          <w:kern w:val="0"/>
          <w:lang w:eastAsia="ru-RU"/>
        </w:rPr>
      </w:pPr>
      <w:hyperlink w:anchor="_Toc41497950" w:history="1">
        <w:r w:rsidR="009B4616" w:rsidRPr="00D61EAF">
          <w:rPr>
            <w:rStyle w:val="a4"/>
            <w:rFonts w:ascii="Times New Roman" w:hAnsi="Times New Roman" w:cs="Times New Roman"/>
            <w:noProof/>
          </w:rPr>
          <w:t>4.1</w:t>
        </w:r>
        <w:r w:rsidR="009B4616">
          <w:rPr>
            <w:rFonts w:asciiTheme="minorHAnsi" w:eastAsiaTheme="minorEastAsia" w:hAnsiTheme="minorHAnsi" w:cstheme="minorBidi"/>
            <w:noProof/>
            <w:color w:val="auto"/>
            <w:kern w:val="0"/>
            <w:lang w:eastAsia="ru-RU"/>
          </w:rPr>
          <w:tab/>
        </w:r>
        <w:r w:rsidR="009B4616" w:rsidRPr="00D61EAF">
          <w:rPr>
            <w:rStyle w:val="a4"/>
            <w:rFonts w:ascii="Times New Roman" w:hAnsi="Times New Roman" w:cs="Times New Roman"/>
            <w:noProof/>
          </w:rPr>
          <w:t>Результаты освоения ОП ВО (ГИА)</w:t>
        </w:r>
        <w:r w:rsidR="009B4616">
          <w:rPr>
            <w:noProof/>
            <w:webHidden/>
          </w:rPr>
          <w:tab/>
        </w:r>
        <w:r w:rsidR="000A7E9D">
          <w:rPr>
            <w:noProof/>
            <w:webHidden/>
          </w:rPr>
          <w:fldChar w:fldCharType="begin"/>
        </w:r>
        <w:r w:rsidR="009B4616">
          <w:rPr>
            <w:noProof/>
            <w:webHidden/>
          </w:rPr>
          <w:instrText xml:space="preserve"> PAGEREF _Toc41497950 \h </w:instrText>
        </w:r>
        <w:r w:rsidR="000A7E9D">
          <w:rPr>
            <w:noProof/>
            <w:webHidden/>
          </w:rPr>
        </w:r>
        <w:r w:rsidR="000A7E9D">
          <w:rPr>
            <w:noProof/>
            <w:webHidden/>
          </w:rPr>
          <w:fldChar w:fldCharType="separate"/>
        </w:r>
        <w:r w:rsidR="00F553BA">
          <w:rPr>
            <w:noProof/>
            <w:webHidden/>
          </w:rPr>
          <w:t>31</w:t>
        </w:r>
        <w:r w:rsidR="000A7E9D">
          <w:rPr>
            <w:noProof/>
            <w:webHidden/>
          </w:rPr>
          <w:fldChar w:fldCharType="end"/>
        </w:r>
      </w:hyperlink>
    </w:p>
    <w:p w:rsidR="009B4616" w:rsidRDefault="00A86BDC">
      <w:pPr>
        <w:pStyle w:val="29"/>
        <w:rPr>
          <w:rFonts w:asciiTheme="minorHAnsi" w:eastAsiaTheme="minorEastAsia" w:hAnsiTheme="minorHAnsi" w:cstheme="minorBidi"/>
          <w:noProof/>
          <w:color w:val="auto"/>
          <w:kern w:val="0"/>
          <w:lang w:eastAsia="ru-RU"/>
        </w:rPr>
      </w:pPr>
      <w:hyperlink w:anchor="_Toc41497951" w:history="1">
        <w:r w:rsidR="009B4616" w:rsidRPr="00D61EAF">
          <w:rPr>
            <w:rStyle w:val="a4"/>
            <w:rFonts w:ascii="Times New Roman" w:hAnsi="Times New Roman" w:cs="Times New Roman"/>
            <w:noProof/>
          </w:rPr>
          <w:t>4.2</w:t>
        </w:r>
        <w:r w:rsidR="009B4616">
          <w:rPr>
            <w:rFonts w:asciiTheme="minorHAnsi" w:eastAsiaTheme="minorEastAsia" w:hAnsiTheme="minorHAnsi" w:cstheme="minorBidi"/>
            <w:noProof/>
            <w:color w:val="auto"/>
            <w:kern w:val="0"/>
            <w:lang w:eastAsia="ru-RU"/>
          </w:rPr>
          <w:tab/>
        </w:r>
        <w:r w:rsidR="009B4616" w:rsidRPr="00D61EAF">
          <w:rPr>
            <w:rStyle w:val="a4"/>
            <w:rFonts w:ascii="Times New Roman" w:hAnsi="Times New Roman" w:cs="Times New Roman"/>
            <w:noProof/>
          </w:rPr>
          <w:t>Содержание государственного экзамена</w:t>
        </w:r>
        <w:r w:rsidR="009B4616">
          <w:rPr>
            <w:noProof/>
            <w:webHidden/>
          </w:rPr>
          <w:tab/>
        </w:r>
        <w:r w:rsidR="000A7E9D">
          <w:rPr>
            <w:noProof/>
            <w:webHidden/>
          </w:rPr>
          <w:fldChar w:fldCharType="begin"/>
        </w:r>
        <w:r w:rsidR="009B4616">
          <w:rPr>
            <w:noProof/>
            <w:webHidden/>
          </w:rPr>
          <w:instrText xml:space="preserve"> PAGEREF _Toc41497951 \h </w:instrText>
        </w:r>
        <w:r w:rsidR="000A7E9D">
          <w:rPr>
            <w:noProof/>
            <w:webHidden/>
          </w:rPr>
        </w:r>
        <w:r w:rsidR="000A7E9D">
          <w:rPr>
            <w:noProof/>
            <w:webHidden/>
          </w:rPr>
          <w:fldChar w:fldCharType="separate"/>
        </w:r>
        <w:r w:rsidR="00F553BA">
          <w:rPr>
            <w:noProof/>
            <w:webHidden/>
          </w:rPr>
          <w:t>36</w:t>
        </w:r>
        <w:r w:rsidR="000A7E9D">
          <w:rPr>
            <w:noProof/>
            <w:webHidden/>
          </w:rPr>
          <w:fldChar w:fldCharType="end"/>
        </w:r>
      </w:hyperlink>
    </w:p>
    <w:p w:rsidR="009B4616" w:rsidRDefault="00A86BDC">
      <w:pPr>
        <w:pStyle w:val="29"/>
        <w:rPr>
          <w:rFonts w:asciiTheme="minorHAnsi" w:eastAsiaTheme="minorEastAsia" w:hAnsiTheme="minorHAnsi" w:cstheme="minorBidi"/>
          <w:noProof/>
          <w:color w:val="auto"/>
          <w:kern w:val="0"/>
          <w:lang w:eastAsia="ru-RU"/>
        </w:rPr>
      </w:pPr>
      <w:hyperlink w:anchor="_Toc41497952" w:history="1">
        <w:r w:rsidR="009B4616" w:rsidRPr="00D61EAF">
          <w:rPr>
            <w:rStyle w:val="a4"/>
            <w:rFonts w:ascii="Times New Roman" w:hAnsi="Times New Roman" w:cs="Times New Roman"/>
            <w:noProof/>
          </w:rPr>
          <w:t>4.3</w:t>
        </w:r>
        <w:r w:rsidR="009B4616">
          <w:rPr>
            <w:rFonts w:asciiTheme="minorHAnsi" w:eastAsiaTheme="minorEastAsia" w:hAnsiTheme="minorHAnsi" w:cstheme="minorBidi"/>
            <w:noProof/>
            <w:color w:val="auto"/>
            <w:kern w:val="0"/>
            <w:lang w:eastAsia="ru-RU"/>
          </w:rPr>
          <w:tab/>
        </w:r>
        <w:r w:rsidR="009B4616" w:rsidRPr="00D61EAF">
          <w:rPr>
            <w:rStyle w:val="a4"/>
            <w:rFonts w:ascii="Times New Roman" w:hAnsi="Times New Roman" w:cs="Times New Roman"/>
            <w:noProof/>
          </w:rPr>
          <w:t>Перечень вопросов, выносимых на государственный экзамен</w:t>
        </w:r>
        <w:r w:rsidR="009B4616">
          <w:rPr>
            <w:noProof/>
            <w:webHidden/>
          </w:rPr>
          <w:tab/>
        </w:r>
        <w:r w:rsidR="000A7E9D">
          <w:rPr>
            <w:noProof/>
            <w:webHidden/>
          </w:rPr>
          <w:fldChar w:fldCharType="begin"/>
        </w:r>
        <w:r w:rsidR="009B4616">
          <w:rPr>
            <w:noProof/>
            <w:webHidden/>
          </w:rPr>
          <w:instrText xml:space="preserve"> PAGEREF _Toc41497952 \h </w:instrText>
        </w:r>
        <w:r w:rsidR="000A7E9D">
          <w:rPr>
            <w:noProof/>
            <w:webHidden/>
          </w:rPr>
        </w:r>
        <w:r w:rsidR="000A7E9D">
          <w:rPr>
            <w:noProof/>
            <w:webHidden/>
          </w:rPr>
          <w:fldChar w:fldCharType="separate"/>
        </w:r>
        <w:r w:rsidR="00F553BA">
          <w:rPr>
            <w:noProof/>
            <w:webHidden/>
          </w:rPr>
          <w:t>50</w:t>
        </w:r>
        <w:r w:rsidR="000A7E9D">
          <w:rPr>
            <w:noProof/>
            <w:webHidden/>
          </w:rPr>
          <w:fldChar w:fldCharType="end"/>
        </w:r>
      </w:hyperlink>
    </w:p>
    <w:p w:rsidR="009B4616" w:rsidRDefault="00A86BDC">
      <w:pPr>
        <w:pStyle w:val="29"/>
        <w:rPr>
          <w:rFonts w:asciiTheme="minorHAnsi" w:eastAsiaTheme="minorEastAsia" w:hAnsiTheme="minorHAnsi" w:cstheme="minorBidi"/>
          <w:noProof/>
          <w:color w:val="auto"/>
          <w:kern w:val="0"/>
          <w:lang w:eastAsia="ru-RU"/>
        </w:rPr>
      </w:pPr>
      <w:hyperlink w:anchor="_Toc41497953" w:history="1">
        <w:r w:rsidR="009B4616" w:rsidRPr="00D61EAF">
          <w:rPr>
            <w:rStyle w:val="a4"/>
            <w:rFonts w:ascii="Times New Roman" w:hAnsi="Times New Roman" w:cs="Times New Roman"/>
            <w:noProof/>
          </w:rPr>
          <w:t>4.4</w:t>
        </w:r>
        <w:r w:rsidR="009B4616">
          <w:rPr>
            <w:rFonts w:asciiTheme="minorHAnsi" w:eastAsiaTheme="minorEastAsia" w:hAnsiTheme="minorHAnsi" w:cstheme="minorBidi"/>
            <w:noProof/>
            <w:color w:val="auto"/>
            <w:kern w:val="0"/>
            <w:lang w:eastAsia="ru-RU"/>
          </w:rPr>
          <w:tab/>
        </w:r>
        <w:r w:rsidR="009B4616" w:rsidRPr="00D61EAF">
          <w:rPr>
            <w:rStyle w:val="a4"/>
            <w:rFonts w:ascii="Times New Roman" w:hAnsi="Times New Roman" w:cs="Times New Roman"/>
            <w:noProof/>
          </w:rPr>
          <w:t>Перечень рекомендуемой литературы для подготовки к государственному экзамену</w:t>
        </w:r>
        <w:r w:rsidR="009B4616">
          <w:rPr>
            <w:noProof/>
            <w:webHidden/>
          </w:rPr>
          <w:tab/>
        </w:r>
        <w:r w:rsidR="000A7E9D">
          <w:rPr>
            <w:noProof/>
            <w:webHidden/>
          </w:rPr>
          <w:fldChar w:fldCharType="begin"/>
        </w:r>
        <w:r w:rsidR="009B4616">
          <w:rPr>
            <w:noProof/>
            <w:webHidden/>
          </w:rPr>
          <w:instrText xml:space="preserve"> PAGEREF _Toc41497953 \h </w:instrText>
        </w:r>
        <w:r w:rsidR="000A7E9D">
          <w:rPr>
            <w:noProof/>
            <w:webHidden/>
          </w:rPr>
        </w:r>
        <w:r w:rsidR="000A7E9D">
          <w:rPr>
            <w:noProof/>
            <w:webHidden/>
          </w:rPr>
          <w:fldChar w:fldCharType="separate"/>
        </w:r>
        <w:r w:rsidR="00F553BA">
          <w:rPr>
            <w:noProof/>
            <w:webHidden/>
          </w:rPr>
          <w:t>59</w:t>
        </w:r>
        <w:r w:rsidR="000A7E9D">
          <w:rPr>
            <w:noProof/>
            <w:webHidden/>
          </w:rPr>
          <w:fldChar w:fldCharType="end"/>
        </w:r>
      </w:hyperlink>
    </w:p>
    <w:p w:rsidR="009B4616" w:rsidRDefault="00A86BDC">
      <w:pPr>
        <w:pStyle w:val="29"/>
        <w:rPr>
          <w:rFonts w:asciiTheme="minorHAnsi" w:eastAsiaTheme="minorEastAsia" w:hAnsiTheme="minorHAnsi" w:cstheme="minorBidi"/>
          <w:noProof/>
          <w:color w:val="auto"/>
          <w:kern w:val="0"/>
          <w:lang w:eastAsia="ru-RU"/>
        </w:rPr>
      </w:pPr>
      <w:hyperlink w:anchor="_Toc41497954" w:history="1">
        <w:r w:rsidR="009B4616" w:rsidRPr="00D61EAF">
          <w:rPr>
            <w:rStyle w:val="a4"/>
            <w:rFonts w:ascii="Times New Roman" w:hAnsi="Times New Roman" w:cs="Times New Roman"/>
            <w:noProof/>
          </w:rPr>
          <w:t>4.5 Критерии оценки результатов сдачи государственного экзамена с описанием критериев оценивания компетенций, а также шкал оценивания</w:t>
        </w:r>
        <w:r w:rsidR="009B4616">
          <w:rPr>
            <w:noProof/>
            <w:webHidden/>
          </w:rPr>
          <w:tab/>
        </w:r>
        <w:r w:rsidR="000A7E9D">
          <w:rPr>
            <w:noProof/>
            <w:webHidden/>
          </w:rPr>
          <w:fldChar w:fldCharType="begin"/>
        </w:r>
        <w:r w:rsidR="009B4616">
          <w:rPr>
            <w:noProof/>
            <w:webHidden/>
          </w:rPr>
          <w:instrText xml:space="preserve"> PAGEREF _Toc41497954 \h </w:instrText>
        </w:r>
        <w:r w:rsidR="000A7E9D">
          <w:rPr>
            <w:noProof/>
            <w:webHidden/>
          </w:rPr>
        </w:r>
        <w:r w:rsidR="000A7E9D">
          <w:rPr>
            <w:noProof/>
            <w:webHidden/>
          </w:rPr>
          <w:fldChar w:fldCharType="separate"/>
        </w:r>
        <w:r w:rsidR="00F553BA">
          <w:rPr>
            <w:noProof/>
            <w:webHidden/>
          </w:rPr>
          <w:t>74</w:t>
        </w:r>
        <w:r w:rsidR="000A7E9D">
          <w:rPr>
            <w:noProof/>
            <w:webHidden/>
          </w:rPr>
          <w:fldChar w:fldCharType="end"/>
        </w:r>
      </w:hyperlink>
    </w:p>
    <w:p w:rsidR="009B4616" w:rsidRDefault="00A86BDC">
      <w:pPr>
        <w:pStyle w:val="29"/>
        <w:rPr>
          <w:rFonts w:asciiTheme="minorHAnsi" w:eastAsiaTheme="minorEastAsia" w:hAnsiTheme="minorHAnsi" w:cstheme="minorBidi"/>
          <w:noProof/>
          <w:color w:val="auto"/>
          <w:kern w:val="0"/>
          <w:lang w:eastAsia="ru-RU"/>
        </w:rPr>
      </w:pPr>
      <w:hyperlink w:anchor="_Toc41497955" w:history="1">
        <w:r w:rsidR="009B4616" w:rsidRPr="00D61EAF">
          <w:rPr>
            <w:rStyle w:val="a4"/>
            <w:rFonts w:ascii="Times New Roman" w:hAnsi="Times New Roman" w:cs="Times New Roman"/>
            <w:noProof/>
          </w:rPr>
          <w:t>4.6 Методические материалы, определяющие процедуры оценивания результатов освоения образовательной программы на государственном экзамене</w:t>
        </w:r>
        <w:r w:rsidR="009B4616">
          <w:rPr>
            <w:noProof/>
            <w:webHidden/>
          </w:rPr>
          <w:tab/>
        </w:r>
        <w:r w:rsidR="000A7E9D">
          <w:rPr>
            <w:noProof/>
            <w:webHidden/>
          </w:rPr>
          <w:fldChar w:fldCharType="begin"/>
        </w:r>
        <w:r w:rsidR="009B4616">
          <w:rPr>
            <w:noProof/>
            <w:webHidden/>
          </w:rPr>
          <w:instrText xml:space="preserve"> PAGEREF _Toc41497955 \h </w:instrText>
        </w:r>
        <w:r w:rsidR="000A7E9D">
          <w:rPr>
            <w:noProof/>
            <w:webHidden/>
          </w:rPr>
        </w:r>
        <w:r w:rsidR="000A7E9D">
          <w:rPr>
            <w:noProof/>
            <w:webHidden/>
          </w:rPr>
          <w:fldChar w:fldCharType="separate"/>
        </w:r>
        <w:r w:rsidR="00F553BA">
          <w:rPr>
            <w:noProof/>
            <w:webHidden/>
          </w:rPr>
          <w:t>77</w:t>
        </w:r>
        <w:r w:rsidR="000A7E9D">
          <w:rPr>
            <w:noProof/>
            <w:webHidden/>
          </w:rPr>
          <w:fldChar w:fldCharType="end"/>
        </w:r>
      </w:hyperlink>
    </w:p>
    <w:p w:rsidR="009B4616" w:rsidRDefault="00A86BDC">
      <w:pPr>
        <w:pStyle w:val="29"/>
        <w:rPr>
          <w:rFonts w:asciiTheme="minorHAnsi" w:eastAsiaTheme="minorEastAsia" w:hAnsiTheme="minorHAnsi" w:cstheme="minorBidi"/>
          <w:noProof/>
          <w:color w:val="auto"/>
          <w:kern w:val="0"/>
          <w:lang w:eastAsia="ru-RU"/>
        </w:rPr>
      </w:pPr>
      <w:hyperlink w:anchor="_Toc41497956" w:history="1">
        <w:r w:rsidR="009B4616" w:rsidRPr="00D61EAF">
          <w:rPr>
            <w:rStyle w:val="a4"/>
            <w:rFonts w:ascii="Times New Roman" w:hAnsi="Times New Roman" w:cs="Times New Roman"/>
            <w:noProof/>
          </w:rPr>
          <w:t>4.7 Рекомендации обучающимся по подготовке к государственному экзамену</w:t>
        </w:r>
        <w:r w:rsidR="009B4616">
          <w:rPr>
            <w:noProof/>
            <w:webHidden/>
          </w:rPr>
          <w:tab/>
        </w:r>
        <w:r w:rsidR="000A7E9D">
          <w:rPr>
            <w:noProof/>
            <w:webHidden/>
          </w:rPr>
          <w:fldChar w:fldCharType="begin"/>
        </w:r>
        <w:r w:rsidR="009B4616">
          <w:rPr>
            <w:noProof/>
            <w:webHidden/>
          </w:rPr>
          <w:instrText xml:space="preserve"> PAGEREF _Toc41497956 \h </w:instrText>
        </w:r>
        <w:r w:rsidR="000A7E9D">
          <w:rPr>
            <w:noProof/>
            <w:webHidden/>
          </w:rPr>
        </w:r>
        <w:r w:rsidR="000A7E9D">
          <w:rPr>
            <w:noProof/>
            <w:webHidden/>
          </w:rPr>
          <w:fldChar w:fldCharType="separate"/>
        </w:r>
        <w:r w:rsidR="00F553BA">
          <w:rPr>
            <w:noProof/>
            <w:webHidden/>
          </w:rPr>
          <w:t>78</w:t>
        </w:r>
        <w:r w:rsidR="000A7E9D">
          <w:rPr>
            <w:noProof/>
            <w:webHidden/>
          </w:rPr>
          <w:fldChar w:fldCharType="end"/>
        </w:r>
      </w:hyperlink>
    </w:p>
    <w:p w:rsidR="009B4616" w:rsidRDefault="00A86BDC">
      <w:pPr>
        <w:pStyle w:val="1f1"/>
        <w:rPr>
          <w:rFonts w:asciiTheme="minorHAnsi" w:eastAsiaTheme="minorEastAsia" w:hAnsiTheme="minorHAnsi" w:cstheme="minorBidi"/>
          <w:noProof/>
          <w:color w:val="auto"/>
          <w:kern w:val="0"/>
          <w:lang w:eastAsia="ru-RU"/>
        </w:rPr>
      </w:pPr>
      <w:hyperlink w:anchor="_Toc41497957" w:history="1">
        <w:r w:rsidR="009B4616" w:rsidRPr="00D61EAF">
          <w:rPr>
            <w:rStyle w:val="a4"/>
            <w:rFonts w:ascii="Times New Roman" w:hAnsi="Times New Roman" w:cs="Times New Roman"/>
            <w:b/>
            <w:noProof/>
          </w:rPr>
          <w:t>5     Выпускная квалификационная работа</w:t>
        </w:r>
        <w:r w:rsidR="009B4616">
          <w:rPr>
            <w:noProof/>
            <w:webHidden/>
          </w:rPr>
          <w:tab/>
        </w:r>
        <w:r w:rsidR="000A7E9D">
          <w:rPr>
            <w:noProof/>
            <w:webHidden/>
          </w:rPr>
          <w:fldChar w:fldCharType="begin"/>
        </w:r>
        <w:r w:rsidR="009B4616">
          <w:rPr>
            <w:noProof/>
            <w:webHidden/>
          </w:rPr>
          <w:instrText xml:space="preserve"> PAGEREF _Toc41497957 \h </w:instrText>
        </w:r>
        <w:r w:rsidR="000A7E9D">
          <w:rPr>
            <w:noProof/>
            <w:webHidden/>
          </w:rPr>
        </w:r>
        <w:r w:rsidR="000A7E9D">
          <w:rPr>
            <w:noProof/>
            <w:webHidden/>
          </w:rPr>
          <w:fldChar w:fldCharType="separate"/>
        </w:r>
        <w:r w:rsidR="00F553BA">
          <w:rPr>
            <w:noProof/>
            <w:webHidden/>
          </w:rPr>
          <w:t>80</w:t>
        </w:r>
        <w:r w:rsidR="000A7E9D">
          <w:rPr>
            <w:noProof/>
            <w:webHidden/>
          </w:rPr>
          <w:fldChar w:fldCharType="end"/>
        </w:r>
      </w:hyperlink>
    </w:p>
    <w:p w:rsidR="009B4616" w:rsidRDefault="00A86BDC">
      <w:pPr>
        <w:pStyle w:val="29"/>
        <w:rPr>
          <w:rFonts w:asciiTheme="minorHAnsi" w:eastAsiaTheme="minorEastAsia" w:hAnsiTheme="minorHAnsi" w:cstheme="minorBidi"/>
          <w:noProof/>
          <w:color w:val="auto"/>
          <w:kern w:val="0"/>
          <w:lang w:eastAsia="ru-RU"/>
        </w:rPr>
      </w:pPr>
      <w:hyperlink w:anchor="_Toc41497958" w:history="1">
        <w:r w:rsidR="009B4616" w:rsidRPr="00D61EAF">
          <w:rPr>
            <w:rStyle w:val="a4"/>
            <w:rFonts w:ascii="Times New Roman" w:hAnsi="Times New Roman" w:cs="Times New Roman"/>
            <w:noProof/>
          </w:rPr>
          <w:t>5.1 Требования к структуре, оформлению, порядку выполнения, критериям оценки, представлению к защите выпускной квалификационной работы</w:t>
        </w:r>
        <w:r w:rsidR="009B4616">
          <w:rPr>
            <w:noProof/>
            <w:webHidden/>
          </w:rPr>
          <w:tab/>
        </w:r>
        <w:r w:rsidR="000A7E9D">
          <w:rPr>
            <w:noProof/>
            <w:webHidden/>
          </w:rPr>
          <w:fldChar w:fldCharType="begin"/>
        </w:r>
        <w:r w:rsidR="009B4616">
          <w:rPr>
            <w:noProof/>
            <w:webHidden/>
          </w:rPr>
          <w:instrText xml:space="preserve"> PAGEREF _Toc41497958 \h </w:instrText>
        </w:r>
        <w:r w:rsidR="000A7E9D">
          <w:rPr>
            <w:noProof/>
            <w:webHidden/>
          </w:rPr>
        </w:r>
        <w:r w:rsidR="000A7E9D">
          <w:rPr>
            <w:noProof/>
            <w:webHidden/>
          </w:rPr>
          <w:fldChar w:fldCharType="separate"/>
        </w:r>
        <w:r w:rsidR="00F553BA">
          <w:rPr>
            <w:noProof/>
            <w:webHidden/>
          </w:rPr>
          <w:t>80</w:t>
        </w:r>
        <w:r w:rsidR="000A7E9D">
          <w:rPr>
            <w:noProof/>
            <w:webHidden/>
          </w:rPr>
          <w:fldChar w:fldCharType="end"/>
        </w:r>
      </w:hyperlink>
    </w:p>
    <w:p w:rsidR="009B4616" w:rsidRDefault="00A86BDC">
      <w:pPr>
        <w:pStyle w:val="29"/>
        <w:rPr>
          <w:rFonts w:asciiTheme="minorHAnsi" w:eastAsiaTheme="minorEastAsia" w:hAnsiTheme="minorHAnsi" w:cstheme="minorBidi"/>
          <w:noProof/>
          <w:color w:val="auto"/>
          <w:kern w:val="0"/>
          <w:lang w:eastAsia="ru-RU"/>
        </w:rPr>
      </w:pPr>
      <w:hyperlink w:anchor="_Toc41497959" w:history="1">
        <w:r w:rsidR="009B4616" w:rsidRPr="00D61EAF">
          <w:rPr>
            <w:rStyle w:val="a4"/>
            <w:rFonts w:ascii="Times New Roman" w:hAnsi="Times New Roman" w:cs="Times New Roman"/>
            <w:noProof/>
          </w:rPr>
          <w:t>5.2 Процедура защиты ВКР, регламент работы государственной экзаменационной комиссии</w:t>
        </w:r>
        <w:r w:rsidR="009B4616">
          <w:rPr>
            <w:noProof/>
            <w:webHidden/>
          </w:rPr>
          <w:tab/>
        </w:r>
        <w:r w:rsidR="000A7E9D">
          <w:rPr>
            <w:noProof/>
            <w:webHidden/>
          </w:rPr>
          <w:fldChar w:fldCharType="begin"/>
        </w:r>
        <w:r w:rsidR="009B4616">
          <w:rPr>
            <w:noProof/>
            <w:webHidden/>
          </w:rPr>
          <w:instrText xml:space="preserve"> PAGEREF _Toc41497959 \h </w:instrText>
        </w:r>
        <w:r w:rsidR="000A7E9D">
          <w:rPr>
            <w:noProof/>
            <w:webHidden/>
          </w:rPr>
        </w:r>
        <w:r w:rsidR="000A7E9D">
          <w:rPr>
            <w:noProof/>
            <w:webHidden/>
          </w:rPr>
          <w:fldChar w:fldCharType="separate"/>
        </w:r>
        <w:r w:rsidR="00F553BA">
          <w:rPr>
            <w:noProof/>
            <w:webHidden/>
          </w:rPr>
          <w:t>80</w:t>
        </w:r>
        <w:r w:rsidR="000A7E9D">
          <w:rPr>
            <w:noProof/>
            <w:webHidden/>
          </w:rPr>
          <w:fldChar w:fldCharType="end"/>
        </w:r>
      </w:hyperlink>
    </w:p>
    <w:p w:rsidR="009B4616" w:rsidRDefault="00A86BDC">
      <w:pPr>
        <w:pStyle w:val="29"/>
        <w:rPr>
          <w:rFonts w:asciiTheme="minorHAnsi" w:eastAsiaTheme="minorEastAsia" w:hAnsiTheme="minorHAnsi" w:cstheme="minorBidi"/>
          <w:noProof/>
          <w:color w:val="auto"/>
          <w:kern w:val="0"/>
          <w:lang w:eastAsia="ru-RU"/>
        </w:rPr>
      </w:pPr>
      <w:hyperlink w:anchor="_Toc41497960" w:history="1">
        <w:r w:rsidR="009B4616" w:rsidRPr="00D61EAF">
          <w:rPr>
            <w:rStyle w:val="a4"/>
            <w:rFonts w:ascii="Times New Roman" w:hAnsi="Times New Roman" w:cs="Times New Roman"/>
            <w:noProof/>
          </w:rPr>
          <w:t>5.3 Примерный перечень тем ВКР</w:t>
        </w:r>
        <w:r w:rsidR="009B4616">
          <w:rPr>
            <w:noProof/>
            <w:webHidden/>
          </w:rPr>
          <w:tab/>
        </w:r>
        <w:r w:rsidR="000A7E9D">
          <w:rPr>
            <w:noProof/>
            <w:webHidden/>
          </w:rPr>
          <w:fldChar w:fldCharType="begin"/>
        </w:r>
        <w:r w:rsidR="009B4616">
          <w:rPr>
            <w:noProof/>
            <w:webHidden/>
          </w:rPr>
          <w:instrText xml:space="preserve"> PAGEREF _Toc41497960 \h </w:instrText>
        </w:r>
        <w:r w:rsidR="000A7E9D">
          <w:rPr>
            <w:noProof/>
            <w:webHidden/>
          </w:rPr>
        </w:r>
        <w:r w:rsidR="000A7E9D">
          <w:rPr>
            <w:noProof/>
            <w:webHidden/>
          </w:rPr>
          <w:fldChar w:fldCharType="separate"/>
        </w:r>
        <w:r w:rsidR="00F553BA">
          <w:rPr>
            <w:noProof/>
            <w:webHidden/>
          </w:rPr>
          <w:t>80</w:t>
        </w:r>
        <w:r w:rsidR="000A7E9D">
          <w:rPr>
            <w:noProof/>
            <w:webHidden/>
          </w:rPr>
          <w:fldChar w:fldCharType="end"/>
        </w:r>
      </w:hyperlink>
    </w:p>
    <w:p w:rsidR="009B4616" w:rsidRDefault="00A86BDC">
      <w:pPr>
        <w:pStyle w:val="29"/>
        <w:rPr>
          <w:rFonts w:asciiTheme="minorHAnsi" w:eastAsiaTheme="minorEastAsia" w:hAnsiTheme="minorHAnsi" w:cstheme="minorBidi"/>
          <w:noProof/>
          <w:color w:val="auto"/>
          <w:kern w:val="0"/>
          <w:lang w:eastAsia="ru-RU"/>
        </w:rPr>
      </w:pPr>
      <w:hyperlink w:anchor="_Toc41497961" w:history="1">
        <w:r w:rsidR="009B4616" w:rsidRPr="00D61EAF">
          <w:rPr>
            <w:rStyle w:val="a4"/>
            <w:rFonts w:ascii="Times New Roman" w:hAnsi="Times New Roman" w:cs="Times New Roman"/>
            <w:noProof/>
          </w:rPr>
          <w:t>5.4 Показатели и критерии оценивания компетенций, шкала оценивания</w:t>
        </w:r>
        <w:r w:rsidR="009B4616">
          <w:rPr>
            <w:noProof/>
            <w:webHidden/>
          </w:rPr>
          <w:tab/>
        </w:r>
        <w:r w:rsidR="000A7E9D">
          <w:rPr>
            <w:noProof/>
            <w:webHidden/>
          </w:rPr>
          <w:fldChar w:fldCharType="begin"/>
        </w:r>
        <w:r w:rsidR="009B4616">
          <w:rPr>
            <w:noProof/>
            <w:webHidden/>
          </w:rPr>
          <w:instrText xml:space="preserve"> PAGEREF _Toc41497961 \h </w:instrText>
        </w:r>
        <w:r w:rsidR="000A7E9D">
          <w:rPr>
            <w:noProof/>
            <w:webHidden/>
          </w:rPr>
        </w:r>
        <w:r w:rsidR="000A7E9D">
          <w:rPr>
            <w:noProof/>
            <w:webHidden/>
          </w:rPr>
          <w:fldChar w:fldCharType="separate"/>
        </w:r>
        <w:r w:rsidR="00F553BA">
          <w:rPr>
            <w:noProof/>
            <w:webHidden/>
          </w:rPr>
          <w:t>81</w:t>
        </w:r>
        <w:r w:rsidR="000A7E9D">
          <w:rPr>
            <w:noProof/>
            <w:webHidden/>
          </w:rPr>
          <w:fldChar w:fldCharType="end"/>
        </w:r>
      </w:hyperlink>
    </w:p>
    <w:p w:rsidR="009B4616" w:rsidRDefault="00A86BDC">
      <w:pPr>
        <w:pStyle w:val="29"/>
        <w:rPr>
          <w:rFonts w:asciiTheme="minorHAnsi" w:eastAsiaTheme="minorEastAsia" w:hAnsiTheme="minorHAnsi" w:cstheme="minorBidi"/>
          <w:noProof/>
          <w:color w:val="auto"/>
          <w:kern w:val="0"/>
          <w:lang w:eastAsia="ru-RU"/>
        </w:rPr>
      </w:pPr>
      <w:hyperlink w:anchor="_Toc41497962" w:history="1">
        <w:r w:rsidR="009B4616" w:rsidRPr="00D61EAF">
          <w:rPr>
            <w:rStyle w:val="a4"/>
            <w:rFonts w:ascii="Times New Roman" w:hAnsi="Times New Roman" w:cs="Times New Roman"/>
            <w:noProof/>
          </w:rPr>
          <w:t>5.5 Перечень источников литературы при выполнении выпускной квалификационной работы</w:t>
        </w:r>
        <w:r w:rsidR="009B4616">
          <w:rPr>
            <w:noProof/>
            <w:webHidden/>
          </w:rPr>
          <w:tab/>
        </w:r>
        <w:r w:rsidR="000A7E9D">
          <w:rPr>
            <w:noProof/>
            <w:webHidden/>
          </w:rPr>
          <w:fldChar w:fldCharType="begin"/>
        </w:r>
        <w:r w:rsidR="009B4616">
          <w:rPr>
            <w:noProof/>
            <w:webHidden/>
          </w:rPr>
          <w:instrText xml:space="preserve"> PAGEREF _Toc41497962 \h </w:instrText>
        </w:r>
        <w:r w:rsidR="000A7E9D">
          <w:rPr>
            <w:noProof/>
            <w:webHidden/>
          </w:rPr>
        </w:r>
        <w:r w:rsidR="000A7E9D">
          <w:rPr>
            <w:noProof/>
            <w:webHidden/>
          </w:rPr>
          <w:fldChar w:fldCharType="separate"/>
        </w:r>
        <w:r w:rsidR="00F553BA">
          <w:rPr>
            <w:noProof/>
            <w:webHidden/>
          </w:rPr>
          <w:t>85</w:t>
        </w:r>
        <w:r w:rsidR="000A7E9D">
          <w:rPr>
            <w:noProof/>
            <w:webHidden/>
          </w:rPr>
          <w:fldChar w:fldCharType="end"/>
        </w:r>
      </w:hyperlink>
    </w:p>
    <w:p w:rsidR="009B4616" w:rsidRDefault="00A86BDC">
      <w:pPr>
        <w:pStyle w:val="29"/>
        <w:rPr>
          <w:rFonts w:asciiTheme="minorHAnsi" w:eastAsiaTheme="minorEastAsia" w:hAnsiTheme="minorHAnsi" w:cstheme="minorBidi"/>
          <w:noProof/>
          <w:color w:val="auto"/>
          <w:kern w:val="0"/>
          <w:lang w:eastAsia="ru-RU"/>
        </w:rPr>
      </w:pPr>
      <w:hyperlink w:anchor="_Toc41497963" w:history="1">
        <w:r w:rsidR="009B4616" w:rsidRPr="00D61EAF">
          <w:rPr>
            <w:rStyle w:val="a4"/>
            <w:rFonts w:ascii="Times New Roman" w:hAnsi="Times New Roman" w:cs="Times New Roman"/>
            <w:noProof/>
          </w:rPr>
          <w:t>5.6 Методические материалы, определяющие процедуру оценивания результатов освоения образовательной программы</w:t>
        </w:r>
        <w:r w:rsidR="009B4616">
          <w:rPr>
            <w:noProof/>
            <w:webHidden/>
          </w:rPr>
          <w:tab/>
        </w:r>
        <w:r w:rsidR="000A7E9D">
          <w:rPr>
            <w:noProof/>
            <w:webHidden/>
          </w:rPr>
          <w:fldChar w:fldCharType="begin"/>
        </w:r>
        <w:r w:rsidR="009B4616">
          <w:rPr>
            <w:noProof/>
            <w:webHidden/>
          </w:rPr>
          <w:instrText xml:space="preserve"> PAGEREF _Toc41497963 \h </w:instrText>
        </w:r>
        <w:r w:rsidR="000A7E9D">
          <w:rPr>
            <w:noProof/>
            <w:webHidden/>
          </w:rPr>
        </w:r>
        <w:r w:rsidR="000A7E9D">
          <w:rPr>
            <w:noProof/>
            <w:webHidden/>
          </w:rPr>
          <w:fldChar w:fldCharType="separate"/>
        </w:r>
        <w:r w:rsidR="00F553BA">
          <w:rPr>
            <w:noProof/>
            <w:webHidden/>
          </w:rPr>
          <w:t>101</w:t>
        </w:r>
        <w:r w:rsidR="000A7E9D">
          <w:rPr>
            <w:noProof/>
            <w:webHidden/>
          </w:rPr>
          <w:fldChar w:fldCharType="end"/>
        </w:r>
      </w:hyperlink>
    </w:p>
    <w:p w:rsidR="009B4616" w:rsidRDefault="00A86BDC">
      <w:pPr>
        <w:pStyle w:val="1f1"/>
        <w:rPr>
          <w:rFonts w:asciiTheme="minorHAnsi" w:eastAsiaTheme="minorEastAsia" w:hAnsiTheme="minorHAnsi" w:cstheme="minorBidi"/>
          <w:noProof/>
          <w:color w:val="auto"/>
          <w:kern w:val="0"/>
          <w:lang w:eastAsia="ru-RU"/>
        </w:rPr>
      </w:pPr>
      <w:hyperlink w:anchor="_Toc41497964" w:history="1">
        <w:r w:rsidR="009B4616" w:rsidRPr="00D61EAF">
          <w:rPr>
            <w:rStyle w:val="a4"/>
            <w:rFonts w:ascii="Times New Roman" w:hAnsi="Times New Roman" w:cs="Times New Roman"/>
            <w:b/>
            <w:noProof/>
          </w:rPr>
          <w:t>6.</w:t>
        </w:r>
        <w:r w:rsidR="009B4616">
          <w:rPr>
            <w:rFonts w:asciiTheme="minorHAnsi" w:eastAsiaTheme="minorEastAsia" w:hAnsiTheme="minorHAnsi" w:cstheme="minorBidi"/>
            <w:noProof/>
            <w:color w:val="auto"/>
            <w:kern w:val="0"/>
            <w:lang w:eastAsia="ru-RU"/>
          </w:rPr>
          <w:tab/>
        </w:r>
        <w:r w:rsidR="009B4616" w:rsidRPr="00D61EAF">
          <w:rPr>
            <w:rStyle w:val="a4"/>
            <w:rFonts w:ascii="Times New Roman" w:hAnsi="Times New Roman" w:cs="Times New Roman"/>
            <w:b/>
            <w:noProof/>
          </w:rPr>
          <w:t>Материально-техническое и программное обеспечение государственной итоговой аттестации</w:t>
        </w:r>
        <w:r w:rsidR="009B4616">
          <w:rPr>
            <w:noProof/>
            <w:webHidden/>
          </w:rPr>
          <w:tab/>
        </w:r>
        <w:r w:rsidR="000A7E9D">
          <w:rPr>
            <w:noProof/>
            <w:webHidden/>
          </w:rPr>
          <w:fldChar w:fldCharType="begin"/>
        </w:r>
        <w:r w:rsidR="009B4616">
          <w:rPr>
            <w:noProof/>
            <w:webHidden/>
          </w:rPr>
          <w:instrText xml:space="preserve"> PAGEREF _Toc41497964 \h </w:instrText>
        </w:r>
        <w:r w:rsidR="000A7E9D">
          <w:rPr>
            <w:noProof/>
            <w:webHidden/>
          </w:rPr>
        </w:r>
        <w:r w:rsidR="000A7E9D">
          <w:rPr>
            <w:noProof/>
            <w:webHidden/>
          </w:rPr>
          <w:fldChar w:fldCharType="separate"/>
        </w:r>
        <w:r w:rsidR="00F553BA">
          <w:rPr>
            <w:noProof/>
            <w:webHidden/>
          </w:rPr>
          <w:t>116</w:t>
        </w:r>
        <w:r w:rsidR="000A7E9D">
          <w:rPr>
            <w:noProof/>
            <w:webHidden/>
          </w:rPr>
          <w:fldChar w:fldCharType="end"/>
        </w:r>
      </w:hyperlink>
    </w:p>
    <w:p w:rsidR="009B4616" w:rsidRDefault="00A86BDC">
      <w:pPr>
        <w:pStyle w:val="1f1"/>
        <w:rPr>
          <w:rFonts w:asciiTheme="minorHAnsi" w:eastAsiaTheme="minorEastAsia" w:hAnsiTheme="minorHAnsi" w:cstheme="minorBidi"/>
          <w:noProof/>
          <w:color w:val="auto"/>
          <w:kern w:val="0"/>
          <w:lang w:eastAsia="ru-RU"/>
        </w:rPr>
      </w:pPr>
      <w:hyperlink w:anchor="_Toc41497965" w:history="1">
        <w:r w:rsidR="009B4616" w:rsidRPr="00D61EAF">
          <w:rPr>
            <w:rStyle w:val="a4"/>
            <w:rFonts w:ascii="Times New Roman" w:hAnsi="Times New Roman" w:cs="Times New Roman"/>
            <w:b/>
            <w:noProof/>
          </w:rPr>
          <w:t>7</w:t>
        </w:r>
        <w:r w:rsidR="009B4616">
          <w:rPr>
            <w:rFonts w:asciiTheme="minorHAnsi" w:eastAsiaTheme="minorEastAsia" w:hAnsiTheme="minorHAnsi" w:cstheme="minorBidi"/>
            <w:noProof/>
            <w:color w:val="auto"/>
            <w:kern w:val="0"/>
            <w:lang w:eastAsia="ru-RU"/>
          </w:rPr>
          <w:tab/>
        </w:r>
        <w:r w:rsidR="009B4616" w:rsidRPr="00D61EAF">
          <w:rPr>
            <w:rStyle w:val="a4"/>
            <w:rFonts w:ascii="Times New Roman" w:hAnsi="Times New Roman" w:cs="Times New Roman"/>
            <w:b/>
            <w:noProof/>
          </w:rPr>
          <w:t>Информационные ресурсы, поисковые системы, базы данных</w:t>
        </w:r>
        <w:r w:rsidR="009B4616">
          <w:rPr>
            <w:noProof/>
            <w:webHidden/>
          </w:rPr>
          <w:tab/>
        </w:r>
        <w:r w:rsidR="000A7E9D">
          <w:rPr>
            <w:noProof/>
            <w:webHidden/>
          </w:rPr>
          <w:fldChar w:fldCharType="begin"/>
        </w:r>
        <w:r w:rsidR="009B4616">
          <w:rPr>
            <w:noProof/>
            <w:webHidden/>
          </w:rPr>
          <w:instrText xml:space="preserve"> PAGEREF _Toc41497965 \h </w:instrText>
        </w:r>
        <w:r w:rsidR="000A7E9D">
          <w:rPr>
            <w:noProof/>
            <w:webHidden/>
          </w:rPr>
        </w:r>
        <w:r w:rsidR="000A7E9D">
          <w:rPr>
            <w:noProof/>
            <w:webHidden/>
          </w:rPr>
          <w:fldChar w:fldCharType="separate"/>
        </w:r>
        <w:r w:rsidR="00F553BA">
          <w:rPr>
            <w:noProof/>
            <w:webHidden/>
          </w:rPr>
          <w:t>117</w:t>
        </w:r>
        <w:r w:rsidR="000A7E9D">
          <w:rPr>
            <w:noProof/>
            <w:webHidden/>
          </w:rPr>
          <w:fldChar w:fldCharType="end"/>
        </w:r>
      </w:hyperlink>
    </w:p>
    <w:p w:rsidR="009B4616" w:rsidRDefault="00A86BDC">
      <w:pPr>
        <w:pStyle w:val="1f1"/>
        <w:rPr>
          <w:rFonts w:asciiTheme="minorHAnsi" w:eastAsiaTheme="minorEastAsia" w:hAnsiTheme="minorHAnsi" w:cstheme="minorBidi"/>
          <w:noProof/>
          <w:color w:val="auto"/>
          <w:kern w:val="0"/>
          <w:lang w:eastAsia="ru-RU"/>
        </w:rPr>
      </w:pPr>
      <w:hyperlink w:anchor="_Toc41497966" w:history="1">
        <w:r w:rsidR="009B4616" w:rsidRPr="00D61EAF">
          <w:rPr>
            <w:rStyle w:val="a4"/>
            <w:rFonts w:ascii="Times New Roman" w:hAnsi="Times New Roman" w:cs="Times New Roman"/>
            <w:noProof/>
          </w:rPr>
          <w:t>ПРИЛОЖЕНИЕ 1</w:t>
        </w:r>
        <w:r w:rsidR="009B4616">
          <w:rPr>
            <w:noProof/>
            <w:webHidden/>
          </w:rPr>
          <w:tab/>
        </w:r>
        <w:r w:rsidR="000A7E9D">
          <w:rPr>
            <w:noProof/>
            <w:webHidden/>
          </w:rPr>
          <w:fldChar w:fldCharType="begin"/>
        </w:r>
        <w:r w:rsidR="009B4616">
          <w:rPr>
            <w:noProof/>
            <w:webHidden/>
          </w:rPr>
          <w:instrText xml:space="preserve"> PAGEREF _Toc41497966 \h </w:instrText>
        </w:r>
        <w:r w:rsidR="000A7E9D">
          <w:rPr>
            <w:noProof/>
            <w:webHidden/>
          </w:rPr>
        </w:r>
        <w:r w:rsidR="000A7E9D">
          <w:rPr>
            <w:noProof/>
            <w:webHidden/>
          </w:rPr>
          <w:fldChar w:fldCharType="separate"/>
        </w:r>
        <w:r w:rsidR="00F553BA">
          <w:rPr>
            <w:noProof/>
            <w:webHidden/>
          </w:rPr>
          <w:t>118</w:t>
        </w:r>
        <w:r w:rsidR="000A7E9D">
          <w:rPr>
            <w:noProof/>
            <w:webHidden/>
          </w:rPr>
          <w:fldChar w:fldCharType="end"/>
        </w:r>
      </w:hyperlink>
    </w:p>
    <w:p w:rsidR="0073431F" w:rsidRDefault="000A7E9D">
      <w:pPr>
        <w:ind w:firstLine="709"/>
        <w:rPr>
          <w:rFonts w:ascii="Times New Roman" w:hAnsi="Times New Roman" w:cs="Times New Roman"/>
          <w:sz w:val="24"/>
          <w:szCs w:val="24"/>
        </w:rPr>
      </w:pPr>
      <w:r>
        <w:fldChar w:fldCharType="end"/>
      </w:r>
    </w:p>
    <w:p w:rsidR="0073431F" w:rsidRDefault="0073431F">
      <w:pPr>
        <w:ind w:firstLine="709"/>
        <w:jc w:val="center"/>
        <w:rPr>
          <w:rFonts w:ascii="Times New Roman" w:hAnsi="Times New Roman" w:cs="Times New Roman"/>
          <w:sz w:val="28"/>
          <w:szCs w:val="24"/>
          <w:lang w:eastAsia="ru-RU"/>
        </w:rPr>
      </w:pPr>
      <w:bookmarkStart w:id="0" w:name="_GoBack"/>
      <w:bookmarkEnd w:id="0"/>
    </w:p>
    <w:p w:rsidR="0073431F" w:rsidRPr="00D415F5" w:rsidRDefault="0073431F" w:rsidP="00D415F5">
      <w:pPr>
        <w:pStyle w:val="1"/>
        <w:pageBreakBefore/>
        <w:numPr>
          <w:ilvl w:val="0"/>
          <w:numId w:val="16"/>
        </w:numPr>
        <w:tabs>
          <w:tab w:val="left" w:pos="0"/>
          <w:tab w:val="left" w:pos="1134"/>
        </w:tabs>
        <w:spacing w:line="360" w:lineRule="auto"/>
        <w:rPr>
          <w:rFonts w:ascii="Times New Roman" w:hAnsi="Times New Roman" w:cs="Times New Roman"/>
        </w:rPr>
      </w:pPr>
      <w:bookmarkStart w:id="1" w:name="_Toc41497946"/>
      <w:r w:rsidRPr="00D415F5">
        <w:rPr>
          <w:rFonts w:ascii="Times New Roman" w:hAnsi="Times New Roman" w:cs="Times New Roman"/>
          <w:b/>
          <w:sz w:val="24"/>
        </w:rPr>
        <w:lastRenderedPageBreak/>
        <w:t>Общие положения</w:t>
      </w:r>
      <w:bookmarkEnd w:id="1"/>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z w:val="24"/>
          <w:szCs w:val="24"/>
        </w:rPr>
        <w:t xml:space="preserve">Целью государственной итоговой аттестации является установление соответствия результатов освоения обучающимися образовательной программы </w:t>
      </w:r>
      <w:r w:rsidRPr="00D415F5">
        <w:rPr>
          <w:rFonts w:ascii="Times New Roman" w:hAnsi="Times New Roman" w:cs="Times New Roman"/>
          <w:sz w:val="24"/>
        </w:rPr>
        <w:t xml:space="preserve">23.05.06  «Строительство железных дорог, мостов и транспортных тоннелей» </w:t>
      </w:r>
      <w:r w:rsidRPr="00D415F5">
        <w:rPr>
          <w:rFonts w:ascii="Times New Roman" w:hAnsi="Times New Roman" w:cs="Times New Roman"/>
          <w:sz w:val="24"/>
          <w:szCs w:val="24"/>
        </w:rPr>
        <w:t>специализация «</w:t>
      </w:r>
      <w:r w:rsidR="00D415F5" w:rsidRPr="00D415F5">
        <w:rPr>
          <w:rFonts w:ascii="Times New Roman" w:hAnsi="Times New Roman" w:cs="Times New Roman"/>
          <w:sz w:val="24"/>
        </w:rPr>
        <w:t>Управление техническим состоянием железнодорожного пути</w:t>
      </w:r>
      <w:r w:rsidRPr="00D415F5">
        <w:rPr>
          <w:rFonts w:ascii="Times New Roman" w:hAnsi="Times New Roman" w:cs="Times New Roman"/>
          <w:sz w:val="24"/>
          <w:szCs w:val="24"/>
        </w:rPr>
        <w:t>» разработанной в Уральском государственном университете путей сообщения, требованиям Федерального государственного образовательного стандарта высшего образования (ФГОС ВО) и оценка уровня подготовленности выпускника к самостоятельной профессиональной деятельности.</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z w:val="24"/>
          <w:szCs w:val="24"/>
        </w:rPr>
        <w:t>Лицам, успешно прошедшим государственную итоговую аттестацию присваивается квалификация – инженер путей сообщения.</w:t>
      </w:r>
    </w:p>
    <w:p w:rsidR="0073431F" w:rsidRDefault="0073431F">
      <w:pPr>
        <w:pStyle w:val="Style24"/>
        <w:widowControl/>
        <w:spacing w:line="360" w:lineRule="auto"/>
        <w:ind w:firstLine="709"/>
        <w:rPr>
          <w:rFonts w:ascii="Times New Roman" w:hAnsi="Times New Roman" w:cs="Times New Roman"/>
        </w:rPr>
      </w:pPr>
      <w:r w:rsidRPr="00D415F5">
        <w:rPr>
          <w:rFonts w:ascii="Times New Roman" w:hAnsi="Times New Roman" w:cs="Times New Roman"/>
        </w:rPr>
        <w:t>Процедура организации и проведения государственной итоговой аттестации обучающихся, завершающей освоение имеющих государственную аккредитацию образовательных программ, включая формы государственных аттестационных испытаний,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обучающихся из числа лиц с ограниченными возможностями здоровья в университетском комплексе Уральского государственного университета путей сообщения (далее УрГУПС или университет) единые по университету и закреплены в Положении ПЛ 2.3.23-2018 «СМК. Порядок проведения государственной итоговой аттестации по образовательным программам высшего образования - по программам бакалавриата, программам специалитета и программам магистратуры».</w:t>
      </w:r>
    </w:p>
    <w:p w:rsidR="00D415F5" w:rsidRPr="00D415F5" w:rsidRDefault="00D415F5">
      <w:pPr>
        <w:pStyle w:val="Style24"/>
        <w:widowControl/>
        <w:spacing w:line="360" w:lineRule="auto"/>
        <w:ind w:firstLine="709"/>
        <w:rPr>
          <w:rFonts w:ascii="Times New Roman" w:hAnsi="Times New Roman" w:cs="Times New Roman"/>
        </w:rPr>
      </w:pPr>
    </w:p>
    <w:p w:rsidR="0073431F" w:rsidRPr="00D415F5" w:rsidRDefault="0073431F" w:rsidP="00D415F5">
      <w:pPr>
        <w:pStyle w:val="1"/>
        <w:numPr>
          <w:ilvl w:val="0"/>
          <w:numId w:val="16"/>
        </w:numPr>
        <w:tabs>
          <w:tab w:val="left" w:pos="0"/>
          <w:tab w:val="left" w:pos="1134"/>
        </w:tabs>
        <w:spacing w:line="360" w:lineRule="auto"/>
        <w:rPr>
          <w:rFonts w:ascii="Times New Roman" w:hAnsi="Times New Roman" w:cs="Times New Roman"/>
        </w:rPr>
      </w:pPr>
      <w:bookmarkStart w:id="2" w:name="_Toc41497947"/>
      <w:r w:rsidRPr="00D415F5">
        <w:rPr>
          <w:rFonts w:ascii="Times New Roman" w:hAnsi="Times New Roman" w:cs="Times New Roman"/>
          <w:b/>
          <w:sz w:val="24"/>
        </w:rPr>
        <w:t>Структура государственной итоговой аттестации</w:t>
      </w:r>
      <w:bookmarkEnd w:id="2"/>
    </w:p>
    <w:p w:rsidR="0073431F" w:rsidRPr="00D415F5" w:rsidRDefault="0073431F">
      <w:pPr>
        <w:tabs>
          <w:tab w:val="left" w:pos="1134"/>
          <w:tab w:val="left" w:pos="1701"/>
        </w:tabs>
        <w:spacing w:line="360" w:lineRule="auto"/>
        <w:ind w:firstLine="709"/>
        <w:jc w:val="both"/>
        <w:rPr>
          <w:rFonts w:ascii="Times New Roman" w:hAnsi="Times New Roman" w:cs="Times New Roman"/>
        </w:rPr>
      </w:pPr>
      <w:r w:rsidRPr="00D415F5">
        <w:rPr>
          <w:rFonts w:ascii="Times New Roman" w:hAnsi="Times New Roman" w:cs="Times New Roman"/>
          <w:spacing w:val="-5"/>
          <w:sz w:val="24"/>
          <w:szCs w:val="24"/>
        </w:rPr>
        <w:t>Государственная итоговая аттестация</w:t>
      </w:r>
      <w:r w:rsidRPr="00D415F5">
        <w:rPr>
          <w:rFonts w:ascii="Times New Roman" w:hAnsi="Times New Roman" w:cs="Times New Roman"/>
          <w:sz w:val="24"/>
          <w:szCs w:val="24"/>
        </w:rPr>
        <w:t xml:space="preserve"> по данной образовательной программе включает: </w:t>
      </w:r>
    </w:p>
    <w:p w:rsidR="0073431F" w:rsidRPr="00D415F5" w:rsidRDefault="0073431F">
      <w:pPr>
        <w:tabs>
          <w:tab w:val="left" w:pos="1134"/>
          <w:tab w:val="left" w:pos="1701"/>
        </w:tabs>
        <w:spacing w:line="360" w:lineRule="auto"/>
        <w:ind w:firstLine="709"/>
        <w:jc w:val="both"/>
        <w:rPr>
          <w:rFonts w:ascii="Times New Roman" w:hAnsi="Times New Roman" w:cs="Times New Roman"/>
        </w:rPr>
      </w:pPr>
      <w:r w:rsidRPr="00D415F5">
        <w:rPr>
          <w:rFonts w:ascii="Times New Roman" w:hAnsi="Times New Roman" w:cs="Times New Roman"/>
          <w:sz w:val="24"/>
          <w:szCs w:val="24"/>
        </w:rPr>
        <w:t>- подготовку к сдаче и сдачу государственного экзамена;</w:t>
      </w:r>
    </w:p>
    <w:p w:rsidR="0073431F" w:rsidRPr="00D415F5" w:rsidRDefault="0073431F">
      <w:pPr>
        <w:tabs>
          <w:tab w:val="left" w:pos="1134"/>
          <w:tab w:val="left" w:pos="1701"/>
        </w:tabs>
        <w:spacing w:line="360" w:lineRule="auto"/>
        <w:ind w:firstLine="709"/>
        <w:jc w:val="both"/>
        <w:rPr>
          <w:rFonts w:ascii="Times New Roman" w:hAnsi="Times New Roman" w:cs="Times New Roman"/>
        </w:rPr>
      </w:pPr>
      <w:r w:rsidRPr="00D415F5">
        <w:rPr>
          <w:rFonts w:ascii="Times New Roman" w:hAnsi="Times New Roman" w:cs="Times New Roman"/>
          <w:sz w:val="24"/>
          <w:szCs w:val="24"/>
        </w:rPr>
        <w:t>- выполнение и защиту выпускной квалификационной работы.</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z w:val="24"/>
          <w:szCs w:val="24"/>
        </w:rPr>
        <w:t>Государственная итоговая аттестация проводится согласно календарного учебного графика. Общий объем составляет 24 зачетных единиц (864 часа).</w:t>
      </w:r>
    </w:p>
    <w:p w:rsidR="0073431F" w:rsidRPr="00D415F5" w:rsidRDefault="0073431F" w:rsidP="00D415F5">
      <w:pPr>
        <w:pStyle w:val="1"/>
        <w:numPr>
          <w:ilvl w:val="0"/>
          <w:numId w:val="16"/>
        </w:numPr>
        <w:tabs>
          <w:tab w:val="left" w:pos="0"/>
          <w:tab w:val="left" w:pos="1134"/>
        </w:tabs>
        <w:spacing w:line="360" w:lineRule="auto"/>
        <w:ind w:left="0" w:firstLine="709"/>
        <w:rPr>
          <w:rFonts w:ascii="Times New Roman" w:hAnsi="Times New Roman" w:cs="Times New Roman"/>
        </w:rPr>
      </w:pPr>
      <w:bookmarkStart w:id="3" w:name="_Toc41497948"/>
      <w:r w:rsidRPr="00D415F5">
        <w:rPr>
          <w:rFonts w:ascii="Times New Roman" w:hAnsi="Times New Roman" w:cs="Times New Roman"/>
          <w:b/>
          <w:sz w:val="24"/>
        </w:rPr>
        <w:lastRenderedPageBreak/>
        <w:t>Перечень планируемых результатов освоения образовательной программы (ОП)</w:t>
      </w:r>
      <w:bookmarkEnd w:id="3"/>
    </w:p>
    <w:p w:rsidR="0073431F" w:rsidRPr="00D415F5" w:rsidRDefault="0073431F">
      <w:pPr>
        <w:pStyle w:val="ReportHead"/>
        <w:spacing w:line="360" w:lineRule="auto"/>
        <w:ind w:firstLine="709"/>
        <w:jc w:val="both"/>
        <w:rPr>
          <w:rFonts w:ascii="Times New Roman" w:hAnsi="Times New Roman" w:cs="Times New Roman"/>
        </w:rPr>
      </w:pPr>
      <w:r w:rsidRPr="00D415F5">
        <w:rPr>
          <w:rFonts w:ascii="Times New Roman" w:hAnsi="Times New Roman" w:cs="Times New Roman"/>
          <w:spacing w:val="-1"/>
          <w:sz w:val="24"/>
        </w:rPr>
        <w:t xml:space="preserve">Требования к результатам освоения образовательной программы (ОП) </w:t>
      </w:r>
      <w:r w:rsidRPr="00D415F5">
        <w:rPr>
          <w:rFonts w:ascii="Times New Roman" w:hAnsi="Times New Roman" w:cs="Times New Roman"/>
          <w:sz w:val="24"/>
        </w:rPr>
        <w:t xml:space="preserve">специалитета условиям ее реализации и срокам освоения определяется ФГОС ВО по специальности 23.05.06 «Строительство железных дорог, мостов и транспортных тоннелей», утвержденного Приказом Министерства образования и науки Российской Федерации от 27 марта 2018 г. № 218. </w:t>
      </w:r>
    </w:p>
    <w:p w:rsidR="0073431F" w:rsidRPr="00D415F5" w:rsidRDefault="0073431F">
      <w:pPr>
        <w:spacing w:line="360" w:lineRule="auto"/>
        <w:ind w:firstLine="709"/>
        <w:jc w:val="both"/>
        <w:rPr>
          <w:rFonts w:ascii="Times New Roman" w:eastAsia="Calibri" w:hAnsi="Times New Roman" w:cs="Times New Roman"/>
          <w:sz w:val="24"/>
          <w:szCs w:val="24"/>
        </w:rPr>
      </w:pPr>
    </w:p>
    <w:p w:rsidR="0073431F" w:rsidRPr="00D415F5" w:rsidRDefault="0073431F">
      <w:pPr>
        <w:spacing w:line="360" w:lineRule="auto"/>
        <w:ind w:firstLine="709"/>
        <w:jc w:val="both"/>
        <w:rPr>
          <w:rFonts w:ascii="Times New Roman" w:hAnsi="Times New Roman" w:cs="Times New Roman"/>
        </w:rPr>
      </w:pPr>
      <w:r w:rsidRPr="00D415F5">
        <w:rPr>
          <w:rFonts w:ascii="Times New Roman" w:eastAsia="Calibri" w:hAnsi="Times New Roman" w:cs="Times New Roman"/>
          <w:sz w:val="24"/>
          <w:szCs w:val="24"/>
        </w:rPr>
        <w:t xml:space="preserve">Выпускник, освоивший программу специалитета, в соответствии </w:t>
      </w:r>
      <w:r w:rsidRPr="00D415F5">
        <w:rPr>
          <w:rFonts w:ascii="Times New Roman" w:eastAsia="Calibri" w:hAnsi="Times New Roman" w:cs="Times New Roman"/>
          <w:i/>
          <w:sz w:val="24"/>
          <w:szCs w:val="24"/>
        </w:rPr>
        <w:t>с видами профессиональной деятельности</w:t>
      </w:r>
      <w:r w:rsidRPr="00D415F5">
        <w:rPr>
          <w:rFonts w:ascii="Times New Roman" w:eastAsia="Calibri" w:hAnsi="Times New Roman" w:cs="Times New Roman"/>
          <w:sz w:val="24"/>
          <w:szCs w:val="24"/>
        </w:rPr>
        <w:t>, на которые ориентирована программа специалитета, готов решать профессиональные задачи, представленные в таблице 1.</w:t>
      </w:r>
    </w:p>
    <w:p w:rsidR="0073431F" w:rsidRPr="00D415F5" w:rsidRDefault="0073431F">
      <w:pPr>
        <w:spacing w:line="276" w:lineRule="auto"/>
        <w:ind w:firstLine="709"/>
        <w:jc w:val="right"/>
        <w:rPr>
          <w:rFonts w:ascii="Times New Roman" w:hAnsi="Times New Roman" w:cs="Times New Roman"/>
        </w:rPr>
      </w:pPr>
      <w:r w:rsidRPr="00D415F5">
        <w:rPr>
          <w:rFonts w:ascii="Times New Roman" w:hAnsi="Times New Roman" w:cs="Times New Roman"/>
          <w:bCs/>
          <w:sz w:val="24"/>
          <w:szCs w:val="24"/>
        </w:rPr>
        <w:t>Таблица 1</w:t>
      </w:r>
    </w:p>
    <w:tbl>
      <w:tblPr>
        <w:tblW w:w="0" w:type="auto"/>
        <w:tblInd w:w="-181" w:type="dxa"/>
        <w:tblLayout w:type="fixed"/>
        <w:tblLook w:val="0000" w:firstRow="0" w:lastRow="0" w:firstColumn="0" w:lastColumn="0" w:noHBand="0" w:noVBand="0"/>
      </w:tblPr>
      <w:tblGrid>
        <w:gridCol w:w="2145"/>
        <w:gridCol w:w="4373"/>
        <w:gridCol w:w="3803"/>
      </w:tblGrid>
      <w:tr w:rsidR="0073431F" w:rsidRPr="00D415F5">
        <w:tc>
          <w:tcPr>
            <w:tcW w:w="2145" w:type="dxa"/>
            <w:tcBorders>
              <w:top w:val="single" w:sz="4" w:space="0" w:color="000001"/>
              <w:left w:val="single" w:sz="4" w:space="0" w:color="000001"/>
              <w:bottom w:val="single" w:sz="4" w:space="0" w:color="000001"/>
            </w:tcBorders>
            <w:shd w:val="clear" w:color="auto" w:fill="FFFFFF"/>
          </w:tcPr>
          <w:p w:rsidR="0073431F" w:rsidRPr="00D415F5" w:rsidRDefault="0073431F">
            <w:pPr>
              <w:ind w:left="-57" w:right="-57"/>
              <w:jc w:val="center"/>
              <w:rPr>
                <w:rFonts w:ascii="Times New Roman" w:hAnsi="Times New Roman" w:cs="Times New Roman"/>
              </w:rPr>
            </w:pPr>
            <w:r w:rsidRPr="00D415F5">
              <w:rPr>
                <w:rFonts w:ascii="Times New Roman" w:hAnsi="Times New Roman" w:cs="Times New Roman"/>
                <w:bCs/>
              </w:rPr>
              <w:t>Типы задач профессиональной деятельности</w:t>
            </w:r>
          </w:p>
        </w:tc>
        <w:tc>
          <w:tcPr>
            <w:tcW w:w="4373" w:type="dxa"/>
            <w:tcBorders>
              <w:top w:val="single" w:sz="4" w:space="0" w:color="000001"/>
              <w:left w:val="single" w:sz="4" w:space="0" w:color="000001"/>
              <w:bottom w:val="single" w:sz="4" w:space="0" w:color="000001"/>
            </w:tcBorders>
            <w:shd w:val="clear" w:color="auto" w:fill="FFFFFF"/>
          </w:tcPr>
          <w:p w:rsidR="0073431F" w:rsidRPr="00D415F5" w:rsidRDefault="0073431F">
            <w:pPr>
              <w:jc w:val="center"/>
              <w:rPr>
                <w:rFonts w:ascii="Times New Roman" w:hAnsi="Times New Roman" w:cs="Times New Roman"/>
              </w:rPr>
            </w:pPr>
            <w:r w:rsidRPr="00D415F5">
              <w:rPr>
                <w:rFonts w:ascii="Times New Roman" w:hAnsi="Times New Roman" w:cs="Times New Roman"/>
                <w:bCs/>
              </w:rPr>
              <w:t>Задачи профессиональной деятельности</w:t>
            </w:r>
          </w:p>
        </w:tc>
        <w:tc>
          <w:tcPr>
            <w:tcW w:w="3803"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jc w:val="center"/>
              <w:rPr>
                <w:rFonts w:ascii="Times New Roman" w:hAnsi="Times New Roman" w:cs="Times New Roman"/>
              </w:rPr>
            </w:pPr>
            <w:r w:rsidRPr="00D415F5">
              <w:rPr>
                <w:rFonts w:ascii="Times New Roman" w:hAnsi="Times New Roman" w:cs="Times New Roman"/>
                <w:bCs/>
              </w:rPr>
              <w:t>Объекты профессиональной деятельности (или области знаний)</w:t>
            </w:r>
          </w:p>
        </w:tc>
      </w:tr>
      <w:tr w:rsidR="0073431F" w:rsidRPr="00D415F5">
        <w:tc>
          <w:tcPr>
            <w:tcW w:w="10321" w:type="dxa"/>
            <w:gridSpan w:val="3"/>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jc w:val="center"/>
              <w:rPr>
                <w:rFonts w:ascii="Times New Roman" w:hAnsi="Times New Roman" w:cs="Times New Roman"/>
              </w:rPr>
            </w:pPr>
            <w:r w:rsidRPr="00D415F5">
              <w:rPr>
                <w:rFonts w:ascii="Times New Roman" w:hAnsi="Times New Roman" w:cs="Times New Roman"/>
                <w:b/>
                <w:bCs/>
              </w:rPr>
              <w:t>Область профессиональной деятельности 01 Образование и наука</w:t>
            </w:r>
          </w:p>
        </w:tc>
      </w:tr>
      <w:tr w:rsidR="0073431F" w:rsidRPr="00D415F5">
        <w:tc>
          <w:tcPr>
            <w:tcW w:w="2145" w:type="dxa"/>
            <w:tcBorders>
              <w:top w:val="single" w:sz="4" w:space="0" w:color="000001"/>
              <w:left w:val="single" w:sz="4" w:space="0" w:color="000001"/>
              <w:bottom w:val="single" w:sz="4" w:space="0" w:color="000001"/>
            </w:tcBorders>
            <w:shd w:val="clear" w:color="auto" w:fill="FFFFFF"/>
          </w:tcPr>
          <w:p w:rsidR="0073431F" w:rsidRPr="00D415F5" w:rsidRDefault="0073431F">
            <w:pPr>
              <w:jc w:val="both"/>
              <w:rPr>
                <w:rFonts w:ascii="Times New Roman" w:hAnsi="Times New Roman" w:cs="Times New Roman"/>
              </w:rPr>
            </w:pPr>
            <w:r w:rsidRPr="00D415F5">
              <w:rPr>
                <w:rFonts w:ascii="Times New Roman" w:hAnsi="Times New Roman" w:cs="Times New Roman"/>
                <w:bCs/>
              </w:rPr>
              <w:t>Научно-исследовательский</w:t>
            </w:r>
          </w:p>
        </w:tc>
        <w:tc>
          <w:tcPr>
            <w:tcW w:w="4373"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Участие в фундаментальных и прикладных исследованиях в области профессиональной деятельности.</w:t>
            </w:r>
          </w:p>
        </w:tc>
        <w:tc>
          <w:tcPr>
            <w:tcW w:w="3803"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Научно-исследовательские и проектно-конструкторские организации в области развития техники и технологий проектирования, строительства, реконструкции и эксплуатации железнодорожного пути, искусственных сооружений, метрополитенов и других объектов транспортной инфраструктуры</w:t>
            </w:r>
          </w:p>
        </w:tc>
      </w:tr>
      <w:tr w:rsidR="0073431F" w:rsidRPr="00D415F5">
        <w:tc>
          <w:tcPr>
            <w:tcW w:w="10321" w:type="dxa"/>
            <w:gridSpan w:val="3"/>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jc w:val="center"/>
              <w:rPr>
                <w:rFonts w:ascii="Times New Roman" w:hAnsi="Times New Roman" w:cs="Times New Roman"/>
              </w:rPr>
            </w:pPr>
            <w:r w:rsidRPr="00D415F5">
              <w:rPr>
                <w:rFonts w:ascii="Times New Roman" w:hAnsi="Times New Roman" w:cs="Times New Roman"/>
                <w:b/>
                <w:bCs/>
              </w:rPr>
              <w:t xml:space="preserve">Область профессиональной деятельности </w:t>
            </w:r>
          </w:p>
          <w:p w:rsidR="0073431F" w:rsidRPr="00D415F5" w:rsidRDefault="0073431F">
            <w:pPr>
              <w:jc w:val="center"/>
              <w:rPr>
                <w:rFonts w:ascii="Times New Roman" w:hAnsi="Times New Roman" w:cs="Times New Roman"/>
              </w:rPr>
            </w:pPr>
            <w:r w:rsidRPr="00D415F5">
              <w:rPr>
                <w:rFonts w:ascii="Times New Roman" w:hAnsi="Times New Roman" w:cs="Times New Roman"/>
                <w:b/>
                <w:bCs/>
              </w:rPr>
              <w:t xml:space="preserve">10 </w:t>
            </w:r>
            <w:r w:rsidRPr="00D415F5">
              <w:rPr>
                <w:rFonts w:ascii="Times New Roman" w:hAnsi="Times New Roman" w:cs="Times New Roman"/>
                <w:b/>
              </w:rPr>
              <w:t>Архитектура, проектирование, геодезия, топография и дизайн</w:t>
            </w:r>
          </w:p>
        </w:tc>
      </w:tr>
      <w:tr w:rsidR="0073431F" w:rsidRPr="00D415F5">
        <w:tc>
          <w:tcPr>
            <w:tcW w:w="2145" w:type="dxa"/>
            <w:tcBorders>
              <w:top w:val="single" w:sz="4" w:space="0" w:color="000001"/>
              <w:left w:val="single" w:sz="4" w:space="0" w:color="000001"/>
              <w:bottom w:val="single" w:sz="4" w:space="0" w:color="000001"/>
            </w:tcBorders>
            <w:shd w:val="clear" w:color="auto" w:fill="FFFFFF"/>
          </w:tcPr>
          <w:p w:rsidR="0073431F" w:rsidRPr="00D415F5" w:rsidRDefault="0073431F">
            <w:pPr>
              <w:jc w:val="both"/>
              <w:rPr>
                <w:rFonts w:ascii="Times New Roman" w:hAnsi="Times New Roman" w:cs="Times New Roman"/>
              </w:rPr>
            </w:pPr>
            <w:r w:rsidRPr="00D415F5">
              <w:rPr>
                <w:rFonts w:ascii="Times New Roman" w:hAnsi="Times New Roman" w:cs="Times New Roman"/>
                <w:bCs/>
              </w:rPr>
              <w:t>Производственно-технологический</w:t>
            </w:r>
          </w:p>
        </w:tc>
        <w:tc>
          <w:tcPr>
            <w:tcW w:w="4373"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проведение комплекса работ инженерных изысканий для строительства;</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осуществление комплекса геодезических работ и разработка топографического плана местности;</w:t>
            </w:r>
          </w:p>
          <w:p w:rsidR="0073431F" w:rsidRPr="00D415F5" w:rsidRDefault="0073431F">
            <w:pPr>
              <w:rPr>
                <w:rFonts w:ascii="Times New Roman" w:hAnsi="Times New Roman" w:cs="Times New Roman"/>
              </w:rPr>
            </w:pPr>
            <w:r w:rsidRPr="00D415F5">
              <w:rPr>
                <w:rFonts w:ascii="Times New Roman" w:hAnsi="Times New Roman" w:cs="Times New Roman"/>
              </w:rPr>
              <w:t>разработка проектов линейных объектов строительства и их инфраструктуры;</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разработка технологических процессов строительства, ремонта, реконструкции и </w:t>
            </w:r>
            <w:r w:rsidRPr="00D415F5">
              <w:rPr>
                <w:rFonts w:ascii="Times New Roman" w:hAnsi="Times New Roman" w:cs="Times New Roman"/>
              </w:rPr>
              <w:lastRenderedPageBreak/>
              <w:t>эксплуатации железнодорожного пути, мостов, транспортных тоннелей и метрополитенов, руководство этими процессами;</w:t>
            </w:r>
          </w:p>
        </w:tc>
        <w:tc>
          <w:tcPr>
            <w:tcW w:w="3803"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lastRenderedPageBreak/>
              <w:t xml:space="preserve">Железнодорожный путь; </w:t>
            </w:r>
          </w:p>
          <w:p w:rsidR="0073431F" w:rsidRPr="00D415F5" w:rsidRDefault="0073431F">
            <w:pPr>
              <w:rPr>
                <w:rFonts w:ascii="Times New Roman" w:hAnsi="Times New Roman" w:cs="Times New Roman"/>
              </w:rPr>
            </w:pPr>
            <w:r w:rsidRPr="00D415F5">
              <w:rPr>
                <w:rFonts w:ascii="Times New Roman" w:hAnsi="Times New Roman" w:cs="Times New Roman"/>
              </w:rPr>
              <w:t>Искусственные сооружения (мосты, тоннели, водопропускные трубы, пересечения в разных уровнях) железных дорог;</w:t>
            </w:r>
          </w:p>
          <w:p w:rsidR="0073431F" w:rsidRPr="00D415F5" w:rsidRDefault="0073431F">
            <w:pPr>
              <w:rPr>
                <w:rFonts w:ascii="Times New Roman" w:hAnsi="Times New Roman" w:cs="Times New Roman"/>
              </w:rPr>
            </w:pPr>
            <w:r w:rsidRPr="00D415F5">
              <w:rPr>
                <w:rFonts w:ascii="Times New Roman" w:hAnsi="Times New Roman" w:cs="Times New Roman"/>
              </w:rPr>
              <w:t>Метрополитены и другие объекты транспортной инфраструктуры;</w:t>
            </w:r>
          </w:p>
          <w:p w:rsidR="0073431F" w:rsidRPr="00D415F5" w:rsidRDefault="0073431F">
            <w:pPr>
              <w:rPr>
                <w:rFonts w:ascii="Times New Roman" w:hAnsi="Times New Roman" w:cs="Times New Roman"/>
              </w:rPr>
            </w:pPr>
            <w:r w:rsidRPr="00D415F5">
              <w:rPr>
                <w:rFonts w:ascii="Times New Roman" w:hAnsi="Times New Roman" w:cs="Times New Roman"/>
              </w:rPr>
              <w:t xml:space="preserve">Методы и технические средства контроля состояния </w:t>
            </w:r>
            <w:r w:rsidRPr="00D415F5">
              <w:rPr>
                <w:rFonts w:ascii="Times New Roman" w:hAnsi="Times New Roman" w:cs="Times New Roman"/>
              </w:rPr>
              <w:lastRenderedPageBreak/>
              <w:t>железнодорожного пути и искусственных сооружений</w:t>
            </w:r>
          </w:p>
        </w:tc>
      </w:tr>
      <w:tr w:rsidR="0073431F" w:rsidRPr="00D415F5">
        <w:tc>
          <w:tcPr>
            <w:tcW w:w="2145" w:type="dxa"/>
            <w:tcBorders>
              <w:top w:val="single" w:sz="4" w:space="0" w:color="000001"/>
              <w:left w:val="single" w:sz="4" w:space="0" w:color="000001"/>
              <w:bottom w:val="single" w:sz="4" w:space="0" w:color="000001"/>
            </w:tcBorders>
            <w:shd w:val="clear" w:color="auto" w:fill="FFFFFF"/>
          </w:tcPr>
          <w:p w:rsidR="0073431F" w:rsidRPr="00D415F5" w:rsidRDefault="0073431F">
            <w:pPr>
              <w:jc w:val="both"/>
              <w:rPr>
                <w:rFonts w:ascii="Times New Roman" w:hAnsi="Times New Roman" w:cs="Times New Roman"/>
              </w:rPr>
            </w:pPr>
            <w:r w:rsidRPr="00D415F5">
              <w:rPr>
                <w:rFonts w:ascii="Times New Roman" w:hAnsi="Times New Roman" w:cs="Times New Roman"/>
                <w:bCs/>
              </w:rPr>
              <w:lastRenderedPageBreak/>
              <w:t>Организационно-управленческий</w:t>
            </w:r>
          </w:p>
        </w:tc>
        <w:tc>
          <w:tcPr>
            <w:tcW w:w="4373"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руководство профессиональным коллективом, осуществляющим комплекс работ по инженерным изысканиям,</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проектированию или проводящим постоянный технический надзор железнодорожного пути и объектов путевого хозяйства, мостов, тоннелей и других искусственных сооружений;</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разработка методических и нормативных материалов, технической документации по правилам эксплуатации пути, путевого хозяйства, мостов, тоннелей, метрополитенов;</w:t>
            </w:r>
          </w:p>
        </w:tc>
        <w:tc>
          <w:tcPr>
            <w:tcW w:w="3803"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 xml:space="preserve">Железнодорожный путь; </w:t>
            </w:r>
          </w:p>
          <w:p w:rsidR="0073431F" w:rsidRPr="00D415F5" w:rsidRDefault="0073431F">
            <w:pPr>
              <w:rPr>
                <w:rFonts w:ascii="Times New Roman" w:hAnsi="Times New Roman" w:cs="Times New Roman"/>
              </w:rPr>
            </w:pPr>
            <w:r w:rsidRPr="00D415F5">
              <w:rPr>
                <w:rFonts w:ascii="Times New Roman" w:hAnsi="Times New Roman" w:cs="Times New Roman"/>
              </w:rPr>
              <w:t>Искусственные сооружения (мосты, тоннели, водопропускные трубы, пересечения в разных уровнях) железных дорог;</w:t>
            </w:r>
          </w:p>
          <w:p w:rsidR="0073431F" w:rsidRPr="00D415F5" w:rsidRDefault="0073431F">
            <w:pPr>
              <w:rPr>
                <w:rFonts w:ascii="Times New Roman" w:hAnsi="Times New Roman" w:cs="Times New Roman"/>
              </w:rPr>
            </w:pPr>
            <w:r w:rsidRPr="00D415F5">
              <w:rPr>
                <w:rFonts w:ascii="Times New Roman" w:hAnsi="Times New Roman" w:cs="Times New Roman"/>
              </w:rPr>
              <w:t>Метрополитены и другие объекты транспортной инфраструктуры;</w:t>
            </w:r>
          </w:p>
          <w:p w:rsidR="0073431F" w:rsidRPr="00D415F5" w:rsidRDefault="0073431F">
            <w:pPr>
              <w:rPr>
                <w:rFonts w:ascii="Times New Roman" w:hAnsi="Times New Roman" w:cs="Times New Roman"/>
              </w:rPr>
            </w:pPr>
            <w:r w:rsidRPr="00D415F5">
              <w:rPr>
                <w:rFonts w:ascii="Times New Roman" w:hAnsi="Times New Roman" w:cs="Times New Roman"/>
              </w:rPr>
              <w:t>Методы и технические средства контроля состояния железнодорожного пути и искусственных сооружений</w:t>
            </w:r>
          </w:p>
        </w:tc>
      </w:tr>
      <w:tr w:rsidR="0073431F" w:rsidRPr="00D415F5">
        <w:tc>
          <w:tcPr>
            <w:tcW w:w="2145"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Проектно-изыскательский и проектно-конструкторский</w:t>
            </w:r>
          </w:p>
        </w:tc>
        <w:tc>
          <w:tcPr>
            <w:tcW w:w="4373"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реализация инженерных изысканий трассы железнодорожного пути и транспортных сооружений, включая геодезические, гидрометрические и инженерно-геологические работы;</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разработка новых технологий проектно-изыскательской деятельности транспортных путей и сооружений;</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разработка проектов строительства, реконструкции и ремонта железнодорожного пути и искусственных сооружений, их элементов и устройств, осуществление авторского надзора за реализацией проектных решений;</w:t>
            </w:r>
          </w:p>
        </w:tc>
        <w:tc>
          <w:tcPr>
            <w:tcW w:w="3803"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 xml:space="preserve">Железнодорожный путь; </w:t>
            </w:r>
          </w:p>
          <w:p w:rsidR="0073431F" w:rsidRPr="00D415F5" w:rsidRDefault="0073431F">
            <w:pPr>
              <w:rPr>
                <w:rFonts w:ascii="Times New Roman" w:hAnsi="Times New Roman" w:cs="Times New Roman"/>
              </w:rPr>
            </w:pPr>
            <w:r w:rsidRPr="00D415F5">
              <w:rPr>
                <w:rFonts w:ascii="Times New Roman" w:hAnsi="Times New Roman" w:cs="Times New Roman"/>
              </w:rPr>
              <w:t>Искусственные сооружения (мосты, тоннели, водопропускные трубы, пересечения в разных уровнях) железных дорог;</w:t>
            </w:r>
          </w:p>
          <w:p w:rsidR="0073431F" w:rsidRPr="00D415F5" w:rsidRDefault="0073431F">
            <w:pPr>
              <w:rPr>
                <w:rFonts w:ascii="Times New Roman" w:hAnsi="Times New Roman" w:cs="Times New Roman"/>
              </w:rPr>
            </w:pPr>
            <w:r w:rsidRPr="00D415F5">
              <w:rPr>
                <w:rFonts w:ascii="Times New Roman" w:hAnsi="Times New Roman" w:cs="Times New Roman"/>
              </w:rPr>
              <w:t>Метрополитены и другие объекты транспортной инфраструктуры;</w:t>
            </w:r>
          </w:p>
          <w:p w:rsidR="0073431F" w:rsidRPr="00D415F5" w:rsidRDefault="0073431F">
            <w:pPr>
              <w:rPr>
                <w:rFonts w:ascii="Times New Roman" w:hAnsi="Times New Roman" w:cs="Times New Roman"/>
              </w:rPr>
            </w:pPr>
            <w:r w:rsidRPr="00D415F5">
              <w:rPr>
                <w:rFonts w:ascii="Times New Roman" w:hAnsi="Times New Roman" w:cs="Times New Roman"/>
              </w:rPr>
              <w:t>Методы и технические средства контроля состояния железнодорожного пути и искусственных сооружений</w:t>
            </w:r>
          </w:p>
        </w:tc>
      </w:tr>
      <w:tr w:rsidR="0073431F" w:rsidRPr="00D415F5">
        <w:tc>
          <w:tcPr>
            <w:tcW w:w="2145" w:type="dxa"/>
            <w:tcBorders>
              <w:top w:val="single" w:sz="4" w:space="0" w:color="000001"/>
              <w:left w:val="single" w:sz="4" w:space="0" w:color="000001"/>
              <w:bottom w:val="single" w:sz="4" w:space="0" w:color="000001"/>
            </w:tcBorders>
            <w:shd w:val="clear" w:color="auto" w:fill="FFFFFF"/>
          </w:tcPr>
          <w:p w:rsidR="0073431F" w:rsidRPr="00D415F5" w:rsidRDefault="0073431F">
            <w:pPr>
              <w:jc w:val="both"/>
              <w:rPr>
                <w:rFonts w:ascii="Times New Roman" w:hAnsi="Times New Roman" w:cs="Times New Roman"/>
              </w:rPr>
            </w:pPr>
            <w:r w:rsidRPr="00D415F5">
              <w:rPr>
                <w:rFonts w:ascii="Times New Roman" w:hAnsi="Times New Roman" w:cs="Times New Roman"/>
                <w:bCs/>
              </w:rPr>
              <w:t>Научно-исследовательский</w:t>
            </w:r>
          </w:p>
        </w:tc>
        <w:tc>
          <w:tcPr>
            <w:tcW w:w="4373"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Совершенствование методов проведения инженерных изысканий для строительства</w:t>
            </w:r>
          </w:p>
        </w:tc>
        <w:tc>
          <w:tcPr>
            <w:tcW w:w="3803"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 xml:space="preserve">Железнодорожный путь; </w:t>
            </w:r>
          </w:p>
          <w:p w:rsidR="0073431F" w:rsidRPr="00D415F5" w:rsidRDefault="0073431F">
            <w:pPr>
              <w:rPr>
                <w:rFonts w:ascii="Times New Roman" w:hAnsi="Times New Roman" w:cs="Times New Roman"/>
              </w:rPr>
            </w:pPr>
            <w:r w:rsidRPr="00D415F5">
              <w:rPr>
                <w:rFonts w:ascii="Times New Roman" w:hAnsi="Times New Roman" w:cs="Times New Roman"/>
              </w:rPr>
              <w:t>Искусственные сооружения (мосты, тоннели, водопропускные трубы, пересечения в разных уровнях) железных дорог;</w:t>
            </w:r>
          </w:p>
          <w:p w:rsidR="0073431F" w:rsidRPr="00D415F5" w:rsidRDefault="0073431F">
            <w:pPr>
              <w:rPr>
                <w:rFonts w:ascii="Times New Roman" w:hAnsi="Times New Roman" w:cs="Times New Roman"/>
              </w:rPr>
            </w:pPr>
            <w:r w:rsidRPr="00D415F5">
              <w:rPr>
                <w:rFonts w:ascii="Times New Roman" w:hAnsi="Times New Roman" w:cs="Times New Roman"/>
              </w:rPr>
              <w:t>Метрополитены и другие объекты транспортной инфраструктуры;</w:t>
            </w:r>
          </w:p>
          <w:p w:rsidR="0073431F" w:rsidRPr="00D415F5" w:rsidRDefault="0073431F">
            <w:pPr>
              <w:rPr>
                <w:rFonts w:ascii="Times New Roman" w:hAnsi="Times New Roman" w:cs="Times New Roman"/>
              </w:rPr>
            </w:pPr>
            <w:r w:rsidRPr="00D415F5">
              <w:rPr>
                <w:rFonts w:ascii="Times New Roman" w:hAnsi="Times New Roman" w:cs="Times New Roman"/>
              </w:rPr>
              <w:t>Методы и технические средства контроля состояния железнодорожного пути и искусственных сооружений</w:t>
            </w:r>
          </w:p>
        </w:tc>
      </w:tr>
      <w:tr w:rsidR="0073431F" w:rsidRPr="00D415F5">
        <w:tc>
          <w:tcPr>
            <w:tcW w:w="10321" w:type="dxa"/>
            <w:gridSpan w:val="3"/>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jc w:val="center"/>
              <w:rPr>
                <w:rFonts w:ascii="Times New Roman" w:hAnsi="Times New Roman" w:cs="Times New Roman"/>
              </w:rPr>
            </w:pPr>
            <w:r w:rsidRPr="00D415F5">
              <w:rPr>
                <w:rFonts w:ascii="Times New Roman" w:hAnsi="Times New Roman" w:cs="Times New Roman"/>
                <w:b/>
                <w:bCs/>
              </w:rPr>
              <w:lastRenderedPageBreak/>
              <w:t xml:space="preserve">Область профессиональной деятельности </w:t>
            </w:r>
            <w:r w:rsidRPr="00D415F5">
              <w:rPr>
                <w:rFonts w:ascii="Times New Roman" w:hAnsi="Times New Roman" w:cs="Times New Roman"/>
                <w:b/>
              </w:rPr>
              <w:t>16 Строительство и жилищно- коммунальное хозяйство</w:t>
            </w:r>
          </w:p>
        </w:tc>
      </w:tr>
      <w:tr w:rsidR="0073431F" w:rsidRPr="00D415F5">
        <w:tc>
          <w:tcPr>
            <w:tcW w:w="2145" w:type="dxa"/>
            <w:tcBorders>
              <w:top w:val="single" w:sz="4" w:space="0" w:color="000001"/>
              <w:left w:val="single" w:sz="4" w:space="0" w:color="000001"/>
              <w:bottom w:val="single" w:sz="4" w:space="0" w:color="000001"/>
            </w:tcBorders>
            <w:shd w:val="clear" w:color="auto" w:fill="FFFFFF"/>
          </w:tcPr>
          <w:p w:rsidR="0073431F" w:rsidRPr="00D415F5" w:rsidRDefault="0073431F">
            <w:pPr>
              <w:jc w:val="both"/>
              <w:rPr>
                <w:rFonts w:ascii="Times New Roman" w:hAnsi="Times New Roman" w:cs="Times New Roman"/>
              </w:rPr>
            </w:pPr>
            <w:r w:rsidRPr="00D415F5">
              <w:rPr>
                <w:rFonts w:ascii="Times New Roman" w:hAnsi="Times New Roman" w:cs="Times New Roman"/>
                <w:bCs/>
              </w:rPr>
              <w:t>Производственно-технологический</w:t>
            </w:r>
          </w:p>
        </w:tc>
        <w:tc>
          <w:tcPr>
            <w:tcW w:w="4373"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выбор современных машин, механизмов, оборудования и их эффективное использование в разработанных технологических схемах;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осуществление мероприятий по предупреждению производственного травматизма и профессиональных заболеваний;</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осуществление мероприятий за соблюдением нормативных документов при производстве работ;</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контроль качества поступающих на объекты строительных материалов и изделий, осуществление контроля за соблюдением технологических операций;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организация и осуществление постоянного технического надзора за ходом строительства и техническим состоянием пути и объектов путевого хозяйства железнодорожного транспорта, мостов, тоннелей и других искусственных сооружений на транспорте;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контроль за соблюдением действующих технических регламентов, качеством работ по строительству, ремонту и реконструкции железнодорожного пути, объектов путевого хозяйства, мостов, тоннелей, других искусственных сооружений на транспорте, метрополитенов;</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планирование и проведение строительных и ремонтных работ в рамках текущего содержания железнодорожного пути, объектов путевого хозяйства, мостов, тоннелей и метрополитенов;</w:t>
            </w:r>
          </w:p>
        </w:tc>
        <w:tc>
          <w:tcPr>
            <w:tcW w:w="3803"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Железнодорожный путь; путевое хозяйство;</w:t>
            </w:r>
          </w:p>
          <w:p w:rsidR="0073431F" w:rsidRPr="00D415F5" w:rsidRDefault="0073431F">
            <w:pPr>
              <w:rPr>
                <w:rFonts w:ascii="Times New Roman" w:hAnsi="Times New Roman" w:cs="Times New Roman"/>
              </w:rPr>
            </w:pPr>
            <w:r w:rsidRPr="00D415F5">
              <w:rPr>
                <w:rFonts w:ascii="Times New Roman" w:hAnsi="Times New Roman" w:cs="Times New Roman"/>
              </w:rPr>
              <w:t xml:space="preserve">Искусственные сооружения (мосты, тоннели, водопропускные трубы, пересечения в разных уровнях) железных дорог; </w:t>
            </w:r>
          </w:p>
          <w:p w:rsidR="0073431F" w:rsidRPr="00D415F5" w:rsidRDefault="0073431F">
            <w:pPr>
              <w:rPr>
                <w:rFonts w:ascii="Times New Roman" w:hAnsi="Times New Roman" w:cs="Times New Roman"/>
              </w:rPr>
            </w:pPr>
            <w:r w:rsidRPr="00D415F5">
              <w:rPr>
                <w:rFonts w:ascii="Times New Roman" w:hAnsi="Times New Roman" w:cs="Times New Roman"/>
              </w:rPr>
              <w:t>Метрополитены и другие объекты транспортной инфраструктуры;</w:t>
            </w:r>
          </w:p>
          <w:p w:rsidR="0073431F" w:rsidRPr="00D415F5" w:rsidRDefault="0073431F">
            <w:pPr>
              <w:rPr>
                <w:rFonts w:ascii="Times New Roman" w:hAnsi="Times New Roman" w:cs="Times New Roman"/>
              </w:rPr>
            </w:pPr>
            <w:r w:rsidRPr="00D415F5">
              <w:rPr>
                <w:rFonts w:ascii="Times New Roman" w:hAnsi="Times New Roman" w:cs="Times New Roman"/>
              </w:rPr>
              <w:t>Методы и средства контроля за качеством</w:t>
            </w:r>
            <w:r w:rsidR="00A35687">
              <w:rPr>
                <w:rFonts w:ascii="Times New Roman" w:hAnsi="Times New Roman" w:cs="Times New Roman"/>
              </w:rPr>
              <w:t xml:space="preserve"> </w:t>
            </w:r>
            <w:r w:rsidRPr="00D415F5">
              <w:rPr>
                <w:rFonts w:ascii="Times New Roman" w:hAnsi="Times New Roman" w:cs="Times New Roman"/>
              </w:rPr>
              <w:t xml:space="preserve">строительных, реконструктивных и ремонтных работ, а также работ, выполняемых при текущем содержании железнодорожного пути и искусственных сооружений; </w:t>
            </w:r>
          </w:p>
          <w:p w:rsidR="0073431F" w:rsidRPr="00D415F5" w:rsidRDefault="0073431F">
            <w:pPr>
              <w:rPr>
                <w:rFonts w:ascii="Times New Roman" w:hAnsi="Times New Roman" w:cs="Times New Roman"/>
              </w:rPr>
            </w:pPr>
            <w:r w:rsidRPr="00D415F5">
              <w:rPr>
                <w:rFonts w:ascii="Times New Roman" w:hAnsi="Times New Roman" w:cs="Times New Roman"/>
              </w:rPr>
              <w:t>Методы и технические средства контроля состояния железнодорожного пути и искусственных сооружений</w:t>
            </w:r>
          </w:p>
        </w:tc>
      </w:tr>
      <w:tr w:rsidR="0073431F" w:rsidRPr="00D415F5">
        <w:tc>
          <w:tcPr>
            <w:tcW w:w="2145" w:type="dxa"/>
            <w:tcBorders>
              <w:top w:val="single" w:sz="4" w:space="0" w:color="000001"/>
              <w:left w:val="single" w:sz="4" w:space="0" w:color="000001"/>
              <w:bottom w:val="single" w:sz="4" w:space="0" w:color="000001"/>
            </w:tcBorders>
            <w:shd w:val="clear" w:color="auto" w:fill="FFFFFF"/>
          </w:tcPr>
          <w:p w:rsidR="0073431F" w:rsidRPr="00D415F5" w:rsidRDefault="0073431F">
            <w:pPr>
              <w:jc w:val="both"/>
              <w:rPr>
                <w:rFonts w:ascii="Times New Roman" w:hAnsi="Times New Roman" w:cs="Times New Roman"/>
              </w:rPr>
            </w:pPr>
            <w:r w:rsidRPr="00D415F5">
              <w:rPr>
                <w:rFonts w:ascii="Times New Roman" w:hAnsi="Times New Roman" w:cs="Times New Roman"/>
                <w:bCs/>
              </w:rPr>
              <w:t>Организационно-управленческий</w:t>
            </w:r>
          </w:p>
        </w:tc>
        <w:tc>
          <w:tcPr>
            <w:tcW w:w="4373"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руководство профессиональным коллективом, осуществляющим, строительство, реконструкцию или ремонт железнодорожного пути и объектов путевого хозяйства, мостов, тоннелей и других искусственных сооружений;</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Calibri" w:hAnsi="Times New Roman" w:cs="Times New Roman"/>
              </w:rPr>
              <w:t xml:space="preserve"> </w:t>
            </w:r>
            <w:r w:rsidRPr="00D415F5">
              <w:rPr>
                <w:rFonts w:ascii="Times New Roman" w:hAnsi="Times New Roman" w:cs="Times New Roman"/>
              </w:rPr>
              <w:t xml:space="preserve">обеспечение безопасности рабочих и служащих железнодорожного транспорта, метрополитенов и транспортного </w:t>
            </w:r>
            <w:r w:rsidRPr="00D415F5">
              <w:rPr>
                <w:rFonts w:ascii="Times New Roman" w:hAnsi="Times New Roman" w:cs="Times New Roman"/>
              </w:rPr>
              <w:lastRenderedPageBreak/>
              <w:t>строительства на всех этапах работ по строительству железнодорожного пути, объектов путевого хозяйства, мостов, тоннелей и других искусственных сооружений, метрополитенов;</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прогнозирование и оценка влияния природных и техногенных факторов на безопасность эксплуатации возводимых объектов;</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оценка влияния на окружающую среду строительных работ, применяемых материалов и оборудования с целью соблюдения экологических требований при проведении строительства, реконструкции и ремонте пути и искусственных сооружений;</w:t>
            </w:r>
          </w:p>
        </w:tc>
        <w:tc>
          <w:tcPr>
            <w:tcW w:w="3803"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lastRenderedPageBreak/>
              <w:t xml:space="preserve">Железнодорожный путь; </w:t>
            </w:r>
          </w:p>
          <w:p w:rsidR="0073431F" w:rsidRPr="00D415F5" w:rsidRDefault="0073431F">
            <w:pPr>
              <w:rPr>
                <w:rFonts w:ascii="Times New Roman" w:hAnsi="Times New Roman" w:cs="Times New Roman"/>
              </w:rPr>
            </w:pPr>
            <w:r w:rsidRPr="00D415F5">
              <w:rPr>
                <w:rFonts w:ascii="Times New Roman" w:hAnsi="Times New Roman" w:cs="Times New Roman"/>
              </w:rPr>
              <w:t>Путевое хозяйство;</w:t>
            </w:r>
          </w:p>
          <w:p w:rsidR="0073431F" w:rsidRPr="00D415F5" w:rsidRDefault="0073431F">
            <w:pPr>
              <w:rPr>
                <w:rFonts w:ascii="Times New Roman" w:hAnsi="Times New Roman" w:cs="Times New Roman"/>
              </w:rPr>
            </w:pPr>
            <w:r w:rsidRPr="00D415F5">
              <w:rPr>
                <w:rFonts w:ascii="Times New Roman" w:hAnsi="Times New Roman" w:cs="Times New Roman"/>
              </w:rPr>
              <w:t>Искусственные сооружения (мосты, тоннели, водопропускные трубы, пересечения в разных уровнях) железных дорог;</w:t>
            </w:r>
          </w:p>
          <w:p w:rsidR="0073431F" w:rsidRPr="00D415F5" w:rsidRDefault="0073431F">
            <w:pPr>
              <w:rPr>
                <w:rFonts w:ascii="Times New Roman" w:hAnsi="Times New Roman" w:cs="Times New Roman"/>
              </w:rPr>
            </w:pPr>
            <w:r w:rsidRPr="00D415F5">
              <w:rPr>
                <w:rFonts w:ascii="Times New Roman" w:hAnsi="Times New Roman" w:cs="Times New Roman"/>
              </w:rPr>
              <w:t xml:space="preserve">Метрополитены и другие объекты </w:t>
            </w:r>
            <w:r w:rsidRPr="00D415F5">
              <w:rPr>
                <w:rFonts w:ascii="Times New Roman" w:hAnsi="Times New Roman" w:cs="Times New Roman"/>
              </w:rPr>
              <w:lastRenderedPageBreak/>
              <w:t>транспортной инфраструктуры;</w:t>
            </w:r>
          </w:p>
          <w:p w:rsidR="0073431F" w:rsidRPr="00D415F5" w:rsidRDefault="0073431F">
            <w:pPr>
              <w:rPr>
                <w:rFonts w:ascii="Times New Roman" w:hAnsi="Times New Roman" w:cs="Times New Roman"/>
              </w:rPr>
            </w:pPr>
            <w:r w:rsidRPr="00D415F5">
              <w:rPr>
                <w:rFonts w:ascii="Times New Roman" w:hAnsi="Times New Roman" w:cs="Times New Roman"/>
              </w:rPr>
              <w:t xml:space="preserve">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и искусственных сооружений; </w:t>
            </w:r>
          </w:p>
          <w:p w:rsidR="0073431F" w:rsidRPr="00D415F5" w:rsidRDefault="0073431F">
            <w:pPr>
              <w:rPr>
                <w:rFonts w:ascii="Times New Roman" w:hAnsi="Times New Roman" w:cs="Times New Roman"/>
              </w:rPr>
            </w:pPr>
            <w:r w:rsidRPr="00D415F5">
              <w:rPr>
                <w:rFonts w:ascii="Times New Roman" w:hAnsi="Times New Roman" w:cs="Times New Roman"/>
              </w:rPr>
              <w:t>Методы и технические средства контроля состояния железнодорожного пути и искусственных сооружений</w:t>
            </w:r>
            <w:r w:rsidR="00A35687">
              <w:rPr>
                <w:rFonts w:ascii="Times New Roman" w:hAnsi="Times New Roman" w:cs="Times New Roman"/>
              </w:rPr>
              <w:t>.</w:t>
            </w:r>
          </w:p>
        </w:tc>
      </w:tr>
      <w:tr w:rsidR="0073431F" w:rsidRPr="00D415F5">
        <w:tc>
          <w:tcPr>
            <w:tcW w:w="2145"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lastRenderedPageBreak/>
              <w:t>Проектно-изыскательский и проектно-конструкторский</w:t>
            </w:r>
          </w:p>
        </w:tc>
        <w:tc>
          <w:tcPr>
            <w:tcW w:w="4373"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технико-экономическая оценка проектов строительства, капитального ремонта и реконструкции железнодорожного пути и искусственных сооружений на транспорте, метрополитенов;</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совершенствование методов расчета конструкций транспортных сооружений, оценка влияния на окружающую среду строительно-монтажных работ и последующей эксплуатации транспортных сооружений, разработка мероприятий по устранению факторов, отрицательно влияющих на окружающую среду и безопасную эксплуатацию транспортных объектов;</w:t>
            </w:r>
          </w:p>
        </w:tc>
        <w:tc>
          <w:tcPr>
            <w:tcW w:w="3803"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 xml:space="preserve">Железнодорожный путь; </w:t>
            </w:r>
          </w:p>
          <w:p w:rsidR="0073431F" w:rsidRPr="00D415F5" w:rsidRDefault="0073431F">
            <w:pPr>
              <w:rPr>
                <w:rFonts w:ascii="Times New Roman" w:hAnsi="Times New Roman" w:cs="Times New Roman"/>
              </w:rPr>
            </w:pPr>
            <w:r w:rsidRPr="00D415F5">
              <w:rPr>
                <w:rFonts w:ascii="Times New Roman" w:hAnsi="Times New Roman" w:cs="Times New Roman"/>
              </w:rPr>
              <w:t>Путевое хозяйство;</w:t>
            </w:r>
          </w:p>
          <w:p w:rsidR="0073431F" w:rsidRPr="00D415F5" w:rsidRDefault="0073431F">
            <w:pPr>
              <w:rPr>
                <w:rFonts w:ascii="Times New Roman" w:hAnsi="Times New Roman" w:cs="Times New Roman"/>
              </w:rPr>
            </w:pPr>
            <w:r w:rsidRPr="00D415F5">
              <w:rPr>
                <w:rFonts w:ascii="Times New Roman" w:hAnsi="Times New Roman" w:cs="Times New Roman"/>
              </w:rPr>
              <w:t>Искусственные сооружения (мосты, тоннели, водопропускные трубы, пересечения в разных уровнях) железных дорог;</w:t>
            </w:r>
          </w:p>
          <w:p w:rsidR="0073431F" w:rsidRPr="00D415F5" w:rsidRDefault="0073431F">
            <w:pPr>
              <w:rPr>
                <w:rFonts w:ascii="Times New Roman" w:hAnsi="Times New Roman" w:cs="Times New Roman"/>
              </w:rPr>
            </w:pPr>
            <w:r w:rsidRPr="00D415F5">
              <w:rPr>
                <w:rFonts w:ascii="Times New Roman" w:hAnsi="Times New Roman" w:cs="Times New Roman"/>
              </w:rPr>
              <w:t>Метрополитены и другие объекты транспортной инфраструктуры;</w:t>
            </w:r>
          </w:p>
          <w:p w:rsidR="0073431F" w:rsidRPr="00D415F5" w:rsidRDefault="0073431F">
            <w:pPr>
              <w:rPr>
                <w:rFonts w:ascii="Times New Roman" w:hAnsi="Times New Roman" w:cs="Times New Roman"/>
              </w:rPr>
            </w:pPr>
            <w:r w:rsidRPr="00D415F5">
              <w:rPr>
                <w:rFonts w:ascii="Times New Roman" w:hAnsi="Times New Roman" w:cs="Times New Roman"/>
              </w:rPr>
              <w:t>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и искусственных сооружений;</w:t>
            </w:r>
          </w:p>
          <w:p w:rsidR="0073431F" w:rsidRPr="00D415F5" w:rsidRDefault="0073431F">
            <w:pPr>
              <w:rPr>
                <w:rFonts w:ascii="Times New Roman" w:hAnsi="Times New Roman" w:cs="Times New Roman"/>
              </w:rPr>
            </w:pPr>
            <w:r w:rsidRPr="00D415F5">
              <w:rPr>
                <w:rFonts w:ascii="Times New Roman" w:hAnsi="Times New Roman" w:cs="Times New Roman"/>
              </w:rPr>
              <w:t xml:space="preserve">Методы и технические средства контроля состояния железнодорожного пути и искусственных сооружений </w:t>
            </w:r>
          </w:p>
        </w:tc>
      </w:tr>
      <w:tr w:rsidR="0073431F" w:rsidRPr="00D415F5">
        <w:tc>
          <w:tcPr>
            <w:tcW w:w="2145" w:type="dxa"/>
            <w:tcBorders>
              <w:top w:val="single" w:sz="4" w:space="0" w:color="000001"/>
              <w:left w:val="single" w:sz="4" w:space="0" w:color="000001"/>
              <w:bottom w:val="single" w:sz="4" w:space="0" w:color="000001"/>
            </w:tcBorders>
            <w:shd w:val="clear" w:color="auto" w:fill="FFFFFF"/>
          </w:tcPr>
          <w:p w:rsidR="0073431F" w:rsidRPr="00D415F5" w:rsidRDefault="0073431F">
            <w:pPr>
              <w:jc w:val="both"/>
              <w:rPr>
                <w:rFonts w:ascii="Times New Roman" w:hAnsi="Times New Roman" w:cs="Times New Roman"/>
              </w:rPr>
            </w:pPr>
            <w:r w:rsidRPr="00D415F5">
              <w:rPr>
                <w:rFonts w:ascii="Times New Roman" w:hAnsi="Times New Roman" w:cs="Times New Roman"/>
                <w:bCs/>
              </w:rPr>
              <w:t>Научно-исследовательский</w:t>
            </w:r>
          </w:p>
        </w:tc>
        <w:tc>
          <w:tcPr>
            <w:tcW w:w="4373"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разработка технологических механизированных комплексов для строительства, реконструкции, ремонта и текущего содержания пути, земляного полотна и искусственных</w:t>
            </w:r>
          </w:p>
          <w:p w:rsidR="0073431F" w:rsidRPr="00D415F5" w:rsidRDefault="0073431F">
            <w:pPr>
              <w:rPr>
                <w:rFonts w:ascii="Times New Roman" w:hAnsi="Times New Roman" w:cs="Times New Roman"/>
              </w:rPr>
            </w:pPr>
            <w:r w:rsidRPr="00D415F5">
              <w:rPr>
                <w:rFonts w:ascii="Times New Roman" w:hAnsi="Times New Roman" w:cs="Times New Roman"/>
              </w:rPr>
              <w:t>сооружений;</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исследования в области создания новых </w:t>
            </w:r>
            <w:r w:rsidRPr="00D415F5">
              <w:rPr>
                <w:rFonts w:ascii="Times New Roman" w:hAnsi="Times New Roman" w:cs="Times New Roman"/>
              </w:rPr>
              <w:lastRenderedPageBreak/>
              <w:t xml:space="preserve">или совершенствования существующих конструкций и материалов верхнего строения пути, земляного полотна и искусственных сооружений и анализа эффективности их работы;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определение грузоподъёмности мостов, несущей способности конструкции железнодорожного пути, тоннелей и других искусственных сооружений, разработка мероприятий по повышению уровня их надёжности;</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анализ и совершенствование норм и технических условий проектирования, строительства и технического обслуживания транспортных путей и сооружений;</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совершенствование методов расчета конструкций транспортных сооружений;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анализ взаимодействия транспортных сооружений с окружающей средой и разработка рекомендаций по соблюдению экологических требований при проведении ремонта, реконструкции и строительства новых транспортных объектов</w:t>
            </w:r>
          </w:p>
        </w:tc>
        <w:tc>
          <w:tcPr>
            <w:tcW w:w="3803"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lastRenderedPageBreak/>
              <w:t xml:space="preserve">Железнодорожный путь; </w:t>
            </w:r>
          </w:p>
          <w:p w:rsidR="0073431F" w:rsidRPr="00D415F5" w:rsidRDefault="0073431F">
            <w:pPr>
              <w:rPr>
                <w:rFonts w:ascii="Times New Roman" w:hAnsi="Times New Roman" w:cs="Times New Roman"/>
              </w:rPr>
            </w:pPr>
            <w:r w:rsidRPr="00D415F5">
              <w:rPr>
                <w:rFonts w:ascii="Times New Roman" w:hAnsi="Times New Roman" w:cs="Times New Roman"/>
              </w:rPr>
              <w:t>Путевое хозяйство;</w:t>
            </w:r>
          </w:p>
          <w:p w:rsidR="0073431F" w:rsidRPr="00D415F5" w:rsidRDefault="0073431F">
            <w:pPr>
              <w:rPr>
                <w:rFonts w:ascii="Times New Roman" w:hAnsi="Times New Roman" w:cs="Times New Roman"/>
              </w:rPr>
            </w:pPr>
            <w:r w:rsidRPr="00D415F5">
              <w:rPr>
                <w:rFonts w:ascii="Times New Roman" w:hAnsi="Times New Roman" w:cs="Times New Roman"/>
              </w:rPr>
              <w:t xml:space="preserve">Искусственные сооружения (мосты, тоннели, водопропускные трубы, пересечения в разных уровнях) железных дорог; </w:t>
            </w:r>
          </w:p>
          <w:p w:rsidR="0073431F" w:rsidRPr="00D415F5" w:rsidRDefault="0073431F">
            <w:pPr>
              <w:rPr>
                <w:rFonts w:ascii="Times New Roman" w:hAnsi="Times New Roman" w:cs="Times New Roman"/>
              </w:rPr>
            </w:pPr>
            <w:r w:rsidRPr="00D415F5">
              <w:rPr>
                <w:rFonts w:ascii="Times New Roman" w:hAnsi="Times New Roman" w:cs="Times New Roman"/>
              </w:rPr>
              <w:t xml:space="preserve">Метрополитены и другие объекты </w:t>
            </w:r>
            <w:r w:rsidRPr="00D415F5">
              <w:rPr>
                <w:rFonts w:ascii="Times New Roman" w:hAnsi="Times New Roman" w:cs="Times New Roman"/>
              </w:rPr>
              <w:lastRenderedPageBreak/>
              <w:t>транспортной инфраструктуры;</w:t>
            </w:r>
          </w:p>
          <w:p w:rsidR="0073431F" w:rsidRPr="00D415F5" w:rsidRDefault="0073431F">
            <w:pPr>
              <w:rPr>
                <w:rFonts w:ascii="Times New Roman" w:hAnsi="Times New Roman" w:cs="Times New Roman"/>
              </w:rPr>
            </w:pPr>
            <w:r w:rsidRPr="00D415F5">
              <w:rPr>
                <w:rFonts w:ascii="Times New Roman" w:hAnsi="Times New Roman" w:cs="Times New Roman"/>
              </w:rPr>
              <w:t xml:space="preserve">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и искусственных сооружений; </w:t>
            </w:r>
          </w:p>
          <w:p w:rsidR="0073431F" w:rsidRPr="00D415F5" w:rsidRDefault="0073431F">
            <w:pPr>
              <w:rPr>
                <w:rFonts w:ascii="Times New Roman" w:hAnsi="Times New Roman" w:cs="Times New Roman"/>
              </w:rPr>
            </w:pPr>
            <w:r w:rsidRPr="00D415F5">
              <w:rPr>
                <w:rFonts w:ascii="Times New Roman" w:hAnsi="Times New Roman" w:cs="Times New Roman"/>
              </w:rPr>
              <w:t>Методы и технические средства контроля состояния железнодорожного пути и искусственных сооружений</w:t>
            </w:r>
          </w:p>
        </w:tc>
      </w:tr>
      <w:tr w:rsidR="0073431F" w:rsidRPr="00D415F5">
        <w:tc>
          <w:tcPr>
            <w:tcW w:w="10321" w:type="dxa"/>
            <w:gridSpan w:val="3"/>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jc w:val="center"/>
              <w:rPr>
                <w:rFonts w:ascii="Times New Roman" w:hAnsi="Times New Roman" w:cs="Times New Roman"/>
              </w:rPr>
            </w:pPr>
            <w:r w:rsidRPr="00D415F5">
              <w:rPr>
                <w:rFonts w:ascii="Times New Roman" w:hAnsi="Times New Roman" w:cs="Times New Roman"/>
                <w:b/>
                <w:bCs/>
              </w:rPr>
              <w:lastRenderedPageBreak/>
              <w:t xml:space="preserve">Область профессиональной деятельности </w:t>
            </w:r>
            <w:r w:rsidRPr="00D415F5">
              <w:rPr>
                <w:rFonts w:ascii="Times New Roman" w:hAnsi="Times New Roman" w:cs="Times New Roman"/>
                <w:b/>
              </w:rPr>
              <w:t>17 Транспорт</w:t>
            </w:r>
          </w:p>
        </w:tc>
      </w:tr>
      <w:tr w:rsidR="0073431F" w:rsidRPr="00D415F5">
        <w:tc>
          <w:tcPr>
            <w:tcW w:w="2145" w:type="dxa"/>
            <w:tcBorders>
              <w:top w:val="single" w:sz="4" w:space="0" w:color="000001"/>
              <w:left w:val="single" w:sz="4" w:space="0" w:color="000001"/>
              <w:bottom w:val="single" w:sz="4" w:space="0" w:color="000001"/>
            </w:tcBorders>
            <w:shd w:val="clear" w:color="auto" w:fill="FFFFFF"/>
          </w:tcPr>
          <w:p w:rsidR="0073431F" w:rsidRPr="00D415F5" w:rsidRDefault="0073431F">
            <w:pPr>
              <w:jc w:val="both"/>
              <w:rPr>
                <w:rFonts w:ascii="Times New Roman" w:hAnsi="Times New Roman" w:cs="Times New Roman"/>
              </w:rPr>
            </w:pPr>
            <w:r w:rsidRPr="00D415F5">
              <w:rPr>
                <w:rFonts w:ascii="Times New Roman" w:hAnsi="Times New Roman" w:cs="Times New Roman"/>
                <w:bCs/>
              </w:rPr>
              <w:t>Производственно-технологический</w:t>
            </w:r>
          </w:p>
        </w:tc>
        <w:tc>
          <w:tcPr>
            <w:tcW w:w="4373"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обеспечение безопасности движения поездов, норм экологической и промышленной безопасности при строительстве, реконструкции, эксплуатации и текущем содержании железнодорожного пути и искусственных сооружений;</w:t>
            </w:r>
          </w:p>
        </w:tc>
        <w:tc>
          <w:tcPr>
            <w:tcW w:w="3803"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Железнодорожный путь;</w:t>
            </w:r>
          </w:p>
          <w:p w:rsidR="0073431F" w:rsidRPr="00D415F5" w:rsidRDefault="0073431F">
            <w:pPr>
              <w:rPr>
                <w:rFonts w:ascii="Times New Roman" w:hAnsi="Times New Roman" w:cs="Times New Roman"/>
              </w:rPr>
            </w:pPr>
            <w:r w:rsidRPr="00D415F5">
              <w:rPr>
                <w:rFonts w:ascii="Times New Roman" w:hAnsi="Times New Roman" w:cs="Times New Roman"/>
              </w:rPr>
              <w:t>Искусственные сооружения (мосты, тоннели, водопропускные трубы, пересечения в разных уровнях) железных дорог;</w:t>
            </w:r>
          </w:p>
          <w:p w:rsidR="0073431F" w:rsidRPr="00D415F5" w:rsidRDefault="0073431F">
            <w:pPr>
              <w:rPr>
                <w:rFonts w:ascii="Times New Roman" w:hAnsi="Times New Roman" w:cs="Times New Roman"/>
              </w:rPr>
            </w:pPr>
            <w:r w:rsidRPr="00D415F5">
              <w:rPr>
                <w:rFonts w:ascii="Times New Roman" w:hAnsi="Times New Roman" w:cs="Times New Roman"/>
              </w:rPr>
              <w:t>Метрополитены и другие объекты транспортной инфраструктуры</w:t>
            </w:r>
          </w:p>
        </w:tc>
      </w:tr>
      <w:tr w:rsidR="0073431F" w:rsidRPr="00D415F5">
        <w:tc>
          <w:tcPr>
            <w:tcW w:w="2145" w:type="dxa"/>
            <w:tcBorders>
              <w:top w:val="single" w:sz="4" w:space="0" w:color="000001"/>
              <w:left w:val="single" w:sz="4" w:space="0" w:color="000001"/>
              <w:bottom w:val="single" w:sz="4" w:space="0" w:color="000001"/>
            </w:tcBorders>
            <w:shd w:val="clear" w:color="auto" w:fill="FFFFFF"/>
          </w:tcPr>
          <w:p w:rsidR="0073431F" w:rsidRPr="00D415F5" w:rsidRDefault="0073431F">
            <w:pPr>
              <w:jc w:val="both"/>
              <w:rPr>
                <w:rFonts w:ascii="Times New Roman" w:hAnsi="Times New Roman" w:cs="Times New Roman"/>
              </w:rPr>
            </w:pPr>
            <w:r w:rsidRPr="00D415F5">
              <w:rPr>
                <w:rFonts w:ascii="Times New Roman" w:hAnsi="Times New Roman" w:cs="Times New Roman"/>
                <w:bCs/>
              </w:rPr>
              <w:t>Организационно-управленческий</w:t>
            </w:r>
          </w:p>
        </w:tc>
        <w:tc>
          <w:tcPr>
            <w:tcW w:w="4373"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обеспечение безопасности рабочих и служащих железнодорожного транспорта, метрополитенов и транспортного строительства в период постоянной эксплуатации железнодорожного пути, объектов путевого хозяйства, мостов, тоннелей и других искусственных сооружений, метрополитенов;</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организация повышения квалификации работников, развитие творческой инициативы, рационализации, </w:t>
            </w:r>
            <w:r w:rsidRPr="00D415F5">
              <w:rPr>
                <w:rFonts w:ascii="Times New Roman" w:hAnsi="Times New Roman" w:cs="Times New Roman"/>
              </w:rPr>
              <w:lastRenderedPageBreak/>
              <w:t>изобретательства, внедрение в производство достижений отечественной и зарубежной науки и техники</w:t>
            </w:r>
          </w:p>
        </w:tc>
        <w:tc>
          <w:tcPr>
            <w:tcW w:w="3803"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lastRenderedPageBreak/>
              <w:t>Железнодорожный путь;</w:t>
            </w:r>
          </w:p>
          <w:p w:rsidR="0073431F" w:rsidRPr="00D415F5" w:rsidRDefault="0073431F">
            <w:pPr>
              <w:rPr>
                <w:rFonts w:ascii="Times New Roman" w:hAnsi="Times New Roman" w:cs="Times New Roman"/>
              </w:rPr>
            </w:pPr>
            <w:r w:rsidRPr="00D415F5">
              <w:rPr>
                <w:rFonts w:ascii="Times New Roman" w:hAnsi="Times New Roman" w:cs="Times New Roman"/>
              </w:rPr>
              <w:t>Искусственные сооружения (мосты, тоннели, водопропускные трубы, пересечения в разных уровнях) железных дорог;</w:t>
            </w:r>
          </w:p>
          <w:p w:rsidR="0073431F" w:rsidRPr="00D415F5" w:rsidRDefault="0073431F">
            <w:pPr>
              <w:rPr>
                <w:rFonts w:ascii="Times New Roman" w:hAnsi="Times New Roman" w:cs="Times New Roman"/>
              </w:rPr>
            </w:pPr>
            <w:r w:rsidRPr="00D415F5">
              <w:rPr>
                <w:rFonts w:ascii="Times New Roman" w:hAnsi="Times New Roman" w:cs="Times New Roman"/>
              </w:rPr>
              <w:t>Метрополитены и другие объекты транспортной инфраструктуры</w:t>
            </w:r>
          </w:p>
        </w:tc>
      </w:tr>
      <w:tr w:rsidR="0073431F" w:rsidRPr="00D415F5">
        <w:tc>
          <w:tcPr>
            <w:tcW w:w="2145"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lastRenderedPageBreak/>
              <w:t>Проектно-изыскательский и проектно-конструкторский</w:t>
            </w:r>
          </w:p>
        </w:tc>
        <w:tc>
          <w:tcPr>
            <w:tcW w:w="4373"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организация диагностики и мониторинга верхнего строения пути, земляного полотна и искусственных сооружений;</w:t>
            </w:r>
          </w:p>
        </w:tc>
        <w:tc>
          <w:tcPr>
            <w:tcW w:w="3803"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 xml:space="preserve">Железнодорожный путь; </w:t>
            </w:r>
          </w:p>
          <w:p w:rsidR="0073431F" w:rsidRPr="00D415F5" w:rsidRDefault="0073431F">
            <w:pPr>
              <w:rPr>
                <w:rFonts w:ascii="Times New Roman" w:hAnsi="Times New Roman" w:cs="Times New Roman"/>
              </w:rPr>
            </w:pPr>
            <w:r w:rsidRPr="00D415F5">
              <w:rPr>
                <w:rFonts w:ascii="Times New Roman" w:hAnsi="Times New Roman" w:cs="Times New Roman"/>
              </w:rPr>
              <w:t>Искусственные сооружения (мосты, тоннели, водопропускные трубы, пересечения в разных уровнях) железных дорог;</w:t>
            </w:r>
          </w:p>
          <w:p w:rsidR="0073431F" w:rsidRPr="00D415F5" w:rsidRDefault="0073431F">
            <w:pPr>
              <w:rPr>
                <w:rFonts w:ascii="Times New Roman" w:hAnsi="Times New Roman" w:cs="Times New Roman"/>
              </w:rPr>
            </w:pPr>
            <w:r w:rsidRPr="00D415F5">
              <w:rPr>
                <w:rFonts w:ascii="Times New Roman" w:hAnsi="Times New Roman" w:cs="Times New Roman"/>
              </w:rPr>
              <w:t>Метрополитены и другие объекты транспортной инфраструктуры</w:t>
            </w:r>
          </w:p>
        </w:tc>
      </w:tr>
      <w:tr w:rsidR="0073431F" w:rsidRPr="00D415F5">
        <w:tc>
          <w:tcPr>
            <w:tcW w:w="2145" w:type="dxa"/>
            <w:tcBorders>
              <w:top w:val="single" w:sz="4" w:space="0" w:color="000001"/>
              <w:left w:val="single" w:sz="4" w:space="0" w:color="000001"/>
              <w:bottom w:val="single" w:sz="4" w:space="0" w:color="000001"/>
            </w:tcBorders>
            <w:shd w:val="clear" w:color="auto" w:fill="FFFFFF"/>
          </w:tcPr>
          <w:p w:rsidR="0073431F" w:rsidRPr="00D415F5" w:rsidRDefault="0073431F">
            <w:pPr>
              <w:jc w:val="both"/>
              <w:rPr>
                <w:rFonts w:ascii="Times New Roman" w:hAnsi="Times New Roman" w:cs="Times New Roman"/>
              </w:rPr>
            </w:pPr>
            <w:r w:rsidRPr="00D415F5">
              <w:rPr>
                <w:rFonts w:ascii="Times New Roman" w:hAnsi="Times New Roman" w:cs="Times New Roman"/>
                <w:bCs/>
              </w:rPr>
              <w:t>Научно-исследовательский</w:t>
            </w:r>
          </w:p>
        </w:tc>
        <w:tc>
          <w:tcPr>
            <w:tcW w:w="4373"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сбор научной информации, подготовка обзоров, аннотаций, составление рефератов и отчетов, библиографий, анализ информации по объектам исследования, участие в научных дискуссиях и процедурах защиты научных работ различного уровня, выступление с докладами и сообщениями по тематике проводимых исследований, распространение и популяризация профессиональных знаний, анализ состояния и динамики объектов деятельности, разработка планов, программ и методик  проведения исследований, анализ их результатов</w:t>
            </w:r>
          </w:p>
        </w:tc>
        <w:tc>
          <w:tcPr>
            <w:tcW w:w="3803"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 xml:space="preserve">Железнодорожный путь; </w:t>
            </w:r>
          </w:p>
          <w:p w:rsidR="0073431F" w:rsidRPr="00D415F5" w:rsidRDefault="0073431F">
            <w:pPr>
              <w:rPr>
                <w:rFonts w:ascii="Times New Roman" w:hAnsi="Times New Roman" w:cs="Times New Roman"/>
              </w:rPr>
            </w:pPr>
            <w:r w:rsidRPr="00D415F5">
              <w:rPr>
                <w:rFonts w:ascii="Times New Roman" w:hAnsi="Times New Roman" w:cs="Times New Roman"/>
              </w:rPr>
              <w:t>Путевое хозяйство;</w:t>
            </w:r>
          </w:p>
          <w:p w:rsidR="0073431F" w:rsidRPr="00D415F5" w:rsidRDefault="0073431F">
            <w:pPr>
              <w:rPr>
                <w:rFonts w:ascii="Times New Roman" w:hAnsi="Times New Roman" w:cs="Times New Roman"/>
              </w:rPr>
            </w:pPr>
            <w:r w:rsidRPr="00D415F5">
              <w:rPr>
                <w:rFonts w:ascii="Times New Roman" w:hAnsi="Times New Roman" w:cs="Times New Roman"/>
              </w:rPr>
              <w:t>Искусственные сооружения (мосты, тоннели, водопропускные трубы, пересечения в разных уровнях) железных дорог;</w:t>
            </w:r>
          </w:p>
          <w:p w:rsidR="0073431F" w:rsidRPr="00D415F5" w:rsidRDefault="0073431F">
            <w:pPr>
              <w:rPr>
                <w:rFonts w:ascii="Times New Roman" w:hAnsi="Times New Roman" w:cs="Times New Roman"/>
              </w:rPr>
            </w:pPr>
            <w:r w:rsidRPr="00D415F5">
              <w:rPr>
                <w:rFonts w:ascii="Times New Roman" w:hAnsi="Times New Roman" w:cs="Times New Roman"/>
              </w:rPr>
              <w:t xml:space="preserve">Метрополитены и другие объекты транспортной инфраструктуры; </w:t>
            </w:r>
          </w:p>
          <w:p w:rsidR="0073431F" w:rsidRPr="00D415F5" w:rsidRDefault="0073431F">
            <w:pPr>
              <w:rPr>
                <w:rFonts w:ascii="Times New Roman" w:hAnsi="Times New Roman" w:cs="Times New Roman"/>
              </w:rPr>
            </w:pPr>
            <w:r w:rsidRPr="00D415F5">
              <w:rPr>
                <w:rFonts w:ascii="Times New Roman" w:hAnsi="Times New Roman" w:cs="Times New Roman"/>
              </w:rPr>
              <w:t xml:space="preserve">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и искусственных сооружений; </w:t>
            </w:r>
          </w:p>
          <w:p w:rsidR="0073431F" w:rsidRPr="00D415F5" w:rsidRDefault="0073431F">
            <w:pPr>
              <w:rPr>
                <w:rFonts w:ascii="Times New Roman" w:hAnsi="Times New Roman" w:cs="Times New Roman"/>
              </w:rPr>
            </w:pPr>
            <w:r w:rsidRPr="00D415F5">
              <w:rPr>
                <w:rFonts w:ascii="Times New Roman" w:hAnsi="Times New Roman" w:cs="Times New Roman"/>
              </w:rPr>
              <w:t>Методы и технические средства контроля состояния железнодорожного пути и искусственных сооружений</w:t>
            </w:r>
          </w:p>
        </w:tc>
      </w:tr>
    </w:tbl>
    <w:p w:rsidR="0073431F" w:rsidRPr="00D415F5" w:rsidRDefault="0073431F">
      <w:pPr>
        <w:rPr>
          <w:rFonts w:ascii="Times New Roman" w:hAnsi="Times New Roman" w:cs="Times New Roman"/>
        </w:rPr>
      </w:pPr>
    </w:p>
    <w:p w:rsidR="0073431F" w:rsidRPr="00D415F5" w:rsidRDefault="0073431F">
      <w:pPr>
        <w:pStyle w:val="ConsPlusNormal"/>
        <w:spacing w:line="360" w:lineRule="auto"/>
        <w:jc w:val="both"/>
      </w:pPr>
      <w:r w:rsidRPr="00D415F5">
        <w:rPr>
          <w:sz w:val="24"/>
          <w:szCs w:val="24"/>
        </w:rPr>
        <w:t xml:space="preserve">Результатами освоения ОП ВО являются сформированные у выпускника компетенции в соответствии с выбранными видами деятельности ФГОС ВО по </w:t>
      </w:r>
      <w:r w:rsidRPr="00D415F5">
        <w:rPr>
          <w:sz w:val="24"/>
        </w:rPr>
        <w:t xml:space="preserve">специальности 23.05.06 «Строительство железных дорог, мостов и транспортных тоннелей», </w:t>
      </w:r>
      <w:r w:rsidRPr="00D415F5">
        <w:rPr>
          <w:sz w:val="24"/>
          <w:szCs w:val="24"/>
        </w:rPr>
        <w:t>специализация «</w:t>
      </w:r>
      <w:r w:rsidR="006164E6">
        <w:rPr>
          <w:color w:val="000000"/>
          <w:sz w:val="24"/>
          <w:szCs w:val="24"/>
        </w:rPr>
        <w:t>Управление техническим состоянием железнодорожного пути</w:t>
      </w:r>
      <w:r w:rsidRPr="00D415F5">
        <w:rPr>
          <w:sz w:val="24"/>
          <w:szCs w:val="24"/>
        </w:rPr>
        <w:t>».</w:t>
      </w:r>
    </w:p>
    <w:p w:rsidR="0073431F" w:rsidRPr="00D415F5" w:rsidRDefault="0073431F">
      <w:pPr>
        <w:spacing w:line="276" w:lineRule="auto"/>
        <w:ind w:firstLine="709"/>
        <w:jc w:val="both"/>
        <w:rPr>
          <w:rFonts w:ascii="Times New Roman" w:hAnsi="Times New Roman" w:cs="Times New Roman"/>
          <w:sz w:val="24"/>
          <w:szCs w:val="24"/>
        </w:rPr>
      </w:pPr>
    </w:p>
    <w:p w:rsidR="0073431F" w:rsidRPr="00D415F5" w:rsidRDefault="0073431F">
      <w:pPr>
        <w:spacing w:line="276" w:lineRule="auto"/>
        <w:ind w:firstLine="709"/>
        <w:jc w:val="both"/>
        <w:rPr>
          <w:rFonts w:ascii="Times New Roman" w:hAnsi="Times New Roman" w:cs="Times New Roman"/>
          <w:sz w:val="24"/>
          <w:szCs w:val="24"/>
        </w:rPr>
      </w:pPr>
    </w:p>
    <w:p w:rsidR="0073431F" w:rsidRPr="00D415F5" w:rsidRDefault="0073431F">
      <w:pPr>
        <w:spacing w:line="276" w:lineRule="auto"/>
        <w:ind w:firstLine="709"/>
        <w:jc w:val="both"/>
        <w:rPr>
          <w:rFonts w:ascii="Times New Roman" w:hAnsi="Times New Roman" w:cs="Times New Roman"/>
          <w:sz w:val="24"/>
          <w:szCs w:val="24"/>
        </w:rPr>
      </w:pPr>
    </w:p>
    <w:p w:rsidR="0073431F" w:rsidRPr="00D415F5" w:rsidRDefault="0073431F">
      <w:pPr>
        <w:spacing w:line="276" w:lineRule="auto"/>
        <w:jc w:val="both"/>
        <w:rPr>
          <w:rFonts w:ascii="Times New Roman" w:hAnsi="Times New Roman" w:cs="Times New Roman"/>
          <w:sz w:val="24"/>
          <w:szCs w:val="24"/>
        </w:rPr>
      </w:pPr>
    </w:p>
    <w:p w:rsidR="0073431F" w:rsidRPr="00D415F5" w:rsidRDefault="0073431F">
      <w:pPr>
        <w:pStyle w:val="2b"/>
        <w:ind w:firstLine="720"/>
        <w:jc w:val="right"/>
        <w:rPr>
          <w:rFonts w:ascii="Times New Roman" w:hAnsi="Times New Roman" w:cs="Times New Roman"/>
        </w:rPr>
      </w:pPr>
      <w:r w:rsidRPr="00D415F5">
        <w:rPr>
          <w:rFonts w:ascii="Times New Roman" w:hAnsi="Times New Roman" w:cs="Times New Roman"/>
          <w:b w:val="0"/>
          <w:sz w:val="24"/>
          <w:szCs w:val="24"/>
        </w:rPr>
        <w:lastRenderedPageBreak/>
        <w:t>Таблица 2</w:t>
      </w:r>
    </w:p>
    <w:p w:rsidR="0073431F" w:rsidRPr="00D415F5" w:rsidRDefault="0073431F">
      <w:pPr>
        <w:shd w:val="clear" w:color="auto" w:fill="FFFFFF"/>
        <w:spacing w:after="0" w:line="240" w:lineRule="auto"/>
        <w:jc w:val="center"/>
        <w:rPr>
          <w:rFonts w:ascii="Times New Roman" w:hAnsi="Times New Roman" w:cs="Times New Roman"/>
        </w:rPr>
      </w:pPr>
      <w:r w:rsidRPr="00D415F5">
        <w:rPr>
          <w:rFonts w:ascii="Times New Roman" w:hAnsi="Times New Roman" w:cs="Times New Roman"/>
          <w:color w:val="000000"/>
          <w:sz w:val="24"/>
          <w:szCs w:val="24"/>
        </w:rPr>
        <w:t>Универсальные и общепрофессиональные компетенции выпускников, формируемые ОП ВО</w:t>
      </w:r>
    </w:p>
    <w:p w:rsidR="0073431F" w:rsidRPr="00D415F5" w:rsidRDefault="0073431F">
      <w:pPr>
        <w:shd w:val="clear" w:color="auto" w:fill="FFFFFF"/>
        <w:spacing w:after="0" w:line="240" w:lineRule="auto"/>
        <w:jc w:val="center"/>
        <w:rPr>
          <w:rFonts w:ascii="Times New Roman" w:hAnsi="Times New Roman" w:cs="Times New Roman"/>
        </w:rPr>
      </w:pPr>
      <w:r w:rsidRPr="00D415F5">
        <w:rPr>
          <w:rFonts w:ascii="Times New Roman" w:hAnsi="Times New Roman" w:cs="Times New Roman"/>
          <w:color w:val="000000"/>
          <w:sz w:val="24"/>
          <w:szCs w:val="24"/>
        </w:rPr>
        <w:t xml:space="preserve">по специальности 23.05.06 «Строительство железных дорог, мостов и транспортных тоннелей» </w:t>
      </w:r>
    </w:p>
    <w:p w:rsidR="0073431F" w:rsidRPr="00D415F5" w:rsidRDefault="0073431F">
      <w:pPr>
        <w:shd w:val="clear" w:color="auto" w:fill="FFFFFF"/>
        <w:spacing w:after="0" w:line="240" w:lineRule="auto"/>
        <w:jc w:val="center"/>
        <w:rPr>
          <w:rFonts w:ascii="Times New Roman" w:hAnsi="Times New Roman" w:cs="Times New Roman"/>
        </w:rPr>
      </w:pPr>
      <w:r w:rsidRPr="00D415F5">
        <w:rPr>
          <w:rFonts w:ascii="Times New Roman" w:hAnsi="Times New Roman" w:cs="Times New Roman"/>
          <w:color w:val="000000"/>
          <w:sz w:val="24"/>
          <w:szCs w:val="24"/>
        </w:rPr>
        <w:t>специализация «</w:t>
      </w:r>
      <w:r w:rsidR="00D415F5" w:rsidRPr="00D415F5">
        <w:rPr>
          <w:rFonts w:ascii="Times New Roman" w:hAnsi="Times New Roman" w:cs="Times New Roman"/>
          <w:sz w:val="24"/>
        </w:rPr>
        <w:t>Управление техническим состоянием железнодорожного пути</w:t>
      </w:r>
      <w:r w:rsidRPr="00D415F5">
        <w:rPr>
          <w:rFonts w:ascii="Times New Roman" w:hAnsi="Times New Roman" w:cs="Times New Roman"/>
          <w:color w:val="000000"/>
          <w:sz w:val="24"/>
          <w:szCs w:val="24"/>
        </w:rPr>
        <w:t>»</w:t>
      </w:r>
    </w:p>
    <w:tbl>
      <w:tblPr>
        <w:tblW w:w="0" w:type="auto"/>
        <w:tblInd w:w="-211" w:type="dxa"/>
        <w:tblLayout w:type="fixed"/>
        <w:tblCellMar>
          <w:left w:w="88" w:type="dxa"/>
        </w:tblCellMar>
        <w:tblLook w:val="0000" w:firstRow="0" w:lastRow="0" w:firstColumn="0" w:lastColumn="0" w:noHBand="0" w:noVBand="0"/>
      </w:tblPr>
      <w:tblGrid>
        <w:gridCol w:w="1700"/>
        <w:gridCol w:w="2693"/>
        <w:gridCol w:w="5834"/>
      </w:tblGrid>
      <w:tr w:rsidR="0073431F" w:rsidRPr="00D415F5">
        <w:trPr>
          <w:trHeight w:val="470"/>
        </w:trPr>
        <w:tc>
          <w:tcPr>
            <w:tcW w:w="1700"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jc w:val="center"/>
              <w:rPr>
                <w:rFonts w:ascii="Times New Roman" w:hAnsi="Times New Roman" w:cs="Times New Roman"/>
              </w:rPr>
            </w:pPr>
            <w:r w:rsidRPr="00D415F5">
              <w:rPr>
                <w:rFonts w:ascii="Times New Roman" w:hAnsi="Times New Roman" w:cs="Times New Roman"/>
              </w:rPr>
              <w:t>Наименование категории (группы) компетенций</w:t>
            </w: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jc w:val="center"/>
              <w:rPr>
                <w:rFonts w:ascii="Times New Roman" w:hAnsi="Times New Roman" w:cs="Times New Roman"/>
              </w:rPr>
            </w:pPr>
            <w:r w:rsidRPr="00D415F5">
              <w:rPr>
                <w:rFonts w:ascii="Times New Roman" w:hAnsi="Times New Roman" w:cs="Times New Roman"/>
              </w:rPr>
              <w:t>Код и наименование компетенции выпускника</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jc w:val="center"/>
              <w:rPr>
                <w:rFonts w:ascii="Times New Roman" w:hAnsi="Times New Roman" w:cs="Times New Roman"/>
              </w:rPr>
            </w:pPr>
            <w:r w:rsidRPr="00D415F5">
              <w:rPr>
                <w:rFonts w:ascii="Times New Roman" w:hAnsi="Times New Roman" w:cs="Times New Roman"/>
              </w:rPr>
              <w:t>Код и наименование</w:t>
            </w:r>
          </w:p>
          <w:p w:rsidR="0073431F" w:rsidRPr="00D415F5" w:rsidRDefault="0073431F">
            <w:pPr>
              <w:spacing w:line="228" w:lineRule="auto"/>
              <w:jc w:val="center"/>
              <w:rPr>
                <w:rFonts w:ascii="Times New Roman" w:hAnsi="Times New Roman" w:cs="Times New Roman"/>
              </w:rPr>
            </w:pPr>
            <w:r w:rsidRPr="00D415F5">
              <w:rPr>
                <w:rFonts w:ascii="Times New Roman" w:hAnsi="Times New Roman" w:cs="Times New Roman"/>
              </w:rPr>
              <w:t>индикатора достижения</w:t>
            </w:r>
          </w:p>
          <w:p w:rsidR="0073431F" w:rsidRPr="00D415F5" w:rsidRDefault="0073431F">
            <w:pPr>
              <w:spacing w:line="228" w:lineRule="auto"/>
              <w:jc w:val="center"/>
              <w:rPr>
                <w:rFonts w:ascii="Times New Roman" w:hAnsi="Times New Roman" w:cs="Times New Roman"/>
              </w:rPr>
            </w:pPr>
            <w:r w:rsidRPr="00D415F5">
              <w:rPr>
                <w:rFonts w:ascii="Times New Roman" w:hAnsi="Times New Roman" w:cs="Times New Roman"/>
              </w:rPr>
              <w:t>компетенции</w:t>
            </w:r>
          </w:p>
        </w:tc>
      </w:tr>
      <w:tr w:rsidR="0073431F" w:rsidRPr="00D415F5">
        <w:trPr>
          <w:trHeight w:val="199"/>
        </w:trPr>
        <w:tc>
          <w:tcPr>
            <w:tcW w:w="10227" w:type="dxa"/>
            <w:gridSpan w:val="3"/>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jc w:val="center"/>
              <w:rPr>
                <w:rFonts w:ascii="Times New Roman" w:hAnsi="Times New Roman" w:cs="Times New Roman"/>
              </w:rPr>
            </w:pPr>
            <w:r w:rsidRPr="00D415F5">
              <w:rPr>
                <w:rFonts w:ascii="Times New Roman" w:hAnsi="Times New Roman" w:cs="Times New Roman"/>
                <w:b/>
              </w:rPr>
              <w:t>Универсальные  компетенции</w:t>
            </w:r>
          </w:p>
        </w:tc>
      </w:tr>
      <w:tr w:rsidR="0073431F" w:rsidRPr="00D415F5">
        <w:trPr>
          <w:trHeight w:val="470"/>
        </w:trPr>
        <w:tc>
          <w:tcPr>
            <w:tcW w:w="1700"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Системное и критическое мышление</w:t>
            </w: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УК-1. Способен осуществлять критический анализ проблемных ситуаций на основе системного подхода, вырабатывать стратегию действий</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УК-1.1 Анализирует проблемную ситуацию (задачу) и выделяет ее базовые составляющие. Рассматривает различные варианты решения проблемной ситуации (задачи), разрабатывает алгоритмы их реализации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УК-1.2 Определяет и оценивает практические последствия возможных решений задачи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УК-1.3 Осуществляет систематизацию информации различных типов для анализа проблемных ситуаций. Вырабатывает стратегию действий для построения алгоритмов решения поставленных задач</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УК-1.4 Владеет навыками программирования разработанных алгоритмов и критического анализа полученных результатов</w:t>
            </w:r>
          </w:p>
        </w:tc>
      </w:tr>
      <w:tr w:rsidR="0073431F" w:rsidRPr="00D415F5">
        <w:trPr>
          <w:trHeight w:val="470"/>
        </w:trPr>
        <w:tc>
          <w:tcPr>
            <w:tcW w:w="1700"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Разработка и реализация проектов</w:t>
            </w: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УК-2. Способен управлять проектом на всех этапах его жизненного цикла</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УК-2.1 Владеет современными теоретическими и методическими подходами макро и микроэкономики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УК-2.2 Формулирует в рамках обозначенной проблемы, цель, задачи, актуальность, значимость (научную, практическую, методическую и иную в зависимости от типа проекта), ожидаемые  результаты и возможные сферы их применения</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УК-2.3 Способен представлять результат деятельности и планировать последовательность шагов для достижения данного результата. Формирует план-график реализации проекта в целом и план контроля его выполнения</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УК-2.4 Организует и координирует работу участников проекта,  способствует конструктивному преодолению возникающих разногласий и конфликтов, обеспечивает работу команды необходимыми ресурсами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УК-2.5 Представляет публично результаты проекта (или отдельных его этапов) в форме отчетов, статей, выступлений на научно- практических конференциях, семинарах и т.п</w:t>
            </w:r>
          </w:p>
        </w:tc>
      </w:tr>
      <w:tr w:rsidR="0073431F" w:rsidRPr="00D415F5">
        <w:trPr>
          <w:trHeight w:val="470"/>
        </w:trPr>
        <w:tc>
          <w:tcPr>
            <w:tcW w:w="1700"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Командная работа и лидерство</w:t>
            </w: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 xml:space="preserve">УК-3. Способен организовывать и руководить работой команды, вырабатывая командную стратегию для достижения поставленной </w:t>
            </w:r>
            <w:r w:rsidRPr="00D415F5">
              <w:rPr>
                <w:rFonts w:ascii="Times New Roman" w:hAnsi="Times New Roman" w:cs="Times New Roman"/>
              </w:rPr>
              <w:lastRenderedPageBreak/>
              <w:t>цели</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lastRenderedPageBreak/>
              <w:t>УК-3.1 Знает основные концепции управления человеческими ресурсами в различных организационных структурах</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 xml:space="preserve">УК-3.2 Применяет социально-психологические методы при </w:t>
            </w:r>
            <w:r w:rsidRPr="00D415F5">
              <w:rPr>
                <w:rFonts w:ascii="Times New Roman" w:hAnsi="Times New Roman" w:cs="Times New Roman"/>
              </w:rPr>
              <w:lastRenderedPageBreak/>
              <w:t>построении эффективной системы управления  персоналом</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УК-3.3 Знает принципы и методы командообразования</w:t>
            </w:r>
          </w:p>
        </w:tc>
      </w:tr>
      <w:tr w:rsidR="0073431F" w:rsidRPr="00D415F5">
        <w:trPr>
          <w:trHeight w:val="470"/>
        </w:trPr>
        <w:tc>
          <w:tcPr>
            <w:tcW w:w="1700"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lastRenderedPageBreak/>
              <w:t>Коммуникация</w:t>
            </w: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УК-4.1 Использует фонетические, графические, лексические, грамматические и стилистические ресурсы иностранного языка для обеспечения академического взаимодействия в устной и письменной формах</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УК-4.2 Владеет профессиональной лексикой и базовой грамматикой для обеспечения профессионального взаимодействия в устной и письменной формах</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УК-4.3 Владеет фонетическими, графическими, стилистическими ресурсами русского языка для обеспечения академического взаимодействия в устной и письменной формах</w:t>
            </w:r>
          </w:p>
        </w:tc>
      </w:tr>
      <w:tr w:rsidR="0073431F" w:rsidRPr="00D415F5">
        <w:trPr>
          <w:trHeight w:val="470"/>
        </w:trPr>
        <w:tc>
          <w:tcPr>
            <w:tcW w:w="1700"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Межкультурное взаимодействие</w:t>
            </w: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УК-5. Способен анализировать и учитывать разнообразие культур в процессе межкультурного взаимодействия</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УК-5.1 Демонстрирует знания основных этапов исторического развития общества</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УК-5.2 Учитывает культурно-историческое наследие в процессе межкультурного взаимодействия, анализирует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УК-5.3 Демонстрирует знания основных этапов развития транспорта России в контексте мирового исторического развития</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УК-5.4 Использует историческое наследие и традиции транспортной отрасли в процессе социокультурного и профессионального общении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УК-5.5 Имеет навыки философского подхода к анализу разнообразных форм культуры в процессе межкультурного взаимодействия</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УК-5.6 Знает основные направления, школы и этапы развития философии, основные проблемы философии и способы их решения</w:t>
            </w:r>
          </w:p>
        </w:tc>
      </w:tr>
      <w:tr w:rsidR="0073431F" w:rsidRPr="00D415F5">
        <w:trPr>
          <w:trHeight w:val="470"/>
        </w:trPr>
        <w:tc>
          <w:tcPr>
            <w:tcW w:w="1700"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Самоорганизация и саморазвитие (в том числе здоровьесбере-жение)</w:t>
            </w: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УК-6.1 Определяет приоритеты своей деятельности, выстраивает и реализовывает траекторию саморазвития на основе мировоззренческих принципов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УК-6.2 Использует личностный потенциал в социальной среде для достижения поставленных целей</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УК-6.3 Демонстрирует социальную ответственность за принимаемые решения, учитывает правовые и культурные аспекты, обеспечивает устойчивое развитие при ведении профессиональной и иной деятельности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УК-6.4 Оценивает свою деятельность, соотносит цели, способы и средства выполнения деятельности с её результатами</w:t>
            </w:r>
          </w:p>
        </w:tc>
      </w:tr>
      <w:tr w:rsidR="0073431F" w:rsidRPr="00D415F5">
        <w:trPr>
          <w:trHeight w:val="470"/>
        </w:trPr>
        <w:tc>
          <w:tcPr>
            <w:tcW w:w="1700" w:type="dxa"/>
            <w:vMerge/>
            <w:tcBorders>
              <w:top w:val="single" w:sz="4" w:space="0" w:color="00000A"/>
              <w:left w:val="single" w:sz="4" w:space="0" w:color="00000A"/>
              <w:bottom w:val="single" w:sz="4" w:space="0" w:color="00000A"/>
            </w:tcBorders>
            <w:shd w:val="clear" w:color="auto" w:fill="FFFFFF"/>
          </w:tcPr>
          <w:p w:rsidR="0073431F" w:rsidRPr="00D415F5" w:rsidRDefault="0073431F">
            <w:pPr>
              <w:snapToGrid w:val="0"/>
              <w:spacing w:line="228" w:lineRule="auto"/>
              <w:rPr>
                <w:rFonts w:ascii="Times New Roman" w:hAnsi="Times New Roman" w:cs="Times New Roman"/>
              </w:rPr>
            </w:pP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УК-7.1 Использует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 с целью успешной социальной и профессиональной деятельности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УК-7.2 Выбирает здоровьесберегающие технологии с учетом физиологических особенностей организма для поддержания здорового образа жизни</w:t>
            </w:r>
          </w:p>
        </w:tc>
      </w:tr>
      <w:tr w:rsidR="0073431F" w:rsidRPr="00D415F5">
        <w:trPr>
          <w:trHeight w:val="470"/>
        </w:trPr>
        <w:tc>
          <w:tcPr>
            <w:tcW w:w="1700"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Безопасность жизнедеятельности</w:t>
            </w: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УК-8. Способен создавать и поддерживать безопасные условия жизнедеятельности, в том числе при возникновении чрезвычайных ситуаций</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УК-8.1 Идентифицирует опасные и вредные факторы и анализирует их влияние, владеет методами и средствами обеспечения безопасной жизнедеятельности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УК-8.2 Планирует и организует мероприятия в условиях возможных и реализованных чрезвычайных ситуаций</w:t>
            </w:r>
          </w:p>
        </w:tc>
      </w:tr>
      <w:tr w:rsidR="0073431F" w:rsidRPr="00D415F5">
        <w:trPr>
          <w:trHeight w:val="317"/>
        </w:trPr>
        <w:tc>
          <w:tcPr>
            <w:tcW w:w="10227" w:type="dxa"/>
            <w:gridSpan w:val="3"/>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jc w:val="center"/>
              <w:rPr>
                <w:rFonts w:ascii="Times New Roman" w:hAnsi="Times New Roman" w:cs="Times New Roman"/>
              </w:rPr>
            </w:pPr>
            <w:r w:rsidRPr="00D415F5">
              <w:rPr>
                <w:rFonts w:ascii="Times New Roman" w:hAnsi="Times New Roman" w:cs="Times New Roman"/>
                <w:b/>
              </w:rPr>
              <w:t>Общепрофессиональные компетенции (ОПК)</w:t>
            </w:r>
          </w:p>
        </w:tc>
      </w:tr>
      <w:tr w:rsidR="0073431F" w:rsidRPr="00D415F5">
        <w:trPr>
          <w:trHeight w:val="470"/>
        </w:trPr>
        <w:tc>
          <w:tcPr>
            <w:tcW w:w="1700"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Математичес-кий и естественно-научный анализ задач в профессиональной деятельности</w:t>
            </w: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ОПК-1. Способен решать инженерные задачи в профессиональной деятельности с использованием методов естественных наук, математического анализа и моделирования</w:t>
            </w:r>
          </w:p>
          <w:p w:rsidR="0073431F" w:rsidRPr="00D415F5" w:rsidRDefault="0073431F">
            <w:pPr>
              <w:spacing w:line="228" w:lineRule="auto"/>
              <w:rPr>
                <w:rFonts w:ascii="Times New Roman" w:hAnsi="Times New Roman" w:cs="Times New Roman"/>
              </w:rPr>
            </w:pPr>
          </w:p>
          <w:p w:rsidR="0073431F" w:rsidRPr="00D415F5" w:rsidRDefault="0073431F">
            <w:pPr>
              <w:spacing w:line="228" w:lineRule="auto"/>
              <w:rPr>
                <w:rFonts w:ascii="Times New Roman" w:hAnsi="Times New Roman" w:cs="Times New Roman"/>
              </w:rPr>
            </w:pP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ОПК-1.1 Демонстрирует знания основных понятий и фундаментальных законов физики, применяет методы теоретического и экспериментального исследования физических явлений, процессов и объектов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ОПК-1.2 Применяет методы теоретического и экспериментального исследования объектов, процессов, явлений, проводит эксперименты по заданной методике и анализирует их результаты</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ОПК-1.3 Знает основные понятия и законы химии, способен объяснять сущность химических явлений и процессов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ОПК-1.4 Знает основы высшей математики, способен представить математическое описание процессов, использует навыки математического описания моделируемого процесса (объекта) для решения инженерных задач</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ОПК-1.5 Использует физико-математический аппарат для разработки простых математических моделей явлений, процессов и объектов при заданных допущениях и ограничениях</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ОПК-1.6 Использует методы математического анализа и моделирования для обоснования принятия решений в профессиональной деятельности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ОПК-1.7 Способен выполнить мониторинг, прогнозирование и оценку экологической безопасности действующих, вновь строящихся и реконструируемых объектов железнодорожного транспорта</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ОПК-1.8 Применяет для решения экологических проблем инженерные методы и современные научные знания о проектах и конструкциях технических устройств, предусматривающих сохранение экологического равновесия и обеспечивающих безопасность жизнедеятельности</w:t>
            </w:r>
          </w:p>
        </w:tc>
      </w:tr>
      <w:tr w:rsidR="0073431F" w:rsidRPr="00D415F5">
        <w:trPr>
          <w:trHeight w:val="470"/>
        </w:trPr>
        <w:tc>
          <w:tcPr>
            <w:tcW w:w="1700"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lastRenderedPageBreak/>
              <w:t>Информацион-ные технологии</w:t>
            </w: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ОПК-2. Способен применять при решении профессиональных задач основные методы, способы и средства получения, хранения и переработки информации, в том числе с использованием современных информационных технологий и программного обеспечения</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ОПК-2.1 Применяет основные методы представления и алгоритмы обработки данных, использует цифровые технологии для решения профессиональных задач</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ОПК-2.2 Имеет навыки по информационному обслуживанию и обработке данных в области производственной деятельности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ОПК-2.3 Применяет при решении профессиональных задач основные методы, способы и средства получения, хранения и переработки информации</w:t>
            </w:r>
          </w:p>
        </w:tc>
      </w:tr>
      <w:tr w:rsidR="0073431F" w:rsidRPr="00D415F5">
        <w:trPr>
          <w:trHeight w:val="470"/>
        </w:trPr>
        <w:tc>
          <w:tcPr>
            <w:tcW w:w="1700"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Правовые и технические основы решений в области профессиональной деятельности</w:t>
            </w: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ОПК-3. Способен принимать решения в области профессиональной деятельности, применяя нормативную правовую базу, теоретические основы и опыт производства и эксплуатации транспорта</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ОПК-3.1 Применяет организационные и методические основы метрологического обеспечения при выработке требований по обеспечению безопасности движения поездов и выполнении работ по техническому регулированию на транспорте</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ОПК-3.2 Выбирает формы и схемы сертификации продукции (услуг) и процессов, решает задачи планирования и проведения работ по стандартизации, сертификации и метрологии, используя нормативно-правовую базу, современные методы и информационные технологии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ОПК-3.3 Применяет знание теоретических основ, опыта производства и эксплуатации железнодорожного транспорта для анализа работы железных дорог</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ОПК-3.4 Применяет нормативные правовые документы для обеспечения бесперебойной работы железных дорог и безопасности движения</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ОПК-3.5 Владеет навыками формирования программ развития транспорта на среднесрочный и долгосрочный периоды</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ОПК-3.6 Владеет навыками формирования программ развития транспорта на среднесрочный и долгосрочный периоды</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ОПК-3.7 Применяет нормативную правовую базу в области профессиональной деятельности для принятия решений, анализа и оценки результатов социально-правовых отношений</w:t>
            </w:r>
          </w:p>
        </w:tc>
      </w:tr>
      <w:tr w:rsidR="0073431F" w:rsidRPr="00D415F5">
        <w:trPr>
          <w:trHeight w:val="470"/>
        </w:trPr>
        <w:tc>
          <w:tcPr>
            <w:tcW w:w="1700"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Проектирование транспортных объектов</w:t>
            </w: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ОПК-4. Способен выполнять проектирование и расчет транспортных объектов в соответствии с требованиями нормативных документов</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ОПК-4.1 Владеет навыками построения технических чертежей, двухмерных и трехмерных графических моделей конкретных инженерных объектов и сооружений</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ОПК-4.2 Применяет системы автоматизированного проектирования на базе отечественного и зарубежного программного обеспечения для проектирования транспортных объектов</w:t>
            </w:r>
          </w:p>
          <w:p w:rsidR="0073431F" w:rsidRPr="00D415F5" w:rsidRDefault="0073431F">
            <w:pPr>
              <w:spacing w:line="228" w:lineRule="auto"/>
              <w:rPr>
                <w:rFonts w:ascii="Times New Roman" w:hAnsi="Times New Roman" w:cs="Times New Roman"/>
              </w:rPr>
            </w:pP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lastRenderedPageBreak/>
              <w:t>ОПК-4.3 Определяет силы реакций, действующих на тело, скорости ускорения точек тела в различных видах движений, анализирует кинематические схемы механических систем</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ОПК-4.4 Применяет законы механики для выполнения проектирования и расчета транспортных объектов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ОПК-4.5 Использует методы расчета надежности систем при проектировании транспортных объектов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ОПК-4.6 Применяет показатели надежности при формировании технических заданий и разработке технической документации</w:t>
            </w:r>
          </w:p>
        </w:tc>
      </w:tr>
      <w:tr w:rsidR="0073431F" w:rsidRPr="00D415F5">
        <w:trPr>
          <w:trHeight w:val="470"/>
        </w:trPr>
        <w:tc>
          <w:tcPr>
            <w:tcW w:w="1700"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lastRenderedPageBreak/>
              <w:t>Производственно-технологическая работа</w:t>
            </w: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ОПК-5. Способен 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ОПК-5.1 Знает инструкции, технологические карты, техническую документацию в области техники и технологии работы транспортных систем и сетей, организацию работы подразделений и линейных предприятий железнодорожного транспорта</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ОПК-5.2 Умеет 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 осуществлять контроль соблюдения требований, действующих технических регламентов, стандартов, норм и правил в области организации, техники и технологии транспортных систем и сетей</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ОПК-5.3 Имеет навыки контроля и надзора технологических процессов</w:t>
            </w:r>
          </w:p>
        </w:tc>
      </w:tr>
      <w:tr w:rsidR="0073431F" w:rsidRPr="00D415F5">
        <w:trPr>
          <w:trHeight w:val="470"/>
        </w:trPr>
        <w:tc>
          <w:tcPr>
            <w:tcW w:w="1700" w:type="dxa"/>
            <w:vMerge/>
            <w:tcBorders>
              <w:top w:val="single" w:sz="4" w:space="0" w:color="00000A"/>
              <w:left w:val="single" w:sz="4" w:space="0" w:color="00000A"/>
              <w:bottom w:val="single" w:sz="4" w:space="0" w:color="00000A"/>
            </w:tcBorders>
            <w:shd w:val="clear" w:color="auto" w:fill="FFFFFF"/>
          </w:tcPr>
          <w:p w:rsidR="0073431F" w:rsidRPr="00D415F5" w:rsidRDefault="0073431F">
            <w:pPr>
              <w:snapToGrid w:val="0"/>
              <w:spacing w:line="228" w:lineRule="auto"/>
              <w:rPr>
                <w:rFonts w:ascii="Times New Roman" w:hAnsi="Times New Roman" w:cs="Times New Roman"/>
              </w:rPr>
            </w:pP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ОПК-6. Способен организовывать проведение мероприятий по обеспечению безопасности движения поездов, повышению эффективности использования материально-техни-ческих, топливно-энерге-тических, финансовых ресурсов, применению инструментов бережливого производства, соблюдению охраны труда и техники безопасности</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ОПК-6.1 Использует знание национальной политики Российской Федерации в области транспортной безопасности при оценке состояния безопасности транспортных объектов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ОПК-6.2 Разрабатывает мероприятия по повышению уровня транспортной безопасности и эффективности использования материально-технических, топливно-энергетических, финансовых ресурсов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ОПК-6.3 Соблюдает требования охраны труда и технику безопасности при организации и проведении работ</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ОПК-6.4 Планирует и организует мероприятия с учетом требований по обеспечению безопасности движения поездов</w:t>
            </w:r>
          </w:p>
        </w:tc>
      </w:tr>
      <w:tr w:rsidR="0073431F" w:rsidRPr="00D415F5">
        <w:trPr>
          <w:trHeight w:val="470"/>
        </w:trPr>
        <w:tc>
          <w:tcPr>
            <w:tcW w:w="1700"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Организация и управление производством</w:t>
            </w: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ОПК-7. Способен организовывать работу предприятий и его подразделений, направлять деятельность на развитие производства и материально-</w:t>
            </w:r>
            <w:r w:rsidRPr="00D415F5">
              <w:rPr>
                <w:rFonts w:ascii="Times New Roman" w:hAnsi="Times New Roman" w:cs="Times New Roman"/>
              </w:rPr>
              <w:lastRenderedPageBreak/>
              <w:t>технической базы, внедрение новой техники на основе рационального и эффективного использования технических и материальных ресурсов; находить и принимать обоснованные управленческие решения на основе теоретических знаний по экономике и организации производства</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lastRenderedPageBreak/>
              <w:t>ОПК-7.1 Оценивает экономическую эффективность управленческих решений и определяет основные факторы внешней и внутренней среды, оказывающие влияние на состояние и перспективы развития организаций</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 xml:space="preserve">ОПК-7.2 Разрабатывает программы развития материально-технической базы, внедрения новой техники на основе </w:t>
            </w:r>
            <w:r w:rsidRPr="00D415F5">
              <w:rPr>
                <w:rFonts w:ascii="Times New Roman" w:hAnsi="Times New Roman" w:cs="Times New Roman"/>
              </w:rPr>
              <w:lastRenderedPageBreak/>
              <w:t>рационального и эффективного использования технических и материальных ресурсов, применяя инструменты бережливого производства</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ОПК-7.3 Анализирует и оценивает состояние доступной среды на объектах транспорта для безбарьерного обслуживания пассажиров из числа инвалидов и лиц с ограниченными возможностями здоровья</w:t>
            </w:r>
          </w:p>
          <w:p w:rsidR="0073431F" w:rsidRPr="00D415F5" w:rsidRDefault="0073431F">
            <w:pPr>
              <w:spacing w:line="228" w:lineRule="auto"/>
              <w:rPr>
                <w:rFonts w:ascii="Times New Roman" w:hAnsi="Times New Roman" w:cs="Times New Roman"/>
              </w:rPr>
            </w:pP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ОПК-7.4 Разрабатывает программы создания доступной среды на объектах транспорта для безбарьерного обслуживания пассажиров из числа инвалидов и лиц с ограниченными возможностями здоровья</w:t>
            </w:r>
          </w:p>
        </w:tc>
      </w:tr>
      <w:tr w:rsidR="0073431F" w:rsidRPr="00D415F5">
        <w:trPr>
          <w:trHeight w:val="470"/>
        </w:trPr>
        <w:tc>
          <w:tcPr>
            <w:tcW w:w="1700"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lastRenderedPageBreak/>
              <w:t>Организацион-но-кадровая работа</w:t>
            </w: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ОПК-8. Способен руководить работой по подготовке, переподготовке, повышению квалификации и воспитанию кадров</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ОПК-8.1 Знает основы трудового законодательства и принципы организации работы по подготовке, переподготовке, повышению квалификации и воспитанию кадров. Владеет навыками кадрового делопроизводства и договорной работы</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ОПК-8.2 Применяет нормативно-правовую базу при заключении трудовых договоров и дополнительных соглашений к трудовым договорам</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ОПК-8.3 Разрабатывает программы подготовки, переподготовки, повышения квалификации работников организации</w:t>
            </w:r>
          </w:p>
        </w:tc>
      </w:tr>
      <w:tr w:rsidR="0073431F" w:rsidRPr="00D415F5">
        <w:trPr>
          <w:trHeight w:val="470"/>
        </w:trPr>
        <w:tc>
          <w:tcPr>
            <w:tcW w:w="1700" w:type="dxa"/>
            <w:vMerge/>
            <w:tcBorders>
              <w:top w:val="single" w:sz="4" w:space="0" w:color="00000A"/>
              <w:left w:val="single" w:sz="4" w:space="0" w:color="00000A"/>
              <w:bottom w:val="single" w:sz="4" w:space="0" w:color="00000A"/>
            </w:tcBorders>
            <w:shd w:val="clear" w:color="auto" w:fill="FFFFFF"/>
          </w:tcPr>
          <w:p w:rsidR="0073431F" w:rsidRPr="00D415F5" w:rsidRDefault="0073431F">
            <w:pPr>
              <w:snapToGrid w:val="0"/>
              <w:spacing w:line="228" w:lineRule="auto"/>
              <w:rPr>
                <w:rFonts w:ascii="Times New Roman" w:hAnsi="Times New Roman" w:cs="Times New Roman"/>
              </w:rPr>
            </w:pP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ОПК-9. Способен контролировать правильность применения системы оплаты труда и материального, и нематериального стимулирования работников</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ОПК-9.1 Знает виды оплаты труда, основы материального и нематериального стимулирования работников для повышения производительности труда</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ОПК-9.2 Имеет навыки трудовой мотивации сотрудников, реализации различных социальных программ, проведения корпоративных мероприятий</w:t>
            </w:r>
          </w:p>
        </w:tc>
      </w:tr>
      <w:tr w:rsidR="0073431F" w:rsidRPr="00D415F5">
        <w:trPr>
          <w:trHeight w:val="470"/>
        </w:trPr>
        <w:tc>
          <w:tcPr>
            <w:tcW w:w="1700"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Исследования</w:t>
            </w:r>
          </w:p>
        </w:tc>
        <w:tc>
          <w:tcPr>
            <w:tcW w:w="2693"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ОПК-10. Способен формулировать и решать научно-технические задачи в области своей профессиональной деятельности</w:t>
            </w:r>
          </w:p>
        </w:tc>
        <w:tc>
          <w:tcPr>
            <w:tcW w:w="5834"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ОПК-10.1 Знает основные направления научно-исследовательской деятельности в эксплуатации объектов транспорта; принципы построения алгоритмов решения научно-технических задач в профессиональной деятельности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ОПК-10.2 Владеет навыками самостоятельной научно-исследовательской деятельности в области проведения поиска и отбора информации, математического и имитационного моделирования транспортных объектов</w:t>
            </w:r>
          </w:p>
        </w:tc>
      </w:tr>
    </w:tbl>
    <w:p w:rsidR="0073431F" w:rsidRPr="00D415F5" w:rsidRDefault="0073431F">
      <w:pPr>
        <w:rPr>
          <w:rFonts w:ascii="Times New Roman" w:hAnsi="Times New Roman" w:cs="Times New Roman"/>
        </w:rPr>
        <w:sectPr w:rsidR="0073431F" w:rsidRPr="00D415F5">
          <w:footerReference w:type="default" r:id="rId8"/>
          <w:footerReference w:type="first" r:id="rId9"/>
          <w:pgSz w:w="11906" w:h="16838"/>
          <w:pgMar w:top="851" w:right="1121" w:bottom="1134" w:left="975" w:header="720" w:footer="964" w:gutter="0"/>
          <w:cols w:space="720"/>
          <w:docGrid w:linePitch="272" w:charSpace="-2458"/>
        </w:sectPr>
      </w:pPr>
    </w:p>
    <w:p w:rsidR="0073431F" w:rsidRPr="00D415F5" w:rsidRDefault="0073431F">
      <w:pPr>
        <w:pStyle w:val="2b"/>
        <w:ind w:right="360" w:firstLine="720"/>
        <w:jc w:val="right"/>
        <w:rPr>
          <w:rFonts w:ascii="Times New Roman" w:hAnsi="Times New Roman" w:cs="Times New Roman"/>
        </w:rPr>
      </w:pPr>
      <w:r w:rsidRPr="00D415F5">
        <w:rPr>
          <w:rFonts w:ascii="Times New Roman" w:hAnsi="Times New Roman" w:cs="Times New Roman"/>
          <w:b w:val="0"/>
          <w:sz w:val="24"/>
          <w:szCs w:val="24"/>
        </w:rPr>
        <w:lastRenderedPageBreak/>
        <w:t>Таблица 3</w:t>
      </w:r>
    </w:p>
    <w:p w:rsidR="0073431F" w:rsidRPr="00D415F5" w:rsidRDefault="0073431F">
      <w:pPr>
        <w:shd w:val="clear" w:color="auto" w:fill="FFFFFF"/>
        <w:spacing w:line="276" w:lineRule="auto"/>
        <w:jc w:val="center"/>
        <w:rPr>
          <w:rFonts w:ascii="Times New Roman" w:hAnsi="Times New Roman" w:cs="Times New Roman"/>
        </w:rPr>
      </w:pPr>
      <w:r w:rsidRPr="00D415F5">
        <w:rPr>
          <w:rFonts w:ascii="Times New Roman" w:hAnsi="Times New Roman" w:cs="Times New Roman"/>
          <w:color w:val="000000"/>
          <w:sz w:val="24"/>
          <w:szCs w:val="24"/>
        </w:rPr>
        <w:t xml:space="preserve">Профессиональные и профессионально-специализированные компетенции выпускников, </w:t>
      </w:r>
    </w:p>
    <w:p w:rsidR="0073431F" w:rsidRPr="00D415F5" w:rsidRDefault="0073431F">
      <w:pPr>
        <w:shd w:val="clear" w:color="auto" w:fill="FFFFFF"/>
        <w:spacing w:line="276" w:lineRule="auto"/>
        <w:jc w:val="center"/>
        <w:rPr>
          <w:rFonts w:ascii="Times New Roman" w:hAnsi="Times New Roman" w:cs="Times New Roman"/>
        </w:rPr>
      </w:pPr>
      <w:r w:rsidRPr="00D415F5">
        <w:rPr>
          <w:rFonts w:ascii="Times New Roman" w:hAnsi="Times New Roman" w:cs="Times New Roman"/>
          <w:color w:val="000000"/>
          <w:sz w:val="24"/>
          <w:szCs w:val="24"/>
        </w:rPr>
        <w:t>формируемые ОП ВО по специальности 23.05.06 «Строительство железных дорог, мостов и транспортных тоннелей» специализация «</w:t>
      </w:r>
      <w:r w:rsidR="00B26C13">
        <w:rPr>
          <w:rFonts w:ascii="Times New Roman" w:hAnsi="Times New Roman" w:cs="Times New Roman"/>
          <w:sz w:val="24"/>
        </w:rPr>
        <w:t>Управление техническим состоянием железнодорожного пути</w:t>
      </w:r>
      <w:r w:rsidRPr="00D415F5">
        <w:rPr>
          <w:rFonts w:ascii="Times New Roman" w:hAnsi="Times New Roman" w:cs="Times New Roman"/>
          <w:color w:val="000000"/>
          <w:sz w:val="24"/>
          <w:szCs w:val="24"/>
        </w:rPr>
        <w:t>»</w:t>
      </w:r>
    </w:p>
    <w:tbl>
      <w:tblPr>
        <w:tblW w:w="0" w:type="auto"/>
        <w:tblInd w:w="-5" w:type="dxa"/>
        <w:tblLayout w:type="fixed"/>
        <w:tblLook w:val="0000" w:firstRow="0" w:lastRow="0" w:firstColumn="0" w:lastColumn="0" w:noHBand="0" w:noVBand="0"/>
      </w:tblPr>
      <w:tblGrid>
        <w:gridCol w:w="4361"/>
        <w:gridCol w:w="2551"/>
        <w:gridCol w:w="2127"/>
        <w:gridCol w:w="3915"/>
        <w:gridCol w:w="2615"/>
      </w:tblGrid>
      <w:tr w:rsidR="0073431F" w:rsidRPr="00D415F5">
        <w:tc>
          <w:tcPr>
            <w:tcW w:w="4361" w:type="dxa"/>
            <w:tcBorders>
              <w:top w:val="single" w:sz="4" w:space="0" w:color="000001"/>
              <w:left w:val="single" w:sz="4" w:space="0" w:color="000001"/>
              <w:bottom w:val="single" w:sz="4" w:space="0" w:color="000001"/>
            </w:tcBorders>
            <w:shd w:val="clear" w:color="auto" w:fill="FFFFFF"/>
          </w:tcPr>
          <w:p w:rsidR="0073431F" w:rsidRPr="00D415F5" w:rsidRDefault="0073431F">
            <w:pPr>
              <w:spacing w:line="228" w:lineRule="auto"/>
              <w:ind w:left="-57" w:right="57"/>
              <w:jc w:val="center"/>
              <w:rPr>
                <w:rFonts w:ascii="Times New Roman" w:hAnsi="Times New Roman" w:cs="Times New Roman"/>
              </w:rPr>
            </w:pPr>
            <w:r w:rsidRPr="00D415F5">
              <w:rPr>
                <w:rFonts w:ascii="Times New Roman" w:hAnsi="Times New Roman" w:cs="Times New Roman"/>
              </w:rPr>
              <w:t>Задача профессиональной деятельности (ПД)</w:t>
            </w:r>
          </w:p>
        </w:tc>
        <w:tc>
          <w:tcPr>
            <w:tcW w:w="2551" w:type="dxa"/>
            <w:tcBorders>
              <w:top w:val="single" w:sz="4" w:space="0" w:color="000001"/>
              <w:left w:val="single" w:sz="4" w:space="0" w:color="000001"/>
              <w:bottom w:val="single" w:sz="4" w:space="0" w:color="000001"/>
            </w:tcBorders>
            <w:shd w:val="clear" w:color="auto" w:fill="FFFFFF"/>
          </w:tcPr>
          <w:p w:rsidR="0073431F" w:rsidRPr="00D415F5" w:rsidRDefault="0073431F">
            <w:pPr>
              <w:spacing w:line="228" w:lineRule="auto"/>
              <w:ind w:left="-57" w:right="57"/>
              <w:jc w:val="center"/>
              <w:rPr>
                <w:rFonts w:ascii="Times New Roman" w:hAnsi="Times New Roman" w:cs="Times New Roman"/>
              </w:rPr>
            </w:pPr>
            <w:r w:rsidRPr="00D415F5">
              <w:rPr>
                <w:rFonts w:ascii="Times New Roman" w:hAnsi="Times New Roman" w:cs="Times New Roman"/>
              </w:rPr>
              <w:t>Объект или область профессиональной деятельности</w:t>
            </w:r>
          </w:p>
        </w:tc>
        <w:tc>
          <w:tcPr>
            <w:tcW w:w="2127" w:type="dxa"/>
            <w:tcBorders>
              <w:top w:val="single" w:sz="4" w:space="0" w:color="000001"/>
              <w:left w:val="single" w:sz="4" w:space="0" w:color="000001"/>
              <w:bottom w:val="single" w:sz="4" w:space="0" w:color="000001"/>
            </w:tcBorders>
            <w:shd w:val="clear" w:color="auto" w:fill="FFFFFF"/>
          </w:tcPr>
          <w:p w:rsidR="0073431F" w:rsidRPr="00D415F5" w:rsidRDefault="0073431F">
            <w:pPr>
              <w:spacing w:line="228" w:lineRule="auto"/>
              <w:ind w:left="-57" w:right="57"/>
              <w:jc w:val="center"/>
              <w:rPr>
                <w:rFonts w:ascii="Times New Roman" w:hAnsi="Times New Roman" w:cs="Times New Roman"/>
              </w:rPr>
            </w:pPr>
            <w:r w:rsidRPr="00D415F5">
              <w:rPr>
                <w:rFonts w:ascii="Times New Roman" w:hAnsi="Times New Roman" w:cs="Times New Roman"/>
              </w:rPr>
              <w:t>Код и наименование компетенции</w:t>
            </w:r>
          </w:p>
        </w:tc>
        <w:tc>
          <w:tcPr>
            <w:tcW w:w="3915" w:type="dxa"/>
            <w:tcBorders>
              <w:top w:val="single" w:sz="4" w:space="0" w:color="000001"/>
              <w:left w:val="single" w:sz="4" w:space="0" w:color="000001"/>
              <w:bottom w:val="single" w:sz="4" w:space="0" w:color="000001"/>
            </w:tcBorders>
            <w:shd w:val="clear" w:color="auto" w:fill="FFFFFF"/>
          </w:tcPr>
          <w:p w:rsidR="0073431F" w:rsidRPr="00D415F5" w:rsidRDefault="0073431F">
            <w:pPr>
              <w:spacing w:line="228" w:lineRule="auto"/>
              <w:ind w:left="-57" w:right="57"/>
              <w:jc w:val="center"/>
              <w:rPr>
                <w:rFonts w:ascii="Times New Roman" w:hAnsi="Times New Roman" w:cs="Times New Roman"/>
              </w:rPr>
            </w:pPr>
            <w:r w:rsidRPr="00D415F5">
              <w:rPr>
                <w:rFonts w:ascii="Times New Roman" w:hAnsi="Times New Roman" w:cs="Times New Roman"/>
              </w:rPr>
              <w:t>Код и наименование индикатора достижения компетенции</w:t>
            </w:r>
          </w:p>
        </w:tc>
        <w:tc>
          <w:tcPr>
            <w:tcW w:w="2615"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spacing w:line="228" w:lineRule="auto"/>
              <w:ind w:left="-57" w:right="57"/>
              <w:jc w:val="center"/>
              <w:rPr>
                <w:rFonts w:ascii="Times New Roman" w:hAnsi="Times New Roman" w:cs="Times New Roman"/>
              </w:rPr>
            </w:pPr>
            <w:r w:rsidRPr="00D415F5">
              <w:rPr>
                <w:rFonts w:ascii="Times New Roman" w:hAnsi="Times New Roman" w:cs="Times New Roman"/>
              </w:rPr>
              <w:t>Основание (ПС, анализ опыта)</w:t>
            </w:r>
          </w:p>
        </w:tc>
      </w:tr>
      <w:tr w:rsidR="0073431F" w:rsidRPr="00D415F5">
        <w:tc>
          <w:tcPr>
            <w:tcW w:w="15569" w:type="dxa"/>
            <w:gridSpan w:val="5"/>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spacing w:line="228" w:lineRule="auto"/>
              <w:ind w:left="-57" w:right="57"/>
              <w:jc w:val="center"/>
              <w:rPr>
                <w:rFonts w:ascii="Times New Roman" w:hAnsi="Times New Roman" w:cs="Times New Roman"/>
              </w:rPr>
            </w:pPr>
            <w:r w:rsidRPr="00D415F5">
              <w:rPr>
                <w:rFonts w:ascii="Times New Roman" w:hAnsi="Times New Roman" w:cs="Times New Roman"/>
                <w:b/>
              </w:rPr>
              <w:t>Профессиональные компетенции</w:t>
            </w:r>
          </w:p>
        </w:tc>
      </w:tr>
      <w:tr w:rsidR="0073431F" w:rsidRPr="00D415F5">
        <w:tc>
          <w:tcPr>
            <w:tcW w:w="15569" w:type="dxa"/>
            <w:gridSpan w:val="5"/>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spacing w:line="228" w:lineRule="auto"/>
              <w:ind w:left="-57" w:right="57"/>
              <w:jc w:val="center"/>
              <w:rPr>
                <w:rFonts w:ascii="Times New Roman" w:hAnsi="Times New Roman" w:cs="Times New Roman"/>
              </w:rPr>
            </w:pPr>
            <w:r w:rsidRPr="00D415F5">
              <w:rPr>
                <w:rFonts w:ascii="Times New Roman" w:hAnsi="Times New Roman" w:cs="Times New Roman"/>
                <w:b/>
              </w:rPr>
              <w:t xml:space="preserve">Тип задач профессиональной деятельности: </w:t>
            </w:r>
            <w:r w:rsidRPr="00D415F5">
              <w:rPr>
                <w:rFonts w:ascii="Times New Roman" w:hAnsi="Times New Roman" w:cs="Times New Roman"/>
                <w:b/>
                <w:bCs/>
              </w:rPr>
              <w:t>проектно-изыскательский и проектно-конструкторский</w:t>
            </w:r>
          </w:p>
        </w:tc>
      </w:tr>
      <w:tr w:rsidR="0073431F" w:rsidRPr="00D415F5">
        <w:tc>
          <w:tcPr>
            <w:tcW w:w="4361" w:type="dxa"/>
            <w:vMerge w:val="restart"/>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реализация инженерных изысканий трассы железнодорожного пути и транспортных сооружений, включая геодезические, гидрометрические и инженерно-геологические работы; разработка новых технологий проектно-изыскательской деятельности транспортных путей и сооружений;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разработка проектов строительства, реконструкции и ремонта железнодорожного пути и искусственных сооружений, их элементов и устройств, осуществление авторского надзора за реализацией проектных решений;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технико-экономическая оценка проектов строительства, капитального ремонта и реконструкции железнодорожного пути и искусственных сооружений на транспорте, метрополитенов;</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совершенствование методов расчета </w:t>
            </w:r>
            <w:r w:rsidRPr="00D415F5">
              <w:rPr>
                <w:rFonts w:ascii="Times New Roman" w:hAnsi="Times New Roman" w:cs="Times New Roman"/>
              </w:rPr>
              <w:lastRenderedPageBreak/>
              <w:t>конструкций транспортных сооружений, оценка влияния на окружающую среду строительно-монтажных работ и последующей эксплуатации транспортных сооружений, разработка мероприятий по устранению факторов, отрицательно влияющих на окружающую среду и безопасную эксплуатацию транспортных объектов;</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организация диагностики и мониторинга верхнего строения пути, земляного полотна и искусственных сооружений;</w:t>
            </w:r>
          </w:p>
        </w:tc>
        <w:tc>
          <w:tcPr>
            <w:tcW w:w="2551" w:type="dxa"/>
            <w:vMerge w:val="restart"/>
            <w:tcBorders>
              <w:top w:val="single" w:sz="4" w:space="0" w:color="000001"/>
              <w:left w:val="single" w:sz="4" w:space="0" w:color="000001"/>
              <w:bottom w:val="single" w:sz="4" w:space="0" w:color="000001"/>
            </w:tcBorders>
            <w:shd w:val="clear" w:color="auto" w:fill="FFFFFF"/>
          </w:tcPr>
          <w:p w:rsidR="00A35687" w:rsidRPr="00D415F5" w:rsidRDefault="00A35687" w:rsidP="00A35687">
            <w:pPr>
              <w:rPr>
                <w:rFonts w:ascii="Times New Roman" w:hAnsi="Times New Roman" w:cs="Times New Roman"/>
              </w:rPr>
            </w:pPr>
            <w:r w:rsidRPr="00D415F5">
              <w:rPr>
                <w:rFonts w:ascii="Times New Roman" w:hAnsi="Times New Roman" w:cs="Times New Roman"/>
              </w:rPr>
              <w:lastRenderedPageBreak/>
              <w:t xml:space="preserve">Железнодорожный путь; </w:t>
            </w:r>
          </w:p>
          <w:p w:rsidR="00A35687" w:rsidRPr="00D415F5" w:rsidRDefault="00A35687" w:rsidP="00A35687">
            <w:pPr>
              <w:rPr>
                <w:rFonts w:ascii="Times New Roman" w:hAnsi="Times New Roman" w:cs="Times New Roman"/>
              </w:rPr>
            </w:pPr>
            <w:r w:rsidRPr="00D415F5">
              <w:rPr>
                <w:rFonts w:ascii="Times New Roman" w:hAnsi="Times New Roman" w:cs="Times New Roman"/>
              </w:rPr>
              <w:t>Путевое хозяйство;</w:t>
            </w:r>
          </w:p>
          <w:p w:rsidR="00A35687" w:rsidRPr="00D415F5" w:rsidRDefault="00A35687" w:rsidP="00A35687">
            <w:pPr>
              <w:rPr>
                <w:rFonts w:ascii="Times New Roman" w:hAnsi="Times New Roman" w:cs="Times New Roman"/>
              </w:rPr>
            </w:pPr>
            <w:r w:rsidRPr="00D415F5">
              <w:rPr>
                <w:rFonts w:ascii="Times New Roman" w:hAnsi="Times New Roman" w:cs="Times New Roman"/>
              </w:rPr>
              <w:t>Искусственные сооружения (мосты, тоннели, водопропускные трубы, пересечения в разных уровнях) железных дорог;</w:t>
            </w:r>
          </w:p>
          <w:p w:rsidR="00A35687" w:rsidRPr="00D415F5" w:rsidRDefault="00A35687" w:rsidP="00A35687">
            <w:pPr>
              <w:rPr>
                <w:rFonts w:ascii="Times New Roman" w:hAnsi="Times New Roman" w:cs="Times New Roman"/>
              </w:rPr>
            </w:pPr>
            <w:r w:rsidRPr="00D415F5">
              <w:rPr>
                <w:rFonts w:ascii="Times New Roman" w:hAnsi="Times New Roman" w:cs="Times New Roman"/>
              </w:rPr>
              <w:t>Метрополитены и другие объекты транспортной инфраструктуры;</w:t>
            </w:r>
          </w:p>
          <w:p w:rsidR="00A35687" w:rsidRPr="00D415F5" w:rsidRDefault="00A35687" w:rsidP="00A35687">
            <w:pPr>
              <w:rPr>
                <w:rFonts w:ascii="Times New Roman" w:hAnsi="Times New Roman" w:cs="Times New Roman"/>
              </w:rPr>
            </w:pPr>
            <w:r w:rsidRPr="00D415F5">
              <w:rPr>
                <w:rFonts w:ascii="Times New Roman" w:hAnsi="Times New Roman" w:cs="Times New Roman"/>
              </w:rPr>
              <w:t xml:space="preserve">Методы и средства контроля за качеством строительных, реконструктивных и ремонтных работ, а также работ, </w:t>
            </w:r>
            <w:r w:rsidRPr="00D415F5">
              <w:rPr>
                <w:rFonts w:ascii="Times New Roman" w:hAnsi="Times New Roman" w:cs="Times New Roman"/>
              </w:rPr>
              <w:lastRenderedPageBreak/>
              <w:t xml:space="preserve">выполняемых при текущем содержании железнодорожного пути и искусственных сооружений; </w:t>
            </w:r>
          </w:p>
          <w:p w:rsidR="0073431F" w:rsidRPr="00D415F5" w:rsidRDefault="00A35687" w:rsidP="00A35687">
            <w:pPr>
              <w:rPr>
                <w:rFonts w:ascii="Times New Roman" w:hAnsi="Times New Roman" w:cs="Times New Roman"/>
              </w:rPr>
            </w:pPr>
            <w:r w:rsidRPr="00D415F5">
              <w:rPr>
                <w:rFonts w:ascii="Times New Roman" w:hAnsi="Times New Roman" w:cs="Times New Roman"/>
              </w:rPr>
              <w:t>Методы и технические средства контроля состояния железнодорожного пути и искусственных сооружений</w:t>
            </w:r>
          </w:p>
        </w:tc>
        <w:tc>
          <w:tcPr>
            <w:tcW w:w="2127" w:type="dxa"/>
            <w:tcBorders>
              <w:top w:val="single" w:sz="4" w:space="0" w:color="000001"/>
              <w:left w:val="single" w:sz="4" w:space="0" w:color="000001"/>
              <w:bottom w:val="single" w:sz="4" w:space="0" w:color="000001"/>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lastRenderedPageBreak/>
              <w:t>ПК-1 Способен организовывать и выполнять инженерные изыскания транспортных путей и сооружений, включая геодезические, гидрометрические и инженерно-геологические работы</w:t>
            </w:r>
          </w:p>
        </w:tc>
        <w:tc>
          <w:tcPr>
            <w:tcW w:w="3915" w:type="dxa"/>
            <w:tcBorders>
              <w:top w:val="single" w:sz="4" w:space="0" w:color="000001"/>
              <w:left w:val="single" w:sz="4" w:space="0" w:color="000001"/>
              <w:bottom w:val="single" w:sz="4" w:space="0" w:color="000001"/>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ПК-1.1 Знает особенности проектирования плана и профиля железнодорожного пути, мостов, путепроводов, эстакад и тоннелей</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ПК-1.2 Умеет запроектировать план и профиль железнодорожного пути и мостового перехода</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ПК-1.3Владеет методами работы с геодезическим оборудованием при проектировании плана и профиля на месте строительства железнодорожного пути и мостового перехода</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ПК-1.4Способен проводить гидрометрическое обследование местности и оформлять результаты согласно нормативной документации</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ПК-1.5 Способен проводить инженерно-геологические работы на местности и оформлять результаты согласно нормативной документации</w:t>
            </w:r>
          </w:p>
        </w:tc>
        <w:tc>
          <w:tcPr>
            <w:tcW w:w="2615"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10.004 Профессиональный </w:t>
            </w:r>
            <w:hyperlink r:id="rId10"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"Специалист в области оценки качества и экспертизы для градостроительной деятельности"</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17.032 Профессиональный стандарт «Специалист диспетчерского аппарата подразделения по обслуживанию сооружений и устройств инфраструктуры железнодорожного транспорта»</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17.049 Профессиональный </w:t>
            </w:r>
            <w:hyperlink r:id="rId11"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"Руководитель участка производства по текущему содержанию и ремонту верхнего строения пути, </w:t>
            </w:r>
            <w:r w:rsidRPr="00D415F5">
              <w:rPr>
                <w:rFonts w:ascii="Times New Roman" w:hAnsi="Times New Roman" w:cs="Times New Roman"/>
              </w:rPr>
              <w:lastRenderedPageBreak/>
              <w:t>искусственных сооружений железнодорожного транспорта"</w:t>
            </w:r>
          </w:p>
        </w:tc>
      </w:tr>
      <w:tr w:rsidR="0073431F" w:rsidRPr="00D415F5">
        <w:trPr>
          <w:trHeight w:val="7284"/>
        </w:trPr>
        <w:tc>
          <w:tcPr>
            <w:tcW w:w="4361" w:type="dxa"/>
            <w:vMerge/>
            <w:tcBorders>
              <w:top w:val="single" w:sz="4" w:space="0" w:color="000001"/>
              <w:left w:val="single" w:sz="4" w:space="0" w:color="000001"/>
              <w:bottom w:val="single" w:sz="4" w:space="0" w:color="000001"/>
            </w:tcBorders>
            <w:shd w:val="clear" w:color="auto" w:fill="FFFFFF"/>
          </w:tcPr>
          <w:p w:rsidR="0073431F" w:rsidRPr="00D415F5" w:rsidRDefault="0073431F">
            <w:pPr>
              <w:snapToGrid w:val="0"/>
              <w:rPr>
                <w:rFonts w:ascii="Times New Roman" w:hAnsi="Times New Roman" w:cs="Times New Roman"/>
              </w:rPr>
            </w:pPr>
          </w:p>
        </w:tc>
        <w:tc>
          <w:tcPr>
            <w:tcW w:w="2551" w:type="dxa"/>
            <w:vMerge/>
            <w:tcBorders>
              <w:top w:val="single" w:sz="4" w:space="0" w:color="000001"/>
              <w:left w:val="single" w:sz="4" w:space="0" w:color="000001"/>
              <w:bottom w:val="single" w:sz="4" w:space="0" w:color="000001"/>
            </w:tcBorders>
            <w:shd w:val="clear" w:color="auto" w:fill="FFFFFF"/>
          </w:tcPr>
          <w:p w:rsidR="0073431F" w:rsidRPr="00D415F5" w:rsidRDefault="0073431F">
            <w:pPr>
              <w:snapToGrid w:val="0"/>
              <w:rPr>
                <w:rFonts w:ascii="Times New Roman" w:hAnsi="Times New Roman" w:cs="Times New Roman"/>
              </w:rPr>
            </w:pPr>
          </w:p>
        </w:tc>
        <w:tc>
          <w:tcPr>
            <w:tcW w:w="2127" w:type="dxa"/>
            <w:tcBorders>
              <w:top w:val="single" w:sz="4" w:space="0" w:color="000001"/>
              <w:left w:val="single" w:sz="4" w:space="0" w:color="000001"/>
              <w:bottom w:val="single" w:sz="4" w:space="0" w:color="000001"/>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ПК-2 Способен выполнять математическое моделирование объектов и процессов, статические и динамические расчеты транспортных сооружений на базе современного программного обеспечения для автоматизированного проектирования и исследований</w:t>
            </w:r>
          </w:p>
        </w:tc>
        <w:tc>
          <w:tcPr>
            <w:tcW w:w="3915" w:type="dxa"/>
            <w:tcBorders>
              <w:top w:val="single" w:sz="4" w:space="0" w:color="000001"/>
              <w:left w:val="single" w:sz="4" w:space="0" w:color="000001"/>
              <w:bottom w:val="single" w:sz="4" w:space="0" w:color="000001"/>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ПК-2.1 Знает теорию расчета сооружений</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ПК-2.2 Умеет использовать современное программное обеспечение для расчетов и разрабатывать его</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ПК-2.3 Владеет методами расчёта и проектирования транспортных путей и искусственных сооружений с использованием современных компьютерных средств</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ПК-2.4 Умеет выполнять математическое моделирование объектов и процессов на базе стандартных пакетов автоматизированного проектирования и исследований</w:t>
            </w:r>
          </w:p>
        </w:tc>
        <w:tc>
          <w:tcPr>
            <w:tcW w:w="2615"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10.004 Профессиональный </w:t>
            </w:r>
            <w:hyperlink r:id="rId12"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"Специалист в области оценки качества и экспертизы для градостроительной деятельности"</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16.126 Профессиональный </w:t>
            </w:r>
            <w:hyperlink r:id="rId13"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"Специалист в области проектирования металлических конструкций зданий и сооружений промышленного и гражданского назначения"</w:t>
            </w:r>
          </w:p>
          <w:p w:rsidR="0073431F" w:rsidRPr="00D415F5" w:rsidRDefault="0073431F" w:rsidP="007D42DF">
            <w:pPr>
              <w:spacing w:line="228" w:lineRule="auto"/>
              <w:ind w:left="-57" w:right="57"/>
              <w:rPr>
                <w:rFonts w:ascii="Times New Roman" w:hAnsi="Times New Roman" w:cs="Times New Roman"/>
              </w:rPr>
            </w:pPr>
            <w:r w:rsidRPr="00D415F5">
              <w:rPr>
                <w:rFonts w:ascii="Times New Roman" w:hAnsi="Times New Roman" w:cs="Times New Roman"/>
              </w:rPr>
              <w:t>17.032 Профессиональный стандарт «Специалист диспетчерского аппарата подразделения по обслуживанию сооружений и устройств инфраструктуры железнодорожного транспорта»</w:t>
            </w:r>
          </w:p>
        </w:tc>
      </w:tr>
      <w:tr w:rsidR="0073431F" w:rsidRPr="00D415F5">
        <w:tc>
          <w:tcPr>
            <w:tcW w:w="15569" w:type="dxa"/>
            <w:gridSpan w:val="5"/>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spacing w:line="228" w:lineRule="auto"/>
              <w:ind w:left="-57" w:right="57"/>
              <w:jc w:val="center"/>
              <w:rPr>
                <w:rFonts w:ascii="Times New Roman" w:hAnsi="Times New Roman" w:cs="Times New Roman"/>
              </w:rPr>
            </w:pPr>
            <w:r w:rsidRPr="00D415F5">
              <w:rPr>
                <w:rFonts w:ascii="Times New Roman" w:hAnsi="Times New Roman" w:cs="Times New Roman"/>
                <w:b/>
                <w:bCs/>
              </w:rPr>
              <w:t>Тип задач профессиональной деятельности: производственно-технологический</w:t>
            </w:r>
          </w:p>
        </w:tc>
      </w:tr>
      <w:tr w:rsidR="0073431F" w:rsidRPr="00D415F5">
        <w:tc>
          <w:tcPr>
            <w:tcW w:w="4361"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проведение комплекса работ инженерных изысканий для строительства; </w:t>
            </w:r>
          </w:p>
          <w:p w:rsidR="0073431F" w:rsidRPr="00D415F5" w:rsidRDefault="0073431F">
            <w:pPr>
              <w:rPr>
                <w:rFonts w:ascii="Times New Roman" w:hAnsi="Times New Roman" w:cs="Times New Roman"/>
              </w:rPr>
            </w:pPr>
            <w:r w:rsidRPr="00D415F5">
              <w:rPr>
                <w:rFonts w:ascii="Times New Roman" w:hAnsi="Times New Roman" w:cs="Times New Roman"/>
              </w:rPr>
              <w:lastRenderedPageBreak/>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осуществление комплекса геодезических работ и разработка топографического плана местности;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разработка проектов линейных объектов строительства и их инфраструктуры;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разработка технологических процессов строительства, ремонта, реконструкции и эксплуатации железнодорожного пути, мостов, транспортных тоннелей и метрополитенов, руководство этими процессами;</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выбор современных машин, механизмов, оборудования и их эффективное использование в разработанных технологических схемах;</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осуществление мероприятий по предупреждению производственного травматизма и профессиональных заболеваний;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осуществление мероприятий за соблюдением нормативных документов при производстве работ;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контроль качества поступающих на объекты строительных  материалов и изделий, осуществление контроля за соблюдением технологических операций;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организация и осуществление постоянного технического надзора за ходом строительства и техническим состоянием пути и объектов путевого хозяйства </w:t>
            </w:r>
            <w:r w:rsidRPr="00D415F5">
              <w:rPr>
                <w:rFonts w:ascii="Times New Roman" w:hAnsi="Times New Roman" w:cs="Times New Roman"/>
              </w:rPr>
              <w:lastRenderedPageBreak/>
              <w:t xml:space="preserve">железнодорожного транспорта, мостов, тоннелей и других искусственных сооружений на транспорте;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контроль за соблюдением действующих технических регламентов, качеством работ по строительству, ремонту и реконструкции железнодорожного пути, объектов путевого хозяйства, мостов, тоннелей, других искусственных сооружений на транспорте, метрополитенов;</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планирование и проведение строительных и ремонтных работ в рамках текущего содержания железнодорожного пути, объектов путевого хозяйства, мостов, тоннелей и метрополитенов;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обеспечение безопасности движения поездов, норм экологической и промышленной безопасности при строительстве,</w:t>
            </w:r>
          </w:p>
          <w:p w:rsidR="0073431F" w:rsidRPr="00D415F5" w:rsidRDefault="0073431F">
            <w:pPr>
              <w:rPr>
                <w:rFonts w:ascii="Times New Roman" w:hAnsi="Times New Roman" w:cs="Times New Roman"/>
              </w:rPr>
            </w:pPr>
            <w:r w:rsidRPr="00D415F5">
              <w:rPr>
                <w:rFonts w:ascii="Times New Roman" w:hAnsi="Times New Roman" w:cs="Times New Roman"/>
              </w:rPr>
              <w:t>реконструкции, эксплуатации и текущем содержании железнодорожного пути и искусственных сооружений;</w:t>
            </w:r>
          </w:p>
        </w:tc>
        <w:tc>
          <w:tcPr>
            <w:tcW w:w="2551" w:type="dxa"/>
            <w:tcBorders>
              <w:top w:val="single" w:sz="4" w:space="0" w:color="000001"/>
              <w:left w:val="single" w:sz="4" w:space="0" w:color="000001"/>
              <w:bottom w:val="single" w:sz="4" w:space="0" w:color="000001"/>
            </w:tcBorders>
            <w:shd w:val="clear" w:color="auto" w:fill="FFFFFF"/>
          </w:tcPr>
          <w:p w:rsidR="00A35687" w:rsidRPr="00D415F5" w:rsidRDefault="00A35687" w:rsidP="00A35687">
            <w:pPr>
              <w:rPr>
                <w:rFonts w:ascii="Times New Roman" w:hAnsi="Times New Roman" w:cs="Times New Roman"/>
              </w:rPr>
            </w:pPr>
            <w:r w:rsidRPr="00D415F5">
              <w:rPr>
                <w:rFonts w:ascii="Times New Roman" w:hAnsi="Times New Roman" w:cs="Times New Roman"/>
              </w:rPr>
              <w:lastRenderedPageBreak/>
              <w:t xml:space="preserve">Железнодорожный путь; </w:t>
            </w:r>
          </w:p>
          <w:p w:rsidR="00A35687" w:rsidRPr="00D415F5" w:rsidRDefault="00A35687" w:rsidP="00A35687">
            <w:pPr>
              <w:rPr>
                <w:rFonts w:ascii="Times New Roman" w:hAnsi="Times New Roman" w:cs="Times New Roman"/>
              </w:rPr>
            </w:pPr>
            <w:r w:rsidRPr="00D415F5">
              <w:rPr>
                <w:rFonts w:ascii="Times New Roman" w:hAnsi="Times New Roman" w:cs="Times New Roman"/>
              </w:rPr>
              <w:lastRenderedPageBreak/>
              <w:t>Путевое хозяйство;</w:t>
            </w:r>
          </w:p>
          <w:p w:rsidR="00A35687" w:rsidRPr="00D415F5" w:rsidRDefault="00A35687" w:rsidP="00A35687">
            <w:pPr>
              <w:rPr>
                <w:rFonts w:ascii="Times New Roman" w:hAnsi="Times New Roman" w:cs="Times New Roman"/>
              </w:rPr>
            </w:pPr>
            <w:r w:rsidRPr="00D415F5">
              <w:rPr>
                <w:rFonts w:ascii="Times New Roman" w:hAnsi="Times New Roman" w:cs="Times New Roman"/>
              </w:rPr>
              <w:t>Искусственные сооружения (мосты, тоннели, водопропускные трубы, пересечения в разных уровнях) железных дорог;</w:t>
            </w:r>
          </w:p>
          <w:p w:rsidR="00A35687" w:rsidRPr="00D415F5" w:rsidRDefault="00A35687" w:rsidP="00A35687">
            <w:pPr>
              <w:rPr>
                <w:rFonts w:ascii="Times New Roman" w:hAnsi="Times New Roman" w:cs="Times New Roman"/>
              </w:rPr>
            </w:pPr>
            <w:r w:rsidRPr="00D415F5">
              <w:rPr>
                <w:rFonts w:ascii="Times New Roman" w:hAnsi="Times New Roman" w:cs="Times New Roman"/>
              </w:rPr>
              <w:t>Метрополитены и другие объекты транспортной инфраструктуры;</w:t>
            </w:r>
          </w:p>
          <w:p w:rsidR="00A35687" w:rsidRPr="00D415F5" w:rsidRDefault="00A35687" w:rsidP="00A35687">
            <w:pPr>
              <w:rPr>
                <w:rFonts w:ascii="Times New Roman" w:hAnsi="Times New Roman" w:cs="Times New Roman"/>
              </w:rPr>
            </w:pPr>
            <w:r w:rsidRPr="00D415F5">
              <w:rPr>
                <w:rFonts w:ascii="Times New Roman" w:hAnsi="Times New Roman" w:cs="Times New Roman"/>
              </w:rPr>
              <w:t xml:space="preserve">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и искусственных сооружений; </w:t>
            </w:r>
          </w:p>
          <w:p w:rsidR="0073431F" w:rsidRPr="00D415F5" w:rsidRDefault="00A35687" w:rsidP="00A35687">
            <w:pPr>
              <w:rPr>
                <w:rFonts w:ascii="Times New Roman" w:hAnsi="Times New Roman" w:cs="Times New Roman"/>
              </w:rPr>
            </w:pPr>
            <w:r w:rsidRPr="00D415F5">
              <w:rPr>
                <w:rFonts w:ascii="Times New Roman" w:hAnsi="Times New Roman" w:cs="Times New Roman"/>
              </w:rPr>
              <w:t>Методы и технические средства контроля состояния железнодорожного пути и искусственных сооружений</w:t>
            </w:r>
          </w:p>
        </w:tc>
        <w:tc>
          <w:tcPr>
            <w:tcW w:w="2127" w:type="dxa"/>
            <w:tcBorders>
              <w:top w:val="single" w:sz="4" w:space="0" w:color="000001"/>
              <w:left w:val="single" w:sz="4" w:space="0" w:color="000001"/>
              <w:bottom w:val="single" w:sz="4" w:space="0" w:color="000001"/>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lastRenderedPageBreak/>
              <w:t xml:space="preserve">ПК-3 Способен проводить анализ различных </w:t>
            </w:r>
            <w:r w:rsidRPr="00D415F5">
              <w:rPr>
                <w:rFonts w:ascii="Times New Roman" w:hAnsi="Times New Roman" w:cs="Times New Roman"/>
              </w:rPr>
              <w:lastRenderedPageBreak/>
              <w:t>вариантов конструкций, производить выбор материалов, принимать обоснованные технические решения</w:t>
            </w:r>
          </w:p>
        </w:tc>
        <w:tc>
          <w:tcPr>
            <w:tcW w:w="3915" w:type="dxa"/>
            <w:tcBorders>
              <w:top w:val="single" w:sz="4" w:space="0" w:color="000001"/>
              <w:left w:val="single" w:sz="4" w:space="0" w:color="000001"/>
              <w:bottom w:val="single" w:sz="4" w:space="0" w:color="000001"/>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lastRenderedPageBreak/>
              <w:t xml:space="preserve">ПК-3.1 Знает конструкции железнодорожного пути, мостов, труб, путепроводов, эстакад, тоннелей, </w:t>
            </w:r>
            <w:r w:rsidRPr="00D415F5">
              <w:rPr>
                <w:rFonts w:ascii="Times New Roman" w:hAnsi="Times New Roman" w:cs="Times New Roman"/>
              </w:rPr>
              <w:lastRenderedPageBreak/>
              <w:t>зданий и сооружений</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ПК-3.2 Знает экономические основы строительства, содержания и реконструкции железнодорожного пути и искусственных сооружений; нормативную документацию по техническому обслуживанию железнодорожного пути и искусственных сооружений</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ПК-3.3 Выполняет технико-экономическое сравнение вариантов конструкции транспортных сооружений, а также вариантов реконструкции, усиления или замены конструкций</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ПК-3.4 Владеет современным программным обеспечением для выполнения экономических расчётов</w:t>
            </w:r>
          </w:p>
        </w:tc>
        <w:tc>
          <w:tcPr>
            <w:tcW w:w="2615"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lastRenderedPageBreak/>
              <w:t xml:space="preserve">10.003 Профессиональный </w:t>
            </w:r>
            <w:hyperlink r:id="rId14"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"Специалист в области </w:t>
            </w:r>
            <w:r w:rsidRPr="00D415F5">
              <w:rPr>
                <w:rFonts w:ascii="Times New Roman" w:hAnsi="Times New Roman" w:cs="Times New Roman"/>
              </w:rPr>
              <w:lastRenderedPageBreak/>
              <w:t>инженерно-технического проектирования для градостроительной деятельности"</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10.004 Профессиональный </w:t>
            </w:r>
            <w:hyperlink r:id="rId15"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"Специалист в области оценки качества и экспертизы для градостроительной деятельности"</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16.126 Профессиональный </w:t>
            </w:r>
            <w:hyperlink r:id="rId16"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"Специалист в области проектирования металлических конструкций зданий и сооружений промышленного и гражданского назначения"</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17.049 Профессиональный </w:t>
            </w:r>
            <w:hyperlink r:id="rId17"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"Руководитель участка производства по текущему содержанию и ремонту верхнего строения пути, искусственных сооружений железнодорожного транспорта"</w:t>
            </w:r>
          </w:p>
        </w:tc>
      </w:tr>
      <w:tr w:rsidR="0073431F" w:rsidRPr="00D415F5">
        <w:tc>
          <w:tcPr>
            <w:tcW w:w="15569" w:type="dxa"/>
            <w:gridSpan w:val="5"/>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spacing w:line="228" w:lineRule="auto"/>
              <w:ind w:left="-57" w:right="57"/>
              <w:jc w:val="center"/>
              <w:rPr>
                <w:rFonts w:ascii="Times New Roman" w:hAnsi="Times New Roman" w:cs="Times New Roman"/>
              </w:rPr>
            </w:pPr>
            <w:r w:rsidRPr="00D415F5">
              <w:rPr>
                <w:rFonts w:ascii="Times New Roman" w:hAnsi="Times New Roman" w:cs="Times New Roman"/>
                <w:b/>
                <w:bCs/>
              </w:rPr>
              <w:lastRenderedPageBreak/>
              <w:t>Тип задач профессиональной деятельности: научно-исследовательский</w:t>
            </w:r>
          </w:p>
        </w:tc>
      </w:tr>
      <w:tr w:rsidR="0073431F" w:rsidRPr="00D415F5">
        <w:tc>
          <w:tcPr>
            <w:tcW w:w="4361"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совершенствование методов проведения инженерных изысканий для строительства;</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разработка технологических механизированных комплексов для строительства, реконструкции, ремонта и текущего содержания пути, земляного </w:t>
            </w:r>
            <w:r w:rsidRPr="00D415F5">
              <w:rPr>
                <w:rFonts w:ascii="Times New Roman" w:hAnsi="Times New Roman" w:cs="Times New Roman"/>
              </w:rPr>
              <w:lastRenderedPageBreak/>
              <w:t>полотна и искусственных сооружений;</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исследования в области создания новых или совершенствования существующих конструкций и материалов верхнего строения пути, земляного полотна и искусственных сооружений и анализа эффективности их работы;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определение грузоподъёмности мостов, несущей способности конструкции железнодорожного пути, тоннелей и других искусственных сооружений, разработка мероприятий по повышению уровня их надёжности;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анализ и совершенствование норм и технических условий проектирования, строительства и технического обслуживания транспортных путей и сооружений;</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совершенствование методов расчета конструкций транспортных сооружений;</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анализ взаимодействия транспортных сооружений с окружающей средой и разработка рекомендаций по соблюдению экологических требований при проведении ремонта, реконструкции и строительства новых транспортных объектов;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сбор научной информации, подготовка обзоров, аннотаций, составление рефератов и отчетов, библиографий, анализ информации по объектам исследования, участие в научных дискуссиях и </w:t>
            </w:r>
            <w:r w:rsidRPr="00D415F5">
              <w:rPr>
                <w:rFonts w:ascii="Times New Roman" w:hAnsi="Times New Roman" w:cs="Times New Roman"/>
              </w:rPr>
              <w:lastRenderedPageBreak/>
              <w:t>процедурах защиты научных работ различного уровня, выступление с докладами и сообщениями по тематике проводимых исследований, распространение и популяризация профессиональных знаний, анализ состояния и динамики объектов деятельности, разработка планов, программ и методик проведения исследований, анализ их результатов</w:t>
            </w:r>
          </w:p>
        </w:tc>
        <w:tc>
          <w:tcPr>
            <w:tcW w:w="2551" w:type="dxa"/>
            <w:tcBorders>
              <w:top w:val="single" w:sz="4" w:space="0" w:color="000001"/>
              <w:left w:val="single" w:sz="4" w:space="0" w:color="000001"/>
              <w:bottom w:val="single" w:sz="4" w:space="0" w:color="000001"/>
            </w:tcBorders>
            <w:shd w:val="clear" w:color="auto" w:fill="FFFFFF"/>
          </w:tcPr>
          <w:p w:rsidR="00A35687" w:rsidRPr="00D415F5" w:rsidRDefault="00A35687" w:rsidP="00A35687">
            <w:pPr>
              <w:rPr>
                <w:rFonts w:ascii="Times New Roman" w:hAnsi="Times New Roman" w:cs="Times New Roman"/>
              </w:rPr>
            </w:pPr>
            <w:r w:rsidRPr="00D415F5">
              <w:rPr>
                <w:rFonts w:ascii="Times New Roman" w:hAnsi="Times New Roman" w:cs="Times New Roman"/>
              </w:rPr>
              <w:lastRenderedPageBreak/>
              <w:t xml:space="preserve">Железнодорожный путь; </w:t>
            </w:r>
          </w:p>
          <w:p w:rsidR="00A35687" w:rsidRPr="00D415F5" w:rsidRDefault="00A35687" w:rsidP="00A35687">
            <w:pPr>
              <w:rPr>
                <w:rFonts w:ascii="Times New Roman" w:hAnsi="Times New Roman" w:cs="Times New Roman"/>
              </w:rPr>
            </w:pPr>
            <w:r w:rsidRPr="00D415F5">
              <w:rPr>
                <w:rFonts w:ascii="Times New Roman" w:hAnsi="Times New Roman" w:cs="Times New Roman"/>
              </w:rPr>
              <w:t>Путевое хозяйство;</w:t>
            </w:r>
          </w:p>
          <w:p w:rsidR="00A35687" w:rsidRPr="00D415F5" w:rsidRDefault="00A35687" w:rsidP="00A35687">
            <w:pPr>
              <w:rPr>
                <w:rFonts w:ascii="Times New Roman" w:hAnsi="Times New Roman" w:cs="Times New Roman"/>
              </w:rPr>
            </w:pPr>
            <w:r w:rsidRPr="00D415F5">
              <w:rPr>
                <w:rFonts w:ascii="Times New Roman" w:hAnsi="Times New Roman" w:cs="Times New Roman"/>
              </w:rPr>
              <w:t xml:space="preserve">Искусственные сооружения (мосты, тоннели, водопропускные трубы, </w:t>
            </w:r>
            <w:r w:rsidRPr="00D415F5">
              <w:rPr>
                <w:rFonts w:ascii="Times New Roman" w:hAnsi="Times New Roman" w:cs="Times New Roman"/>
              </w:rPr>
              <w:lastRenderedPageBreak/>
              <w:t>пересечения в разных уровнях) железных дорог;</w:t>
            </w:r>
          </w:p>
          <w:p w:rsidR="00A35687" w:rsidRPr="00D415F5" w:rsidRDefault="00A35687" w:rsidP="00A35687">
            <w:pPr>
              <w:rPr>
                <w:rFonts w:ascii="Times New Roman" w:hAnsi="Times New Roman" w:cs="Times New Roman"/>
              </w:rPr>
            </w:pPr>
            <w:r w:rsidRPr="00D415F5">
              <w:rPr>
                <w:rFonts w:ascii="Times New Roman" w:hAnsi="Times New Roman" w:cs="Times New Roman"/>
              </w:rPr>
              <w:t>Метрополитены и другие объекты транспортной инфраструктуры;</w:t>
            </w:r>
          </w:p>
          <w:p w:rsidR="00A35687" w:rsidRPr="00D415F5" w:rsidRDefault="00A35687" w:rsidP="00A35687">
            <w:pPr>
              <w:rPr>
                <w:rFonts w:ascii="Times New Roman" w:hAnsi="Times New Roman" w:cs="Times New Roman"/>
              </w:rPr>
            </w:pPr>
            <w:r w:rsidRPr="00D415F5">
              <w:rPr>
                <w:rFonts w:ascii="Times New Roman" w:hAnsi="Times New Roman" w:cs="Times New Roman"/>
              </w:rPr>
              <w:t xml:space="preserve">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и искусственных сооружений; </w:t>
            </w:r>
          </w:p>
          <w:p w:rsidR="0073431F" w:rsidRPr="00D415F5" w:rsidRDefault="00A35687" w:rsidP="00A35687">
            <w:pPr>
              <w:rPr>
                <w:rFonts w:ascii="Times New Roman" w:hAnsi="Times New Roman" w:cs="Times New Roman"/>
              </w:rPr>
            </w:pPr>
            <w:r w:rsidRPr="00D415F5">
              <w:rPr>
                <w:rFonts w:ascii="Times New Roman" w:hAnsi="Times New Roman" w:cs="Times New Roman"/>
              </w:rPr>
              <w:t>Методы и технические средства контроля состояния железнодорожного пути и искусственных сооружений</w:t>
            </w:r>
          </w:p>
        </w:tc>
        <w:tc>
          <w:tcPr>
            <w:tcW w:w="2127" w:type="dxa"/>
            <w:tcBorders>
              <w:top w:val="single" w:sz="4" w:space="0" w:color="000001"/>
              <w:left w:val="single" w:sz="4" w:space="0" w:color="000001"/>
              <w:bottom w:val="single" w:sz="4" w:space="0" w:color="000001"/>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lastRenderedPageBreak/>
              <w:t xml:space="preserve">ПК-4 Способен принимать решения в области научно-исследовательских задач транспортного строительства, применяя нормативную базу, </w:t>
            </w:r>
            <w:r w:rsidRPr="00D415F5">
              <w:rPr>
                <w:rFonts w:ascii="Times New Roman" w:hAnsi="Times New Roman" w:cs="Times New Roman"/>
              </w:rPr>
              <w:lastRenderedPageBreak/>
              <w:t>теоретические основы, опыт строительства и эксплуатации транспортных путей и сооружений</w:t>
            </w:r>
          </w:p>
        </w:tc>
        <w:tc>
          <w:tcPr>
            <w:tcW w:w="3915" w:type="dxa"/>
            <w:tcBorders>
              <w:top w:val="single" w:sz="4" w:space="0" w:color="000001"/>
              <w:left w:val="single" w:sz="4" w:space="0" w:color="000001"/>
              <w:bottom w:val="single" w:sz="4" w:space="0" w:color="000001"/>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lastRenderedPageBreak/>
              <w:t>ПК-4.1 Знает современные достижения науки, методы исследований</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ПК-4.2 Умеет формулировать нормативные положения на основе результатов исследований</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ПК-4.3 Владеет методологией анализа нормативных документов</w:t>
            </w:r>
          </w:p>
        </w:tc>
        <w:tc>
          <w:tcPr>
            <w:tcW w:w="2615"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01.004 Педагог профессионального обучения, профессионального образования и дополнительного профессионального образования</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lastRenderedPageBreak/>
              <w:t xml:space="preserve">10.003 Профессиональный </w:t>
            </w:r>
            <w:hyperlink r:id="rId18"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"Специалист в области инженерно-технического проектирования для градостроительной деятельности"</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16.114 Профессиональный </w:t>
            </w:r>
            <w:hyperlink r:id="rId19"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"Организатор проектного производства в строительстве"</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16.126 Профессиональный</w:t>
            </w:r>
            <w:r w:rsidR="00526469">
              <w:rPr>
                <w:rFonts w:ascii="Times New Roman" w:hAnsi="Times New Roman" w:cs="Times New Roman"/>
              </w:rPr>
              <w:t xml:space="preserve"> стандарт</w:t>
            </w:r>
            <w:hyperlink r:id="rId20" w:history="1">
              <w:r w:rsidRPr="00D415F5">
                <w:rPr>
                  <w:rStyle w:val="a4"/>
                  <w:rFonts w:ascii="Times New Roman" w:hAnsi="Times New Roman" w:cs="Times New Roman"/>
                  <w:vanish/>
                </w:rPr>
                <w:t>стандарт</w:t>
              </w:r>
            </w:hyperlink>
            <w:r w:rsidR="00526469">
              <w:t xml:space="preserve"> </w:t>
            </w:r>
            <w:r w:rsidRPr="00D415F5">
              <w:rPr>
                <w:rFonts w:ascii="Times New Roman" w:hAnsi="Times New Roman" w:cs="Times New Roman"/>
              </w:rPr>
              <w:t>"Специалист в области проектирования металлических конструкций зданий и сооружений промышленного и гражданского назначения"</w:t>
            </w:r>
          </w:p>
          <w:p w:rsidR="0073431F" w:rsidRPr="00D415F5" w:rsidRDefault="0073431F">
            <w:pPr>
              <w:spacing w:line="228" w:lineRule="auto"/>
              <w:ind w:left="-57" w:right="57"/>
              <w:rPr>
                <w:rFonts w:ascii="Times New Roman" w:hAnsi="Times New Roman" w:cs="Times New Roman"/>
              </w:rPr>
            </w:pPr>
          </w:p>
        </w:tc>
      </w:tr>
      <w:tr w:rsidR="0073431F" w:rsidRPr="00D415F5">
        <w:tc>
          <w:tcPr>
            <w:tcW w:w="15569" w:type="dxa"/>
            <w:gridSpan w:val="5"/>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spacing w:line="228" w:lineRule="auto"/>
              <w:ind w:left="-57" w:right="57"/>
              <w:jc w:val="center"/>
              <w:rPr>
                <w:rFonts w:ascii="Times New Roman" w:hAnsi="Times New Roman" w:cs="Times New Roman"/>
              </w:rPr>
            </w:pPr>
            <w:r w:rsidRPr="00D415F5">
              <w:rPr>
                <w:rFonts w:ascii="Times New Roman" w:hAnsi="Times New Roman" w:cs="Times New Roman"/>
                <w:b/>
                <w:bCs/>
              </w:rPr>
              <w:lastRenderedPageBreak/>
              <w:t>Тип задач профессиональной деятельности: организационно-управленческий</w:t>
            </w:r>
          </w:p>
        </w:tc>
      </w:tr>
      <w:tr w:rsidR="0073431F" w:rsidRPr="00D415F5">
        <w:tc>
          <w:tcPr>
            <w:tcW w:w="4361" w:type="dxa"/>
            <w:tcBorders>
              <w:top w:val="single" w:sz="4" w:space="0" w:color="000001"/>
              <w:left w:val="single" w:sz="4" w:space="0" w:color="000001"/>
              <w:bottom w:val="single" w:sz="4" w:space="0" w:color="000001"/>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руководство профессиональным коллективом, осуществляющим комплекс работ по инженерным изысканиям, проектированию или проводящим постоянный технический надзор железнодорожного пути и объектов путевого хозяйства, мостов, тоннелей и других искусственных сооружений;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разработка методических и нормативных материалов, технической документации по правилам эксплуатации пути, путевого хозяйства, мостов, тоннелей, метрополитенов;</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руководство профессиональным коллективом, осуществляющим строительство, реконструкцию или ремонт железнодорожного пути и объектов путевого хозяйства, мостов, тоннелей и других искусственных сооружений;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обеспечение безопасности рабочих и служащих железнодорожного транспорта, </w:t>
            </w:r>
            <w:r w:rsidRPr="00D415F5">
              <w:rPr>
                <w:rFonts w:ascii="Times New Roman" w:hAnsi="Times New Roman" w:cs="Times New Roman"/>
              </w:rPr>
              <w:lastRenderedPageBreak/>
              <w:t>метрополитенов и транспортного строительства на всех этапах работ по строительству железнодорожного пути, объектов путевого хозяйства, мостов, тоннелей и других искусственных сооружений, метрополитенов;</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 xml:space="preserve">прогнозирование и оценка влияния природных и техногенных факторов на безопасность эксплуатации возводимых объектов; </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оценка влияния на окружающую среду строительных работ, применяемых материалов и оборудования с целью соблюдения экологических требований при проведении строительства, реконструкции и ремонте пути и искусственных сооружений;</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обеспечение безопасности рабочих и служащих железнодорожного транспорта, метрополитенов и транспортного строительства в период постоянной эксплуатации железнодорожного пути, объектов путевого хозяйства, мостов, тоннелей и других искусственных сооружений, метрополитенов;</w:t>
            </w:r>
          </w:p>
          <w:p w:rsidR="0073431F" w:rsidRPr="00D415F5" w:rsidRDefault="0073431F">
            <w:pPr>
              <w:rPr>
                <w:rFonts w:ascii="Times New Roman" w:hAnsi="Times New Roman" w:cs="Times New Roman"/>
              </w:rPr>
            </w:pPr>
            <w:r w:rsidRPr="00D415F5">
              <w:rPr>
                <w:rFonts w:ascii="Times New Roman" w:hAnsi="Times New Roman" w:cs="Times New Roman"/>
              </w:rPr>
              <w:t>–</w:t>
            </w:r>
            <w:r w:rsidRPr="00D415F5">
              <w:rPr>
                <w:rFonts w:ascii="Times New Roman" w:eastAsia="Times New Roman" w:hAnsi="Times New Roman" w:cs="Times New Roman"/>
              </w:rPr>
              <w:t xml:space="preserve"> </w:t>
            </w:r>
            <w:r w:rsidRPr="00D415F5">
              <w:rPr>
                <w:rFonts w:ascii="Times New Roman" w:hAnsi="Times New Roman" w:cs="Times New Roman"/>
              </w:rPr>
              <w:t>организация повышения квалификации работников, развитие творческой инициативы, рационализации, изобретательства, внедрение в производство достижений отечественной и зарубежной науки и техники;</w:t>
            </w:r>
          </w:p>
        </w:tc>
        <w:tc>
          <w:tcPr>
            <w:tcW w:w="2551" w:type="dxa"/>
            <w:tcBorders>
              <w:top w:val="single" w:sz="4" w:space="0" w:color="000001"/>
              <w:left w:val="single" w:sz="4" w:space="0" w:color="000001"/>
              <w:bottom w:val="single" w:sz="4" w:space="0" w:color="000001"/>
            </w:tcBorders>
            <w:shd w:val="clear" w:color="auto" w:fill="FFFFFF"/>
          </w:tcPr>
          <w:p w:rsidR="00A35687" w:rsidRPr="00D415F5" w:rsidRDefault="00A35687" w:rsidP="00A35687">
            <w:pPr>
              <w:rPr>
                <w:rFonts w:ascii="Times New Roman" w:hAnsi="Times New Roman" w:cs="Times New Roman"/>
              </w:rPr>
            </w:pPr>
            <w:r w:rsidRPr="00D415F5">
              <w:rPr>
                <w:rFonts w:ascii="Times New Roman" w:hAnsi="Times New Roman" w:cs="Times New Roman"/>
              </w:rPr>
              <w:lastRenderedPageBreak/>
              <w:t xml:space="preserve">Железнодорожный путь; </w:t>
            </w:r>
          </w:p>
          <w:p w:rsidR="00A35687" w:rsidRPr="00D415F5" w:rsidRDefault="00A35687" w:rsidP="00A35687">
            <w:pPr>
              <w:rPr>
                <w:rFonts w:ascii="Times New Roman" w:hAnsi="Times New Roman" w:cs="Times New Roman"/>
              </w:rPr>
            </w:pPr>
            <w:r w:rsidRPr="00D415F5">
              <w:rPr>
                <w:rFonts w:ascii="Times New Roman" w:hAnsi="Times New Roman" w:cs="Times New Roman"/>
              </w:rPr>
              <w:t>Путевое хозяйство;</w:t>
            </w:r>
          </w:p>
          <w:p w:rsidR="00A35687" w:rsidRPr="00D415F5" w:rsidRDefault="00A35687" w:rsidP="00A35687">
            <w:pPr>
              <w:rPr>
                <w:rFonts w:ascii="Times New Roman" w:hAnsi="Times New Roman" w:cs="Times New Roman"/>
              </w:rPr>
            </w:pPr>
            <w:r w:rsidRPr="00D415F5">
              <w:rPr>
                <w:rFonts w:ascii="Times New Roman" w:hAnsi="Times New Roman" w:cs="Times New Roman"/>
              </w:rPr>
              <w:t>Искусственные сооружения (мосты, тоннели, водопропускные трубы, пересечения в разных уровнях) железных дорог;</w:t>
            </w:r>
          </w:p>
          <w:p w:rsidR="00A35687" w:rsidRPr="00D415F5" w:rsidRDefault="00A35687" w:rsidP="00A35687">
            <w:pPr>
              <w:rPr>
                <w:rFonts w:ascii="Times New Roman" w:hAnsi="Times New Roman" w:cs="Times New Roman"/>
              </w:rPr>
            </w:pPr>
            <w:r w:rsidRPr="00D415F5">
              <w:rPr>
                <w:rFonts w:ascii="Times New Roman" w:hAnsi="Times New Roman" w:cs="Times New Roman"/>
              </w:rPr>
              <w:t>Метрополитены и другие объекты транспортной инфраструктуры;</w:t>
            </w:r>
          </w:p>
          <w:p w:rsidR="00A35687" w:rsidRPr="00D415F5" w:rsidRDefault="00A35687" w:rsidP="00A35687">
            <w:pPr>
              <w:rPr>
                <w:rFonts w:ascii="Times New Roman" w:hAnsi="Times New Roman" w:cs="Times New Roman"/>
              </w:rPr>
            </w:pPr>
            <w:r w:rsidRPr="00D415F5">
              <w:rPr>
                <w:rFonts w:ascii="Times New Roman" w:hAnsi="Times New Roman" w:cs="Times New Roman"/>
              </w:rPr>
              <w:t xml:space="preserve">Методы и средства контроля за качеством строительных, реконструктивных и ремонтных работ, а также работ, выполняемых при </w:t>
            </w:r>
            <w:r w:rsidRPr="00D415F5">
              <w:rPr>
                <w:rFonts w:ascii="Times New Roman" w:hAnsi="Times New Roman" w:cs="Times New Roman"/>
              </w:rPr>
              <w:lastRenderedPageBreak/>
              <w:t xml:space="preserve">текущем содержании железнодорожного пути и искусственных сооружений; </w:t>
            </w:r>
          </w:p>
          <w:p w:rsidR="0073431F" w:rsidRPr="00D415F5" w:rsidRDefault="00A35687" w:rsidP="00A35687">
            <w:pPr>
              <w:rPr>
                <w:rFonts w:ascii="Times New Roman" w:hAnsi="Times New Roman" w:cs="Times New Roman"/>
              </w:rPr>
            </w:pPr>
            <w:r w:rsidRPr="00D415F5">
              <w:rPr>
                <w:rFonts w:ascii="Times New Roman" w:hAnsi="Times New Roman" w:cs="Times New Roman"/>
              </w:rPr>
              <w:t>Методы и технические средства контроля состояния железнодорожного пути и искусственных сооружений</w:t>
            </w:r>
          </w:p>
        </w:tc>
        <w:tc>
          <w:tcPr>
            <w:tcW w:w="2127" w:type="dxa"/>
            <w:tcBorders>
              <w:top w:val="single" w:sz="4" w:space="0" w:color="000001"/>
              <w:left w:val="single" w:sz="4" w:space="0" w:color="000001"/>
              <w:bottom w:val="single" w:sz="4" w:space="0" w:color="000001"/>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lastRenderedPageBreak/>
              <w:t>ПК-5 Способен планировать производственные процессы по размещению технологического оборудования и техническому оснащению, выполнять расчет производственных мощностей и загрузку оборудования по действующим методикам и нормативам</w:t>
            </w:r>
          </w:p>
        </w:tc>
        <w:tc>
          <w:tcPr>
            <w:tcW w:w="3915" w:type="dxa"/>
            <w:tcBorders>
              <w:top w:val="single" w:sz="4" w:space="0" w:color="000001"/>
              <w:left w:val="single" w:sz="4" w:space="0" w:color="000001"/>
              <w:bottom w:val="single" w:sz="4" w:space="0" w:color="000001"/>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ПК-5.1 Знает организационно-технологические схемы в железнодорожном строительстве и путевом хозяйстве; технику и технологии строительства, содержание и реконструкцию транспортных сооружений, включая железнодорожный путь, организацию работ</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ПК-5.2 Умеет разрабатывать организационно-технологические схемы и проекты на сооружение, содержание и реконструкцию транспортных сооружений</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ПК-5.3 Владеет приёмами выполнения различных технологических операций в железнодорожном строительстве, содержании и реконструкции транспортных сооружений</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ПК-5.4 Знает основные положения по организации и управлению строительством объектов железнодорожной инфраструктуры; состав проекта организации </w:t>
            </w:r>
            <w:r w:rsidRPr="00D415F5">
              <w:rPr>
                <w:rFonts w:ascii="Times New Roman" w:hAnsi="Times New Roman" w:cs="Times New Roman"/>
              </w:rPr>
              <w:lastRenderedPageBreak/>
              <w:t>строительства железной дороги в целом и отдельных объектов, в том числе уникальных</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ПК-5.5 Знает и владеет способами и методами планирования строительного производства,  навыками разработки планов (сетевых, объектовых, календарных) строительного производства</w:t>
            </w:r>
          </w:p>
        </w:tc>
        <w:tc>
          <w:tcPr>
            <w:tcW w:w="2615"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lastRenderedPageBreak/>
              <w:t>16.025 Организатор строительного производства</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16.032 Специалист в области производственно-технического и технологического обеспечения строительного производства</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16.038 Профессиональный </w:t>
            </w:r>
            <w:hyperlink r:id="rId21"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"Руководитель строительной организации"</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17.032 Профессиональный стандарт «Специалист диспетчерского аппарата подразделения по обслуживанию сооружений и устройств инфраструктуры </w:t>
            </w:r>
            <w:r w:rsidRPr="00D415F5">
              <w:rPr>
                <w:rFonts w:ascii="Times New Roman" w:hAnsi="Times New Roman" w:cs="Times New Roman"/>
              </w:rPr>
              <w:lastRenderedPageBreak/>
              <w:t>железнодорожного транспорта»</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17.049 Профессиональный </w:t>
            </w:r>
            <w:hyperlink r:id="rId22"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"Руководитель участка производства по текущему содержанию и ремонту верхнего строения пути, искусственных сооружений железнодорожного транспорта"</w:t>
            </w:r>
          </w:p>
        </w:tc>
      </w:tr>
      <w:tr w:rsidR="0073431F" w:rsidRPr="00D415F5">
        <w:tc>
          <w:tcPr>
            <w:tcW w:w="15569" w:type="dxa"/>
            <w:gridSpan w:val="5"/>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spacing w:line="228" w:lineRule="auto"/>
              <w:ind w:left="-57" w:right="57"/>
              <w:jc w:val="center"/>
              <w:rPr>
                <w:rFonts w:ascii="Times New Roman" w:hAnsi="Times New Roman" w:cs="Times New Roman"/>
              </w:rPr>
            </w:pPr>
            <w:r w:rsidRPr="00D415F5">
              <w:rPr>
                <w:rFonts w:ascii="Times New Roman" w:hAnsi="Times New Roman" w:cs="Times New Roman"/>
                <w:b/>
              </w:rPr>
              <w:lastRenderedPageBreak/>
              <w:t xml:space="preserve">Профессионально-специализированные компетенции </w:t>
            </w:r>
          </w:p>
        </w:tc>
      </w:tr>
      <w:tr w:rsidR="0073431F" w:rsidRPr="00D415F5">
        <w:tc>
          <w:tcPr>
            <w:tcW w:w="15569" w:type="dxa"/>
            <w:gridSpan w:val="5"/>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spacing w:line="228" w:lineRule="auto"/>
              <w:ind w:left="-57" w:right="57"/>
              <w:jc w:val="center"/>
              <w:rPr>
                <w:rFonts w:ascii="Times New Roman" w:hAnsi="Times New Roman" w:cs="Times New Roman"/>
              </w:rPr>
            </w:pPr>
            <w:r w:rsidRPr="00D415F5">
              <w:rPr>
                <w:rFonts w:ascii="Times New Roman" w:hAnsi="Times New Roman" w:cs="Times New Roman"/>
                <w:b/>
                <w:bCs/>
              </w:rPr>
              <w:t>Тип задач профессиональной деятельности: производственно-технологический</w:t>
            </w:r>
          </w:p>
        </w:tc>
      </w:tr>
      <w:tr w:rsidR="0073431F" w:rsidRPr="00D415F5">
        <w:trPr>
          <w:trHeight w:val="4663"/>
        </w:trPr>
        <w:tc>
          <w:tcPr>
            <w:tcW w:w="4361" w:type="dxa"/>
            <w:tcBorders>
              <w:top w:val="single" w:sz="4" w:space="0" w:color="000001"/>
              <w:left w:val="single" w:sz="4" w:space="0" w:color="000001"/>
              <w:bottom w:val="single" w:sz="4" w:space="0" w:color="000001"/>
            </w:tcBorders>
            <w:shd w:val="clear" w:color="auto" w:fill="FFFFFF"/>
          </w:tcPr>
          <w:p w:rsidR="00124761" w:rsidRDefault="00124761">
            <w:pPr>
              <w:spacing w:line="228" w:lineRule="auto"/>
              <w:ind w:left="-57" w:right="57"/>
              <w:rPr>
                <w:rFonts w:ascii="Times New Roman" w:hAnsi="Times New Roman" w:cs="Times New Roman"/>
              </w:rPr>
            </w:pPr>
            <w:r>
              <w:rPr>
                <w:rFonts w:ascii="Times New Roman" w:hAnsi="Times New Roman" w:cs="Times New Roman"/>
              </w:rPr>
              <w:t>- р</w:t>
            </w:r>
            <w:r w:rsidRPr="00124761">
              <w:rPr>
                <w:rFonts w:ascii="Times New Roman" w:hAnsi="Times New Roman" w:cs="Times New Roman"/>
              </w:rPr>
              <w:t>егулирование, организация и планирование в сфере инженерно-технического проектирования для градостроительной деятельности</w:t>
            </w:r>
          </w:p>
          <w:p w:rsidR="00715981" w:rsidRDefault="00715981">
            <w:pPr>
              <w:spacing w:line="228" w:lineRule="auto"/>
              <w:ind w:left="-57" w:right="57"/>
              <w:rPr>
                <w:rFonts w:ascii="Times New Roman" w:hAnsi="Times New Roman" w:cs="Times New Roman"/>
              </w:rPr>
            </w:pPr>
            <w:r>
              <w:rPr>
                <w:rFonts w:ascii="Times New Roman" w:hAnsi="Times New Roman" w:cs="Times New Roman"/>
              </w:rPr>
              <w:t>- р</w:t>
            </w:r>
            <w:r w:rsidRPr="00715981">
              <w:rPr>
                <w:rFonts w:ascii="Times New Roman" w:hAnsi="Times New Roman" w:cs="Times New Roman"/>
              </w:rPr>
              <w:t>азработка, актуализация проектов правовых, нормативных, технических, организационных и методических документов, регулирующих сферу инженерно-технического проектирования для градостроительной деятельности</w:t>
            </w:r>
          </w:p>
          <w:p w:rsidR="00715981" w:rsidRDefault="00715981">
            <w:pPr>
              <w:spacing w:line="228" w:lineRule="auto"/>
              <w:ind w:left="-57" w:right="57"/>
              <w:rPr>
                <w:rFonts w:ascii="Times New Roman" w:hAnsi="Times New Roman" w:cs="Times New Roman"/>
              </w:rPr>
            </w:pPr>
            <w:r>
              <w:rPr>
                <w:rFonts w:ascii="Times New Roman" w:hAnsi="Times New Roman" w:cs="Times New Roman"/>
              </w:rPr>
              <w:t>- а</w:t>
            </w:r>
            <w:r w:rsidRPr="00715981">
              <w:rPr>
                <w:rFonts w:ascii="Times New Roman" w:hAnsi="Times New Roman" w:cs="Times New Roman"/>
              </w:rPr>
              <w:t>нализ и экспертная оценка объектов градостроительной деятельности</w:t>
            </w:r>
          </w:p>
          <w:p w:rsidR="00715981" w:rsidRDefault="00715981">
            <w:pPr>
              <w:spacing w:line="228" w:lineRule="auto"/>
              <w:ind w:left="-57" w:right="57"/>
              <w:rPr>
                <w:rFonts w:ascii="Times New Roman" w:hAnsi="Times New Roman" w:cs="Times New Roman"/>
              </w:rPr>
            </w:pPr>
            <w:r>
              <w:rPr>
                <w:rFonts w:ascii="Times New Roman" w:hAnsi="Times New Roman" w:cs="Times New Roman"/>
              </w:rPr>
              <w:t>- о</w:t>
            </w:r>
            <w:r w:rsidRPr="00715981">
              <w:rPr>
                <w:rFonts w:ascii="Times New Roman" w:hAnsi="Times New Roman" w:cs="Times New Roman"/>
              </w:rPr>
              <w:t>рганизация строительного производства на участке строительства (объектах капитального строительства)</w:t>
            </w:r>
          </w:p>
          <w:p w:rsidR="00715981" w:rsidRDefault="00715981">
            <w:pPr>
              <w:spacing w:line="228" w:lineRule="auto"/>
              <w:ind w:left="-57" w:right="57"/>
              <w:rPr>
                <w:rFonts w:ascii="Times New Roman" w:hAnsi="Times New Roman" w:cs="Times New Roman"/>
              </w:rPr>
            </w:pPr>
            <w:r>
              <w:rPr>
                <w:rFonts w:ascii="Times New Roman" w:hAnsi="Times New Roman" w:cs="Times New Roman"/>
              </w:rPr>
              <w:t>- р</w:t>
            </w:r>
            <w:r w:rsidRPr="00715981">
              <w:rPr>
                <w:rFonts w:ascii="Times New Roman" w:hAnsi="Times New Roman" w:cs="Times New Roman"/>
              </w:rPr>
              <w:t>уководство производственно-техническим и технологическим обеспечением строительного производства</w:t>
            </w:r>
          </w:p>
          <w:p w:rsidR="00715981" w:rsidRDefault="00AE0E35">
            <w:pPr>
              <w:spacing w:line="228" w:lineRule="auto"/>
              <w:ind w:left="-57" w:right="57"/>
              <w:rPr>
                <w:rFonts w:ascii="Times New Roman" w:hAnsi="Times New Roman" w:cs="Times New Roman"/>
              </w:rPr>
            </w:pPr>
            <w:r>
              <w:rPr>
                <w:rFonts w:ascii="Times New Roman" w:hAnsi="Times New Roman" w:cs="Times New Roman"/>
              </w:rPr>
              <w:t>- о</w:t>
            </w:r>
            <w:r w:rsidRPr="00AE0E35">
              <w:rPr>
                <w:rFonts w:ascii="Times New Roman" w:hAnsi="Times New Roman" w:cs="Times New Roman"/>
              </w:rPr>
              <w:t>перативное руководство работой по техническому обслуживанию, текущему содержанию и ремонту сооружений и устройств инфраструктуры железнодорожного транспорта в пределах структурного подразделения дирекции инфраструктуры</w:t>
            </w:r>
          </w:p>
          <w:p w:rsidR="00AE0E35" w:rsidRDefault="00AE0E35">
            <w:pPr>
              <w:spacing w:line="228" w:lineRule="auto"/>
              <w:ind w:left="-57" w:right="57"/>
              <w:rPr>
                <w:rFonts w:ascii="Times New Roman" w:hAnsi="Times New Roman" w:cs="Times New Roman"/>
              </w:rPr>
            </w:pPr>
            <w:r>
              <w:rPr>
                <w:rFonts w:ascii="Times New Roman" w:hAnsi="Times New Roman" w:cs="Times New Roman"/>
              </w:rPr>
              <w:t>- о</w:t>
            </w:r>
            <w:r w:rsidRPr="00AE0E35">
              <w:rPr>
                <w:rFonts w:ascii="Times New Roman" w:hAnsi="Times New Roman" w:cs="Times New Roman"/>
              </w:rPr>
              <w:t>перативное руководство работой по техническому обслуживанию, ремонту сооружений и устройств инфраструктуры железнодорожного транспорта и текущему содержанию пути при проведении плановых работ</w:t>
            </w:r>
          </w:p>
          <w:p w:rsidR="00AE0E35" w:rsidRDefault="00AE0E35">
            <w:pPr>
              <w:spacing w:line="228" w:lineRule="auto"/>
              <w:ind w:left="-57" w:right="57"/>
              <w:rPr>
                <w:rFonts w:ascii="Times New Roman" w:hAnsi="Times New Roman" w:cs="Times New Roman"/>
              </w:rPr>
            </w:pPr>
            <w:r>
              <w:rPr>
                <w:rFonts w:ascii="Times New Roman" w:hAnsi="Times New Roman" w:cs="Times New Roman"/>
              </w:rPr>
              <w:lastRenderedPageBreak/>
              <w:t>- о</w:t>
            </w:r>
            <w:r w:rsidRPr="00AE0E35">
              <w:rPr>
                <w:rFonts w:ascii="Times New Roman" w:hAnsi="Times New Roman" w:cs="Times New Roman"/>
              </w:rPr>
              <w:t>перативное руководство работой по управлению парком специального железнодорожного подвижного состава полигона железной дороги</w:t>
            </w:r>
          </w:p>
          <w:p w:rsidR="00AE0E35" w:rsidRDefault="00AE0E35">
            <w:pPr>
              <w:spacing w:line="228" w:lineRule="auto"/>
              <w:ind w:left="-57" w:right="57"/>
              <w:rPr>
                <w:rFonts w:ascii="Times New Roman" w:hAnsi="Times New Roman" w:cs="Times New Roman"/>
              </w:rPr>
            </w:pPr>
            <w:r>
              <w:rPr>
                <w:rFonts w:ascii="Times New Roman" w:hAnsi="Times New Roman" w:cs="Times New Roman"/>
              </w:rPr>
              <w:t>- о</w:t>
            </w:r>
            <w:r w:rsidRPr="00AE0E35">
              <w:rPr>
                <w:rFonts w:ascii="Times New Roman" w:hAnsi="Times New Roman" w:cs="Times New Roman"/>
              </w:rPr>
              <w:t>перативное руководство работой по техническому обслуживанию, текущему содержанию и ремонту сооружений и устройств железнодорожной инфраструктуры полигона железной дороги</w:t>
            </w:r>
          </w:p>
          <w:p w:rsidR="00AE0E35" w:rsidRDefault="00AE0E35">
            <w:pPr>
              <w:spacing w:line="228" w:lineRule="auto"/>
              <w:ind w:left="-57" w:right="57"/>
              <w:rPr>
                <w:rFonts w:ascii="Times New Roman" w:hAnsi="Times New Roman" w:cs="Times New Roman"/>
              </w:rPr>
            </w:pPr>
            <w:r>
              <w:rPr>
                <w:rFonts w:ascii="Times New Roman" w:hAnsi="Times New Roman" w:cs="Times New Roman"/>
              </w:rPr>
              <w:t>- о</w:t>
            </w:r>
            <w:r w:rsidRPr="00AE0E35">
              <w:rPr>
                <w:rFonts w:ascii="Times New Roman" w:hAnsi="Times New Roman" w:cs="Times New Roman"/>
              </w:rPr>
              <w:t>рганизация оперативной работы по техническому обслуживанию, ремонту сооружений и устройств инфраструктуры железнодорожного транспорта и текущему содержанию пути полигона железной дороги</w:t>
            </w:r>
          </w:p>
          <w:p w:rsidR="00715981" w:rsidRDefault="00AE0E35">
            <w:pPr>
              <w:spacing w:line="228" w:lineRule="auto"/>
              <w:ind w:left="-57" w:right="57"/>
              <w:rPr>
                <w:rFonts w:ascii="Times New Roman" w:hAnsi="Times New Roman" w:cs="Times New Roman"/>
              </w:rPr>
            </w:pPr>
            <w:r>
              <w:rPr>
                <w:rFonts w:ascii="Times New Roman" w:hAnsi="Times New Roman" w:cs="Times New Roman"/>
              </w:rPr>
              <w:t>- к</w:t>
            </w:r>
            <w:r w:rsidRPr="00AE0E35">
              <w:rPr>
                <w:rFonts w:ascii="Times New Roman" w:hAnsi="Times New Roman" w:cs="Times New Roman"/>
              </w:rPr>
              <w:t>онтроль безопасности движения и эксплуатации на железнодорожном транспорте в закрепленных подразделениях</w:t>
            </w:r>
          </w:p>
          <w:p w:rsidR="00AE0E35" w:rsidRDefault="00AE0E35">
            <w:pPr>
              <w:spacing w:line="228" w:lineRule="auto"/>
              <w:ind w:left="-57" w:right="57"/>
              <w:rPr>
                <w:rFonts w:ascii="Times New Roman" w:hAnsi="Times New Roman" w:cs="Times New Roman"/>
              </w:rPr>
            </w:pPr>
            <w:r>
              <w:rPr>
                <w:rFonts w:ascii="Times New Roman" w:hAnsi="Times New Roman" w:cs="Times New Roman"/>
              </w:rPr>
              <w:t xml:space="preserve">- </w:t>
            </w:r>
            <w:r w:rsidR="00FE307A">
              <w:rPr>
                <w:rFonts w:ascii="Times New Roman" w:hAnsi="Times New Roman" w:cs="Times New Roman"/>
              </w:rPr>
              <w:t>к</w:t>
            </w:r>
            <w:r w:rsidRPr="00AE0E35">
              <w:rPr>
                <w:rFonts w:ascii="Times New Roman" w:hAnsi="Times New Roman" w:cs="Times New Roman"/>
              </w:rPr>
              <w:t>онтроль безопасности движения и эксплуатации в подразделениях, расположенных на закрепленном участке железнодорожного транспорта (далее - участок железнодорожного транспорта), готовности аварийно-восстановительных средств на закрепленном участке железнодорожного транспорта</w:t>
            </w:r>
          </w:p>
          <w:p w:rsidR="0073431F" w:rsidRDefault="00FE307A">
            <w:pPr>
              <w:spacing w:line="228" w:lineRule="auto"/>
              <w:ind w:left="-57" w:right="57"/>
              <w:rPr>
                <w:rFonts w:ascii="Times New Roman" w:hAnsi="Times New Roman" w:cs="Times New Roman"/>
              </w:rPr>
            </w:pPr>
            <w:r>
              <w:rPr>
                <w:rFonts w:ascii="Times New Roman" w:hAnsi="Times New Roman" w:cs="Times New Roman"/>
              </w:rPr>
              <w:t>- р</w:t>
            </w:r>
            <w:r w:rsidRPr="00FE307A">
              <w:rPr>
                <w:rFonts w:ascii="Times New Roman" w:hAnsi="Times New Roman" w:cs="Times New Roman"/>
              </w:rPr>
              <w:t>уководство выполнением работ по ремонту и текущему содержанию верхнего строения пути и земляного полотна железнодорожного транспорта</w:t>
            </w:r>
          </w:p>
          <w:p w:rsidR="00FE307A" w:rsidRPr="00D415F5" w:rsidRDefault="00FE307A">
            <w:pPr>
              <w:spacing w:line="228" w:lineRule="auto"/>
              <w:ind w:left="-57" w:right="57"/>
              <w:rPr>
                <w:rFonts w:ascii="Times New Roman" w:hAnsi="Times New Roman" w:cs="Times New Roman"/>
              </w:rPr>
            </w:pPr>
            <w:r>
              <w:rPr>
                <w:rFonts w:ascii="Times New Roman" w:hAnsi="Times New Roman" w:cs="Times New Roman"/>
              </w:rPr>
              <w:t>- р</w:t>
            </w:r>
            <w:r w:rsidRPr="00FE307A">
              <w:rPr>
                <w:rFonts w:ascii="Times New Roman" w:hAnsi="Times New Roman" w:cs="Times New Roman"/>
              </w:rPr>
              <w:t xml:space="preserve">уководство выполнением сопутствующих работ по текущему содержанию и ремонту верхнего строения пути, искусственных сооружений и земляного полотна железнодорожного </w:t>
            </w:r>
            <w:r w:rsidRPr="00FE307A">
              <w:rPr>
                <w:rFonts w:ascii="Times New Roman" w:hAnsi="Times New Roman" w:cs="Times New Roman"/>
              </w:rPr>
              <w:lastRenderedPageBreak/>
              <w:t>транспорта</w:t>
            </w:r>
          </w:p>
        </w:tc>
        <w:tc>
          <w:tcPr>
            <w:tcW w:w="2551" w:type="dxa"/>
            <w:tcBorders>
              <w:top w:val="single" w:sz="4" w:space="0" w:color="000001"/>
              <w:left w:val="single" w:sz="4" w:space="0" w:color="000001"/>
              <w:bottom w:val="single" w:sz="4" w:space="0" w:color="000001"/>
            </w:tcBorders>
            <w:shd w:val="clear" w:color="auto" w:fill="FFFFFF"/>
          </w:tcPr>
          <w:p w:rsidR="00A35687" w:rsidRPr="00D415F5" w:rsidRDefault="00A35687" w:rsidP="00A35687">
            <w:pPr>
              <w:rPr>
                <w:rFonts w:ascii="Times New Roman" w:hAnsi="Times New Roman" w:cs="Times New Roman"/>
              </w:rPr>
            </w:pPr>
            <w:r w:rsidRPr="00D415F5">
              <w:rPr>
                <w:rFonts w:ascii="Times New Roman" w:hAnsi="Times New Roman" w:cs="Times New Roman"/>
              </w:rPr>
              <w:lastRenderedPageBreak/>
              <w:t xml:space="preserve">Железнодорожный путь; </w:t>
            </w:r>
          </w:p>
          <w:p w:rsidR="00A35687" w:rsidRPr="00D415F5" w:rsidRDefault="00A35687" w:rsidP="00A35687">
            <w:pPr>
              <w:rPr>
                <w:rFonts w:ascii="Times New Roman" w:hAnsi="Times New Roman" w:cs="Times New Roman"/>
              </w:rPr>
            </w:pPr>
            <w:r w:rsidRPr="00D415F5">
              <w:rPr>
                <w:rFonts w:ascii="Times New Roman" w:hAnsi="Times New Roman" w:cs="Times New Roman"/>
              </w:rPr>
              <w:t>Путевое хозяйство;</w:t>
            </w:r>
          </w:p>
          <w:p w:rsidR="00A35687" w:rsidRPr="00D415F5" w:rsidRDefault="00A35687" w:rsidP="00A35687">
            <w:pPr>
              <w:rPr>
                <w:rFonts w:ascii="Times New Roman" w:hAnsi="Times New Roman" w:cs="Times New Roman"/>
              </w:rPr>
            </w:pPr>
            <w:r w:rsidRPr="00D415F5">
              <w:rPr>
                <w:rFonts w:ascii="Times New Roman" w:hAnsi="Times New Roman" w:cs="Times New Roman"/>
              </w:rPr>
              <w:t>Искусственные сооружения (мосты, тоннели, водопропускные трубы, пересечения в разных уровнях) железных дорог;</w:t>
            </w:r>
          </w:p>
          <w:p w:rsidR="00A35687" w:rsidRPr="00D415F5" w:rsidRDefault="00A35687" w:rsidP="00A35687">
            <w:pPr>
              <w:rPr>
                <w:rFonts w:ascii="Times New Roman" w:hAnsi="Times New Roman" w:cs="Times New Roman"/>
              </w:rPr>
            </w:pPr>
            <w:r w:rsidRPr="00D415F5">
              <w:rPr>
                <w:rFonts w:ascii="Times New Roman" w:hAnsi="Times New Roman" w:cs="Times New Roman"/>
              </w:rPr>
              <w:t>Метрополитены и другие объекты транспортной инфраструктуры;</w:t>
            </w:r>
          </w:p>
          <w:p w:rsidR="00A35687" w:rsidRPr="00D415F5" w:rsidRDefault="00A35687" w:rsidP="00A35687">
            <w:pPr>
              <w:rPr>
                <w:rFonts w:ascii="Times New Roman" w:hAnsi="Times New Roman" w:cs="Times New Roman"/>
              </w:rPr>
            </w:pPr>
            <w:r w:rsidRPr="00D415F5">
              <w:rPr>
                <w:rFonts w:ascii="Times New Roman" w:hAnsi="Times New Roman" w:cs="Times New Roman"/>
              </w:rPr>
              <w:t xml:space="preserve">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и искусственных сооружений; </w:t>
            </w:r>
          </w:p>
          <w:p w:rsidR="0073431F" w:rsidRPr="00D415F5" w:rsidRDefault="00A35687" w:rsidP="00A35687">
            <w:pPr>
              <w:spacing w:line="228" w:lineRule="auto"/>
              <w:rPr>
                <w:rFonts w:ascii="Times New Roman" w:hAnsi="Times New Roman" w:cs="Times New Roman"/>
              </w:rPr>
            </w:pPr>
            <w:r w:rsidRPr="00D415F5">
              <w:rPr>
                <w:rFonts w:ascii="Times New Roman" w:hAnsi="Times New Roman" w:cs="Times New Roman"/>
              </w:rPr>
              <w:t xml:space="preserve">Методы и технические средства контроля состояния железнодорожного пути и искусственных </w:t>
            </w:r>
            <w:r w:rsidRPr="00D415F5">
              <w:rPr>
                <w:rFonts w:ascii="Times New Roman" w:hAnsi="Times New Roman" w:cs="Times New Roman"/>
              </w:rPr>
              <w:lastRenderedPageBreak/>
              <w:t>сооружений</w:t>
            </w:r>
          </w:p>
        </w:tc>
        <w:tc>
          <w:tcPr>
            <w:tcW w:w="2127" w:type="dxa"/>
            <w:tcBorders>
              <w:top w:val="single" w:sz="4" w:space="0" w:color="000001"/>
              <w:left w:val="single" w:sz="4" w:space="0" w:color="000001"/>
              <w:bottom w:val="single" w:sz="4" w:space="0" w:color="000001"/>
            </w:tcBorders>
            <w:shd w:val="clear" w:color="auto" w:fill="FFFFFF"/>
          </w:tcPr>
          <w:p w:rsidR="0073431F" w:rsidRPr="00D415F5" w:rsidRDefault="0073431F" w:rsidP="007D42DF">
            <w:pPr>
              <w:spacing w:line="228" w:lineRule="auto"/>
              <w:ind w:left="-57" w:right="57"/>
              <w:rPr>
                <w:rFonts w:ascii="Times New Roman" w:hAnsi="Times New Roman" w:cs="Times New Roman"/>
              </w:rPr>
            </w:pPr>
            <w:r w:rsidRPr="00D415F5">
              <w:rPr>
                <w:rFonts w:ascii="Times New Roman" w:hAnsi="Times New Roman" w:cs="Times New Roman"/>
              </w:rPr>
              <w:lastRenderedPageBreak/>
              <w:t>ПСК-</w:t>
            </w:r>
            <w:r w:rsidR="007D42DF" w:rsidRPr="007D42DF">
              <w:rPr>
                <w:rFonts w:ascii="Times New Roman" w:hAnsi="Times New Roman" w:cs="Times New Roman"/>
              </w:rPr>
              <w:t>2</w:t>
            </w:r>
            <w:r w:rsidRPr="00D415F5">
              <w:rPr>
                <w:rFonts w:ascii="Times New Roman" w:hAnsi="Times New Roman" w:cs="Times New Roman"/>
              </w:rPr>
              <w:t xml:space="preserve">.1 </w:t>
            </w:r>
            <w:r w:rsidR="007D42DF" w:rsidRPr="007D42DF">
              <w:rPr>
                <w:rFonts w:ascii="Times New Roman" w:hAnsi="Times New Roman" w:cs="Times New Roman"/>
              </w:rPr>
              <w:t xml:space="preserve">Способен использовать методы оценки и контроля состояния конструкций железнодорожного пути и основных производственных ресурсов, разрабатывать проекты производства работ, технологические процессы и карты по техническому обслуживанию, ремонту и реконструкции сооружений и устройств инфраструктуры железнодорожного транспорта, выполнять расчет производственных мощностей и загрузку оборудования, включая специализированный подвижной состав и путевые машины, оценивать технико-экономическую эффективность и качество строительных и </w:t>
            </w:r>
            <w:r w:rsidR="007D42DF" w:rsidRPr="007D42DF">
              <w:rPr>
                <w:rFonts w:ascii="Times New Roman" w:hAnsi="Times New Roman" w:cs="Times New Roman"/>
              </w:rPr>
              <w:lastRenderedPageBreak/>
              <w:t>путевых работ</w:t>
            </w:r>
          </w:p>
        </w:tc>
        <w:tc>
          <w:tcPr>
            <w:tcW w:w="3915" w:type="dxa"/>
            <w:tcBorders>
              <w:top w:val="single" w:sz="4" w:space="0" w:color="000001"/>
              <w:left w:val="single" w:sz="4" w:space="0" w:color="000001"/>
              <w:bottom w:val="single" w:sz="4" w:space="0" w:color="000001"/>
            </w:tcBorders>
            <w:shd w:val="clear" w:color="auto" w:fill="FFFFFF"/>
          </w:tcPr>
          <w:p w:rsidR="0073431F" w:rsidRPr="00D415F5" w:rsidRDefault="007D42DF">
            <w:pPr>
              <w:spacing w:line="228" w:lineRule="auto"/>
              <w:ind w:left="-57" w:right="57"/>
              <w:rPr>
                <w:rFonts w:ascii="Times New Roman" w:hAnsi="Times New Roman" w:cs="Times New Roman"/>
              </w:rPr>
            </w:pPr>
            <w:r>
              <w:rPr>
                <w:rFonts w:ascii="Times New Roman" w:hAnsi="Times New Roman" w:cs="Times New Roman"/>
              </w:rPr>
              <w:lastRenderedPageBreak/>
              <w:t>ПСК-</w:t>
            </w:r>
            <w:r w:rsidRPr="007D42DF">
              <w:rPr>
                <w:rFonts w:ascii="Times New Roman" w:hAnsi="Times New Roman" w:cs="Times New Roman"/>
              </w:rPr>
              <w:t>2</w:t>
            </w:r>
            <w:r w:rsidR="0073431F" w:rsidRPr="00D415F5">
              <w:rPr>
                <w:rFonts w:ascii="Times New Roman" w:hAnsi="Times New Roman" w:cs="Times New Roman"/>
              </w:rPr>
              <w:t xml:space="preserve">.1.1 </w:t>
            </w:r>
            <w:r w:rsidRPr="007D42DF">
              <w:rPr>
                <w:rFonts w:ascii="Times New Roman" w:hAnsi="Times New Roman" w:cs="Times New Roman"/>
              </w:rPr>
              <w:t>Знает технологические процессы, и технологию производства работ по техническому обслуживанию, ремонту и реконструкции сооружений и устройств инфраструктуры железнодорожного транспорта и текущему содержанию пути и земляного полотна;  нормативно-технические и руководящие документы по выполнению и оперативному руководству работой при проведении плановых и сопутствующих работ</w:t>
            </w:r>
          </w:p>
          <w:p w:rsidR="0073431F" w:rsidRPr="00D415F5" w:rsidRDefault="007D42DF">
            <w:pPr>
              <w:spacing w:line="228" w:lineRule="auto"/>
              <w:ind w:left="-57" w:right="57"/>
              <w:rPr>
                <w:rFonts w:ascii="Times New Roman" w:hAnsi="Times New Roman" w:cs="Times New Roman"/>
              </w:rPr>
            </w:pPr>
            <w:r>
              <w:rPr>
                <w:rFonts w:ascii="Times New Roman" w:hAnsi="Times New Roman" w:cs="Times New Roman"/>
              </w:rPr>
              <w:t>ПСК-</w:t>
            </w:r>
            <w:r w:rsidRPr="007D42DF">
              <w:rPr>
                <w:rFonts w:ascii="Times New Roman" w:hAnsi="Times New Roman" w:cs="Times New Roman"/>
              </w:rPr>
              <w:t>2</w:t>
            </w:r>
            <w:r w:rsidR="0073431F" w:rsidRPr="00D415F5">
              <w:rPr>
                <w:rFonts w:ascii="Times New Roman" w:hAnsi="Times New Roman" w:cs="Times New Roman"/>
              </w:rPr>
              <w:t xml:space="preserve">.1.2 </w:t>
            </w:r>
            <w:r w:rsidRPr="007D42DF">
              <w:rPr>
                <w:rFonts w:ascii="Times New Roman" w:hAnsi="Times New Roman" w:cs="Times New Roman"/>
              </w:rPr>
              <w:t>Знает виды, назначение и технические характеристики специального железнодорожного подвижного состава, включая путевые машины; порядок взаимодействия со смежными хозяйствами при организации работы специального железнодорожного подвижного состава, включая путевые машины на полигоне железной дороги</w:t>
            </w:r>
          </w:p>
          <w:p w:rsidR="0073431F" w:rsidRPr="00D415F5" w:rsidRDefault="007D42DF">
            <w:pPr>
              <w:spacing w:line="228" w:lineRule="auto"/>
              <w:ind w:left="-57" w:right="57"/>
              <w:rPr>
                <w:rFonts w:ascii="Times New Roman" w:hAnsi="Times New Roman" w:cs="Times New Roman"/>
              </w:rPr>
            </w:pPr>
            <w:r>
              <w:rPr>
                <w:rFonts w:ascii="Times New Roman" w:hAnsi="Times New Roman" w:cs="Times New Roman"/>
              </w:rPr>
              <w:t>ПСК-</w:t>
            </w:r>
            <w:r w:rsidRPr="007D42DF">
              <w:rPr>
                <w:rFonts w:ascii="Times New Roman" w:hAnsi="Times New Roman" w:cs="Times New Roman"/>
              </w:rPr>
              <w:t>2</w:t>
            </w:r>
            <w:r w:rsidR="0073431F" w:rsidRPr="00D415F5">
              <w:rPr>
                <w:rFonts w:ascii="Times New Roman" w:hAnsi="Times New Roman" w:cs="Times New Roman"/>
              </w:rPr>
              <w:t xml:space="preserve">.1.3 </w:t>
            </w:r>
            <w:r w:rsidRPr="007D42DF">
              <w:rPr>
                <w:rFonts w:ascii="Times New Roman" w:hAnsi="Times New Roman" w:cs="Times New Roman"/>
              </w:rPr>
              <w:t>Знает виды и причины повреждений и дефектов элементов верхнего строения пути и земляного полотна, порядок и сроки их устранения; применяемые контрольно-измерительные инструменты и оборудование и правила пользования ими; порядок сопровождения дефектоскопных и путеизмерительных тележек и контрольно-измерительных вагонов</w:t>
            </w:r>
          </w:p>
          <w:p w:rsidR="0073431F" w:rsidRPr="00D415F5" w:rsidRDefault="007D42DF">
            <w:pPr>
              <w:spacing w:line="228" w:lineRule="auto"/>
              <w:ind w:left="-57" w:right="57"/>
              <w:rPr>
                <w:rFonts w:ascii="Times New Roman" w:hAnsi="Times New Roman" w:cs="Times New Roman"/>
              </w:rPr>
            </w:pPr>
            <w:r>
              <w:rPr>
                <w:rFonts w:ascii="Times New Roman" w:hAnsi="Times New Roman" w:cs="Times New Roman"/>
              </w:rPr>
              <w:lastRenderedPageBreak/>
              <w:t>ПСК-</w:t>
            </w:r>
            <w:r w:rsidRPr="007D42DF">
              <w:rPr>
                <w:rFonts w:ascii="Times New Roman" w:hAnsi="Times New Roman" w:cs="Times New Roman"/>
              </w:rPr>
              <w:t>2</w:t>
            </w:r>
            <w:r w:rsidR="0073431F" w:rsidRPr="00D415F5">
              <w:rPr>
                <w:rFonts w:ascii="Times New Roman" w:hAnsi="Times New Roman" w:cs="Times New Roman"/>
              </w:rPr>
              <w:t xml:space="preserve">.1.4 </w:t>
            </w:r>
            <w:r w:rsidRPr="007D42DF">
              <w:rPr>
                <w:rFonts w:ascii="Times New Roman" w:hAnsi="Times New Roman" w:cs="Times New Roman"/>
              </w:rPr>
              <w:t>Знает виды и характеристики основных строительных машин, механизмов, энергетических установок, транспортных средств, технологической оснастки, применяемых при различных видах строительных работ</w:t>
            </w:r>
          </w:p>
          <w:p w:rsidR="0073431F" w:rsidRPr="00D75B1C" w:rsidRDefault="00953505">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sidR="0073431F" w:rsidRPr="00D415F5">
              <w:rPr>
                <w:rFonts w:ascii="Times New Roman" w:hAnsi="Times New Roman" w:cs="Times New Roman"/>
              </w:rPr>
              <w:t xml:space="preserve">.1.5 </w:t>
            </w:r>
            <w:r w:rsidRPr="00953505">
              <w:rPr>
                <w:rFonts w:ascii="Times New Roman" w:hAnsi="Times New Roman" w:cs="Times New Roman"/>
              </w:rPr>
              <w:t>Умеет и владеет навыками принятия решения при оперативном руководстве работой по техническому обслуживанию, ремонту сооружений и устройств инфраструктуры железнодорожного транспорта и текущему содержанию пути при проведении плановых и сопутствующих работ</w:t>
            </w:r>
          </w:p>
          <w:p w:rsidR="00953505" w:rsidRPr="00953505" w:rsidRDefault="00953505">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Pr>
                <w:rFonts w:ascii="Times New Roman" w:hAnsi="Times New Roman" w:cs="Times New Roman"/>
              </w:rPr>
              <w:t>.1.</w:t>
            </w:r>
            <w:r w:rsidRPr="00953505">
              <w:rPr>
                <w:rFonts w:ascii="Times New Roman" w:hAnsi="Times New Roman" w:cs="Times New Roman"/>
              </w:rPr>
              <w:t>6</w:t>
            </w:r>
            <w:r w:rsidRPr="00D415F5">
              <w:rPr>
                <w:rFonts w:ascii="Times New Roman" w:hAnsi="Times New Roman" w:cs="Times New Roman"/>
              </w:rPr>
              <w:t xml:space="preserve"> </w:t>
            </w:r>
            <w:r w:rsidRPr="00953505">
              <w:rPr>
                <w:rFonts w:ascii="Times New Roman" w:hAnsi="Times New Roman" w:cs="Times New Roman"/>
              </w:rPr>
              <w:t>Умеет получать, анализировать и структурировать информацию о плановых и фактически выполненных объемах работ по ремонту, строительству железнодорожного пути и текущему содержанию объектов инфраструктуры на полигоне железной дороги с использованием специального подвижного состава</w:t>
            </w:r>
          </w:p>
          <w:p w:rsidR="00953505" w:rsidRPr="00FE307A" w:rsidRDefault="00953505">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sidR="00FE307A">
              <w:rPr>
                <w:rFonts w:ascii="Times New Roman" w:hAnsi="Times New Roman" w:cs="Times New Roman"/>
              </w:rPr>
              <w:t>.1.7</w:t>
            </w:r>
            <w:r w:rsidRPr="00D415F5">
              <w:rPr>
                <w:rFonts w:ascii="Times New Roman" w:hAnsi="Times New Roman" w:cs="Times New Roman"/>
              </w:rPr>
              <w:t xml:space="preserve"> </w:t>
            </w:r>
            <w:r w:rsidR="00FE307A" w:rsidRPr="00FE307A">
              <w:rPr>
                <w:rFonts w:ascii="Times New Roman" w:hAnsi="Times New Roman" w:cs="Times New Roman"/>
              </w:rPr>
              <w:t>Умеет и имеет навыки применения контрольно-измерительных инструментов и оборудования при  техническом обслуживании, ремонте сооружений и устройств инфраструктуры железнодорожного транспорта и текущем содержании пути</w:t>
            </w:r>
          </w:p>
          <w:p w:rsidR="00953505" w:rsidRPr="00FE307A" w:rsidRDefault="00953505">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sidR="00FE307A">
              <w:rPr>
                <w:rFonts w:ascii="Times New Roman" w:hAnsi="Times New Roman" w:cs="Times New Roman"/>
              </w:rPr>
              <w:t xml:space="preserve">.1.8 </w:t>
            </w:r>
            <w:r w:rsidR="00FE307A" w:rsidRPr="00FE307A">
              <w:rPr>
                <w:rFonts w:ascii="Times New Roman" w:hAnsi="Times New Roman" w:cs="Times New Roman"/>
              </w:rPr>
              <w:t xml:space="preserve">Владеет навыками организации работы специального </w:t>
            </w:r>
            <w:r w:rsidR="00FE307A" w:rsidRPr="00FE307A">
              <w:rPr>
                <w:rFonts w:ascii="Times New Roman" w:hAnsi="Times New Roman" w:cs="Times New Roman"/>
              </w:rPr>
              <w:lastRenderedPageBreak/>
              <w:t>подвижного состава, включая путевые машины на полигоне железной дороги</w:t>
            </w:r>
          </w:p>
          <w:p w:rsidR="00953505" w:rsidRPr="00FE307A" w:rsidRDefault="00953505">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sidR="00FE307A">
              <w:rPr>
                <w:rFonts w:ascii="Times New Roman" w:hAnsi="Times New Roman" w:cs="Times New Roman"/>
              </w:rPr>
              <w:t>.1.9</w:t>
            </w:r>
            <w:r w:rsidRPr="00D415F5">
              <w:rPr>
                <w:rFonts w:ascii="Times New Roman" w:hAnsi="Times New Roman" w:cs="Times New Roman"/>
              </w:rPr>
              <w:t xml:space="preserve"> </w:t>
            </w:r>
            <w:r w:rsidR="00FE307A" w:rsidRPr="00FE307A">
              <w:rPr>
                <w:rFonts w:ascii="Times New Roman" w:hAnsi="Times New Roman" w:cs="Times New Roman"/>
              </w:rPr>
              <w:t>Владеет технологией производства различных видов строительных работ, включая работы по техническому обслуживанию, ремонту сооружений и устройств инфраструктуры железнодорожного транспорта и текущему содержанию пути</w:t>
            </w:r>
          </w:p>
          <w:p w:rsidR="00953505" w:rsidRPr="00FE307A" w:rsidRDefault="00953505">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sidR="00FE307A">
              <w:rPr>
                <w:rFonts w:ascii="Times New Roman" w:hAnsi="Times New Roman" w:cs="Times New Roman"/>
              </w:rPr>
              <w:t>.1.10</w:t>
            </w:r>
            <w:r w:rsidRPr="00D415F5">
              <w:rPr>
                <w:rFonts w:ascii="Times New Roman" w:hAnsi="Times New Roman" w:cs="Times New Roman"/>
              </w:rPr>
              <w:t xml:space="preserve"> </w:t>
            </w:r>
            <w:r w:rsidR="00FE307A" w:rsidRPr="00FE307A">
              <w:rPr>
                <w:rFonts w:ascii="Times New Roman" w:hAnsi="Times New Roman" w:cs="Times New Roman"/>
              </w:rPr>
              <w:t>Умеет анализировать текущие процессы, выделять основные операции и определять участки, требующие автоматизации и оптимизации новых производственных технологий</w:t>
            </w:r>
          </w:p>
          <w:p w:rsidR="00953505" w:rsidRPr="00FE307A" w:rsidRDefault="00953505">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sidR="00FE307A">
              <w:rPr>
                <w:rFonts w:ascii="Times New Roman" w:hAnsi="Times New Roman" w:cs="Times New Roman"/>
              </w:rPr>
              <w:t>.1.11</w:t>
            </w:r>
            <w:r w:rsidRPr="00D415F5">
              <w:rPr>
                <w:rFonts w:ascii="Times New Roman" w:hAnsi="Times New Roman" w:cs="Times New Roman"/>
              </w:rPr>
              <w:t xml:space="preserve"> </w:t>
            </w:r>
            <w:r w:rsidR="00FE307A" w:rsidRPr="00FE307A">
              <w:rPr>
                <w:rFonts w:ascii="Times New Roman" w:hAnsi="Times New Roman" w:cs="Times New Roman"/>
              </w:rPr>
              <w:t>Знает методологию и принципы использования новых производственных технологий</w:t>
            </w:r>
          </w:p>
          <w:p w:rsidR="00953505" w:rsidRPr="00FE307A" w:rsidRDefault="00953505">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sidRPr="00D415F5">
              <w:rPr>
                <w:rFonts w:ascii="Times New Roman" w:hAnsi="Times New Roman" w:cs="Times New Roman"/>
              </w:rPr>
              <w:t>.1.</w:t>
            </w:r>
            <w:r w:rsidR="00FE307A">
              <w:rPr>
                <w:rFonts w:ascii="Times New Roman" w:hAnsi="Times New Roman" w:cs="Times New Roman"/>
              </w:rPr>
              <w:t>12</w:t>
            </w:r>
            <w:r w:rsidRPr="00D415F5">
              <w:rPr>
                <w:rFonts w:ascii="Times New Roman" w:hAnsi="Times New Roman" w:cs="Times New Roman"/>
              </w:rPr>
              <w:t xml:space="preserve"> </w:t>
            </w:r>
            <w:r w:rsidR="00FE307A" w:rsidRPr="00FE307A">
              <w:rPr>
                <w:rFonts w:ascii="Times New Roman" w:hAnsi="Times New Roman" w:cs="Times New Roman"/>
              </w:rPr>
              <w:t>Владеет терминологией в области новых производственных технологий</w:t>
            </w:r>
          </w:p>
          <w:p w:rsidR="00953505" w:rsidRPr="00B914AB" w:rsidRDefault="00953505">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sidR="00B914AB">
              <w:rPr>
                <w:rFonts w:ascii="Times New Roman" w:hAnsi="Times New Roman" w:cs="Times New Roman"/>
              </w:rPr>
              <w:t xml:space="preserve">.1.13 </w:t>
            </w:r>
            <w:r w:rsidRPr="00D415F5">
              <w:rPr>
                <w:rFonts w:ascii="Times New Roman" w:hAnsi="Times New Roman" w:cs="Times New Roman"/>
              </w:rPr>
              <w:t xml:space="preserve"> </w:t>
            </w:r>
            <w:r w:rsidR="00B914AB" w:rsidRPr="00B914AB">
              <w:rPr>
                <w:rFonts w:ascii="Times New Roman" w:hAnsi="Times New Roman" w:cs="Times New Roman"/>
              </w:rPr>
              <w:t>Имеет навыки разработки и описания методологии новых производственных технологий</w:t>
            </w:r>
          </w:p>
          <w:p w:rsidR="00953505" w:rsidRDefault="00953505">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sidRPr="00D415F5">
              <w:rPr>
                <w:rFonts w:ascii="Times New Roman" w:hAnsi="Times New Roman" w:cs="Times New Roman"/>
              </w:rPr>
              <w:t>.1.</w:t>
            </w:r>
            <w:r w:rsidR="00B914AB">
              <w:rPr>
                <w:rFonts w:ascii="Times New Roman" w:hAnsi="Times New Roman" w:cs="Times New Roman"/>
              </w:rPr>
              <w:t xml:space="preserve">14 </w:t>
            </w:r>
            <w:r w:rsidR="00B914AB" w:rsidRPr="00B914AB">
              <w:rPr>
                <w:rFonts w:ascii="Times New Roman" w:hAnsi="Times New Roman" w:cs="Times New Roman"/>
              </w:rPr>
              <w:t>Умеет разрабатывать локальные нормативные технические документы в области организации  строительного производства и технического обслуживания железнодорожного пути</w:t>
            </w:r>
          </w:p>
          <w:p w:rsidR="00B914AB" w:rsidRPr="00D75B1C" w:rsidRDefault="00B914AB">
            <w:pPr>
              <w:spacing w:line="228" w:lineRule="auto"/>
              <w:ind w:left="-57" w:right="57"/>
              <w:rPr>
                <w:rFonts w:ascii="Times New Roman" w:hAnsi="Times New Roman" w:cs="Times New Roman"/>
              </w:rPr>
            </w:pPr>
          </w:p>
          <w:p w:rsidR="0073431F" w:rsidRPr="00D415F5" w:rsidRDefault="0073431F">
            <w:pPr>
              <w:spacing w:line="228" w:lineRule="auto"/>
              <w:ind w:left="-57" w:right="57"/>
              <w:rPr>
                <w:rFonts w:ascii="Times New Roman" w:hAnsi="Times New Roman" w:cs="Times New Roman"/>
              </w:rPr>
            </w:pPr>
          </w:p>
        </w:tc>
        <w:tc>
          <w:tcPr>
            <w:tcW w:w="2615" w:type="dxa"/>
            <w:tcBorders>
              <w:top w:val="single" w:sz="4" w:space="0" w:color="000001"/>
              <w:left w:val="single" w:sz="4" w:space="0" w:color="000001"/>
              <w:bottom w:val="single" w:sz="4" w:space="0" w:color="000001"/>
              <w:right w:val="single" w:sz="4" w:space="0" w:color="000001"/>
            </w:tcBorders>
            <w:shd w:val="clear" w:color="auto" w:fill="FFFFFF"/>
          </w:tcPr>
          <w:p w:rsidR="0073431F" w:rsidRDefault="00124761">
            <w:pPr>
              <w:spacing w:line="228" w:lineRule="auto"/>
              <w:ind w:left="-57" w:right="57"/>
              <w:rPr>
                <w:rFonts w:ascii="Times New Roman" w:hAnsi="Times New Roman" w:cs="Times New Roman"/>
              </w:rPr>
            </w:pPr>
            <w:r>
              <w:rPr>
                <w:rFonts w:ascii="Times New Roman" w:hAnsi="Times New Roman" w:cs="Times New Roman"/>
              </w:rPr>
              <w:lastRenderedPageBreak/>
              <w:t>10.003</w:t>
            </w:r>
            <w:r w:rsidR="0073431F" w:rsidRPr="00D415F5">
              <w:rPr>
                <w:rFonts w:ascii="Times New Roman" w:hAnsi="Times New Roman" w:cs="Times New Roman"/>
              </w:rPr>
              <w:t xml:space="preserve"> Профессиональный</w:t>
            </w:r>
            <w:r w:rsidRPr="00124761">
              <w:rPr>
                <w:rFonts w:ascii="Times New Roman" w:hAnsi="Times New Roman" w:cs="Times New Roman"/>
              </w:rPr>
              <w:t xml:space="preserve"> стандарт</w:t>
            </w:r>
            <w:r w:rsidR="0073431F" w:rsidRPr="00D415F5">
              <w:rPr>
                <w:rFonts w:ascii="Times New Roman" w:hAnsi="Times New Roman" w:cs="Times New Roman"/>
              </w:rPr>
              <w:t xml:space="preserve"> </w:t>
            </w:r>
            <w:hyperlink r:id="rId23" w:history="1">
              <w:r w:rsidR="0073431F" w:rsidRPr="00D415F5">
                <w:rPr>
                  <w:rStyle w:val="a4"/>
                  <w:rFonts w:ascii="Times New Roman" w:hAnsi="Times New Roman" w:cs="Times New Roman"/>
                  <w:vanish/>
                </w:rPr>
                <w:t>стандарт</w:t>
              </w:r>
            </w:hyperlink>
            <w:r w:rsidR="0073431F" w:rsidRPr="00D415F5">
              <w:rPr>
                <w:rFonts w:ascii="Times New Roman" w:hAnsi="Times New Roman" w:cs="Times New Roman"/>
              </w:rPr>
              <w:t xml:space="preserve"> "Специалист в области </w:t>
            </w:r>
            <w:r>
              <w:rPr>
                <w:rFonts w:ascii="Times New Roman" w:hAnsi="Times New Roman" w:cs="Times New Roman"/>
              </w:rPr>
              <w:t>инженерно-технического проектирования для</w:t>
            </w:r>
            <w:r w:rsidR="0073431F" w:rsidRPr="00D415F5">
              <w:rPr>
                <w:rFonts w:ascii="Times New Roman" w:hAnsi="Times New Roman" w:cs="Times New Roman"/>
              </w:rPr>
              <w:t xml:space="preserve"> градостроительной деятельности"</w:t>
            </w:r>
          </w:p>
          <w:p w:rsidR="00124761" w:rsidRPr="00D415F5" w:rsidRDefault="00124761">
            <w:pPr>
              <w:spacing w:line="228" w:lineRule="auto"/>
              <w:ind w:left="-57" w:right="57"/>
              <w:rPr>
                <w:rFonts w:ascii="Times New Roman" w:hAnsi="Times New Roman" w:cs="Times New Roman"/>
              </w:rPr>
            </w:pPr>
            <w:r w:rsidRPr="00D415F5">
              <w:rPr>
                <w:rFonts w:ascii="Times New Roman" w:hAnsi="Times New Roman" w:cs="Times New Roman"/>
              </w:rPr>
              <w:t>10.004 Профессиональный</w:t>
            </w:r>
            <w:r w:rsidRPr="00124761">
              <w:rPr>
                <w:rFonts w:ascii="Times New Roman" w:hAnsi="Times New Roman" w:cs="Times New Roman"/>
              </w:rPr>
              <w:t xml:space="preserve"> стандарт</w:t>
            </w:r>
            <w:r w:rsidRPr="00D415F5">
              <w:rPr>
                <w:rFonts w:ascii="Times New Roman" w:hAnsi="Times New Roman" w:cs="Times New Roman"/>
              </w:rPr>
              <w:t xml:space="preserve"> </w:t>
            </w:r>
            <w:hyperlink r:id="rId24"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"Специалист в области оценки качества и экспертизы для градостроительной деятельности"</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16.025 </w:t>
            </w:r>
            <w:r w:rsidR="00715981" w:rsidRPr="00D415F5">
              <w:rPr>
                <w:rFonts w:ascii="Times New Roman" w:hAnsi="Times New Roman" w:cs="Times New Roman"/>
              </w:rPr>
              <w:t>Профессиональный</w:t>
            </w:r>
            <w:r w:rsidR="00715981" w:rsidRPr="00124761">
              <w:rPr>
                <w:rFonts w:ascii="Times New Roman" w:hAnsi="Times New Roman" w:cs="Times New Roman"/>
              </w:rPr>
              <w:t xml:space="preserve"> стандарт</w:t>
            </w:r>
            <w:r w:rsidR="00715981" w:rsidRPr="00D415F5">
              <w:rPr>
                <w:rFonts w:ascii="Times New Roman" w:hAnsi="Times New Roman" w:cs="Times New Roman"/>
              </w:rPr>
              <w:t xml:space="preserve"> </w:t>
            </w:r>
            <w:hyperlink r:id="rId25" w:history="1">
              <w:r w:rsidR="00715981" w:rsidRPr="00D415F5">
                <w:rPr>
                  <w:rStyle w:val="a4"/>
                  <w:rFonts w:ascii="Times New Roman" w:hAnsi="Times New Roman" w:cs="Times New Roman"/>
                  <w:vanish/>
                </w:rPr>
                <w:t>стандарт</w:t>
              </w:r>
            </w:hyperlink>
            <w:r w:rsidR="00715981" w:rsidRPr="00D415F5">
              <w:rPr>
                <w:rFonts w:ascii="Times New Roman" w:hAnsi="Times New Roman" w:cs="Times New Roman"/>
              </w:rPr>
              <w:t xml:space="preserve"> "</w:t>
            </w:r>
            <w:r w:rsidRPr="00D415F5">
              <w:rPr>
                <w:rFonts w:ascii="Times New Roman" w:hAnsi="Times New Roman" w:cs="Times New Roman"/>
              </w:rPr>
              <w:t>Организатор строительного производства</w:t>
            </w:r>
            <w:r w:rsidR="00715981" w:rsidRPr="00D415F5">
              <w:rPr>
                <w:rFonts w:ascii="Times New Roman" w:hAnsi="Times New Roman" w:cs="Times New Roman"/>
              </w:rPr>
              <w:t>"</w:t>
            </w:r>
          </w:p>
          <w:p w:rsidR="00715981" w:rsidRDefault="00715981">
            <w:pPr>
              <w:spacing w:line="228" w:lineRule="auto"/>
              <w:ind w:left="-57" w:right="57"/>
              <w:rPr>
                <w:rFonts w:ascii="Times New Roman" w:hAnsi="Times New Roman" w:cs="Times New Roman"/>
              </w:rPr>
            </w:pPr>
            <w:r>
              <w:rPr>
                <w:rFonts w:ascii="Times New Roman" w:hAnsi="Times New Roman" w:cs="Times New Roman"/>
              </w:rPr>
              <w:t>16.032</w:t>
            </w:r>
            <w:r w:rsidRPr="00D415F5">
              <w:rPr>
                <w:rFonts w:ascii="Times New Roman" w:hAnsi="Times New Roman" w:cs="Times New Roman"/>
              </w:rPr>
              <w:t xml:space="preserve"> Профессиональный </w:t>
            </w:r>
            <w:hyperlink r:id="rId26"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 Специалист в области</w:t>
            </w:r>
            <w:r>
              <w:rPr>
                <w:rFonts w:ascii="Times New Roman" w:hAnsi="Times New Roman" w:cs="Times New Roman"/>
              </w:rPr>
              <w:t xml:space="preserve"> производственно-технического и технологического</w:t>
            </w:r>
            <w:r w:rsidR="00DF59FC">
              <w:rPr>
                <w:rFonts w:ascii="Times New Roman" w:hAnsi="Times New Roman" w:cs="Times New Roman"/>
              </w:rPr>
              <w:t xml:space="preserve"> обеспечения </w:t>
            </w:r>
            <w:r w:rsidR="00DF59FC" w:rsidRPr="00D415F5">
              <w:rPr>
                <w:rFonts w:ascii="Times New Roman" w:hAnsi="Times New Roman" w:cs="Times New Roman"/>
              </w:rPr>
              <w:t>строительного производства</w:t>
            </w:r>
            <w:r w:rsidRPr="00D415F5">
              <w:rPr>
                <w:rFonts w:ascii="Times New Roman" w:hAnsi="Times New Roman" w:cs="Times New Roman"/>
              </w:rPr>
              <w:t>"</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17.032 Профессиональный стандарт «Специалист диспетчерского аппарата </w:t>
            </w:r>
            <w:r w:rsidRPr="00D415F5">
              <w:rPr>
                <w:rFonts w:ascii="Times New Roman" w:hAnsi="Times New Roman" w:cs="Times New Roman"/>
              </w:rPr>
              <w:lastRenderedPageBreak/>
              <w:t>подразделения по обслуживанию сооружений и устройств инфраструктуры железнодорожного транспорта»</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17.037 Профессиональный</w:t>
            </w:r>
            <w:r w:rsidR="00AE0E35">
              <w:rPr>
                <w:rFonts w:ascii="Times New Roman" w:hAnsi="Times New Roman" w:cs="Times New Roman"/>
              </w:rPr>
              <w:t xml:space="preserve"> </w:t>
            </w:r>
            <w:r w:rsidR="00AE0E35" w:rsidRPr="00D415F5">
              <w:rPr>
                <w:rFonts w:ascii="Times New Roman" w:hAnsi="Times New Roman" w:cs="Times New Roman"/>
              </w:rPr>
              <w:t>стандарт</w:t>
            </w:r>
            <w:hyperlink r:id="rId27" w:history="1">
              <w:r w:rsidRPr="00D415F5">
                <w:rPr>
                  <w:rStyle w:val="a4"/>
                  <w:rFonts w:ascii="Times New Roman" w:hAnsi="Times New Roman" w:cs="Times New Roman"/>
                  <w:vanish/>
                </w:rPr>
                <w:t>стандарт</w:t>
              </w:r>
            </w:hyperlink>
            <w:r w:rsidR="00AE0E35">
              <w:t xml:space="preserve"> </w:t>
            </w:r>
            <w:r w:rsidRPr="00D415F5">
              <w:rPr>
                <w:rFonts w:ascii="Times New Roman" w:hAnsi="Times New Roman" w:cs="Times New Roman"/>
              </w:rPr>
              <w:t>"Ревизор по безопасности движения поездов"</w:t>
            </w:r>
          </w:p>
          <w:p w:rsidR="0073431F" w:rsidRPr="00D415F5" w:rsidRDefault="0073431F" w:rsidP="00AE0E35">
            <w:pPr>
              <w:spacing w:line="228" w:lineRule="auto"/>
              <w:ind w:left="-57" w:right="57"/>
              <w:rPr>
                <w:rFonts w:ascii="Times New Roman" w:hAnsi="Times New Roman" w:cs="Times New Roman"/>
              </w:rPr>
            </w:pPr>
            <w:r w:rsidRPr="00D415F5">
              <w:rPr>
                <w:rFonts w:ascii="Times New Roman" w:hAnsi="Times New Roman" w:cs="Times New Roman"/>
              </w:rPr>
              <w:t>17.049 Профессиональный</w:t>
            </w:r>
            <w:hyperlink r:id="rId28" w:history="1">
              <w:r w:rsidRPr="00D415F5">
                <w:rPr>
                  <w:rStyle w:val="a4"/>
                  <w:rFonts w:ascii="Times New Roman" w:hAnsi="Times New Roman" w:cs="Times New Roman"/>
                  <w:vanish/>
                </w:rPr>
                <w:t>стандарт</w:t>
              </w:r>
            </w:hyperlink>
            <w:r w:rsidR="00AE0E35">
              <w:t xml:space="preserve"> </w:t>
            </w:r>
            <w:r w:rsidR="00AE0E35" w:rsidRPr="00D415F5">
              <w:rPr>
                <w:rFonts w:ascii="Times New Roman" w:hAnsi="Times New Roman" w:cs="Times New Roman"/>
              </w:rPr>
              <w:t xml:space="preserve">стандарт </w:t>
            </w:r>
            <w:r w:rsidRPr="00D415F5">
              <w:rPr>
                <w:rFonts w:ascii="Times New Roman" w:hAnsi="Times New Roman" w:cs="Times New Roman"/>
              </w:rPr>
              <w:t>"Руководитель участка производства по текущему содержанию и ремонту верхнего строения пути, искусственных сооружений железнодорожного транспорта"</w:t>
            </w:r>
          </w:p>
        </w:tc>
      </w:tr>
      <w:tr w:rsidR="0073431F" w:rsidRPr="00D415F5">
        <w:tc>
          <w:tcPr>
            <w:tcW w:w="15569" w:type="dxa"/>
            <w:gridSpan w:val="5"/>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spacing w:line="228" w:lineRule="auto"/>
              <w:ind w:left="-57" w:right="57"/>
              <w:jc w:val="center"/>
              <w:rPr>
                <w:rFonts w:ascii="Times New Roman" w:hAnsi="Times New Roman" w:cs="Times New Roman"/>
              </w:rPr>
            </w:pPr>
            <w:r w:rsidRPr="00D415F5">
              <w:rPr>
                <w:rFonts w:ascii="Times New Roman" w:hAnsi="Times New Roman" w:cs="Times New Roman"/>
                <w:b/>
                <w:bCs/>
              </w:rPr>
              <w:lastRenderedPageBreak/>
              <w:t xml:space="preserve">Тип задач профессиональной деятельности: </w:t>
            </w:r>
            <w:r w:rsidRPr="00D415F5">
              <w:rPr>
                <w:rFonts w:ascii="Times New Roman" w:hAnsi="Times New Roman" w:cs="Times New Roman"/>
                <w:b/>
              </w:rPr>
              <w:t>организационно-управленческий</w:t>
            </w:r>
          </w:p>
        </w:tc>
      </w:tr>
      <w:tr w:rsidR="0073431F" w:rsidRPr="00D415F5">
        <w:tc>
          <w:tcPr>
            <w:tcW w:w="4361" w:type="dxa"/>
            <w:tcBorders>
              <w:top w:val="single" w:sz="4" w:space="0" w:color="000001"/>
              <w:left w:val="single" w:sz="4" w:space="0" w:color="000001"/>
              <w:bottom w:val="single" w:sz="4" w:space="0" w:color="000001"/>
            </w:tcBorders>
            <w:shd w:val="clear" w:color="auto" w:fill="FFFFFF"/>
          </w:tcPr>
          <w:p w:rsidR="0073431F" w:rsidRDefault="00165033">
            <w:pPr>
              <w:spacing w:line="228" w:lineRule="auto"/>
              <w:ind w:left="-57" w:right="57"/>
              <w:rPr>
                <w:rFonts w:ascii="Times New Roman" w:hAnsi="Times New Roman" w:cs="Times New Roman"/>
              </w:rPr>
            </w:pPr>
            <w:r>
              <w:rPr>
                <w:rFonts w:ascii="Times New Roman" w:hAnsi="Times New Roman" w:cs="Times New Roman"/>
              </w:rPr>
              <w:t>- р</w:t>
            </w:r>
            <w:r w:rsidRPr="00165033">
              <w:rPr>
                <w:rFonts w:ascii="Times New Roman" w:hAnsi="Times New Roman" w:cs="Times New Roman"/>
              </w:rPr>
              <w:t>егулирование, планирование и организация деятельности по оценке качества и экспертизе в градостроительной деятельности</w:t>
            </w:r>
            <w:r w:rsidR="0073431F" w:rsidRPr="00D415F5">
              <w:rPr>
                <w:rFonts w:ascii="Times New Roman" w:hAnsi="Times New Roman" w:cs="Times New Roman"/>
              </w:rPr>
              <w:t xml:space="preserve"> </w:t>
            </w:r>
          </w:p>
          <w:p w:rsidR="00165033" w:rsidRDefault="00165033">
            <w:pPr>
              <w:spacing w:line="228" w:lineRule="auto"/>
              <w:ind w:left="-57" w:right="57"/>
              <w:rPr>
                <w:rFonts w:ascii="Times New Roman" w:hAnsi="Times New Roman" w:cs="Times New Roman"/>
              </w:rPr>
            </w:pPr>
            <w:r>
              <w:rPr>
                <w:rFonts w:ascii="Times New Roman" w:hAnsi="Times New Roman" w:cs="Times New Roman"/>
              </w:rPr>
              <w:t>- о</w:t>
            </w:r>
            <w:r w:rsidRPr="00165033">
              <w:rPr>
                <w:rFonts w:ascii="Times New Roman" w:hAnsi="Times New Roman" w:cs="Times New Roman"/>
              </w:rPr>
              <w:t>рганизация строительного производства на участке строительства (объектах капитального строительства)</w:t>
            </w:r>
          </w:p>
          <w:p w:rsidR="00165033" w:rsidRDefault="00165033">
            <w:pPr>
              <w:spacing w:line="228" w:lineRule="auto"/>
              <w:ind w:left="-57" w:right="57"/>
              <w:rPr>
                <w:rFonts w:ascii="Times New Roman" w:hAnsi="Times New Roman" w:cs="Times New Roman"/>
              </w:rPr>
            </w:pPr>
            <w:r>
              <w:rPr>
                <w:rFonts w:ascii="Times New Roman" w:hAnsi="Times New Roman" w:cs="Times New Roman"/>
              </w:rPr>
              <w:t>- р</w:t>
            </w:r>
            <w:r w:rsidRPr="00165033">
              <w:rPr>
                <w:rFonts w:ascii="Times New Roman" w:hAnsi="Times New Roman" w:cs="Times New Roman"/>
              </w:rPr>
              <w:t>уководство производственно-техническим и технологическим обеспечением строительного производства</w:t>
            </w:r>
          </w:p>
          <w:p w:rsidR="008E13AA" w:rsidRDefault="008E13AA">
            <w:pPr>
              <w:spacing w:line="228" w:lineRule="auto"/>
              <w:ind w:left="-57" w:right="57"/>
              <w:rPr>
                <w:rFonts w:ascii="Times New Roman" w:hAnsi="Times New Roman" w:cs="Times New Roman"/>
              </w:rPr>
            </w:pPr>
            <w:r>
              <w:rPr>
                <w:rFonts w:ascii="Times New Roman" w:hAnsi="Times New Roman" w:cs="Times New Roman"/>
              </w:rPr>
              <w:t>- у</w:t>
            </w:r>
            <w:r w:rsidRPr="008E13AA">
              <w:rPr>
                <w:rFonts w:ascii="Times New Roman" w:hAnsi="Times New Roman" w:cs="Times New Roman"/>
              </w:rPr>
              <w:t>правление строительной организацией</w:t>
            </w:r>
          </w:p>
          <w:p w:rsidR="008E13AA" w:rsidRDefault="008E13AA">
            <w:pPr>
              <w:spacing w:line="228" w:lineRule="auto"/>
              <w:ind w:left="-57" w:right="57"/>
              <w:rPr>
                <w:rFonts w:ascii="Times New Roman" w:hAnsi="Times New Roman" w:cs="Times New Roman"/>
              </w:rPr>
            </w:pPr>
            <w:r>
              <w:rPr>
                <w:rFonts w:ascii="Times New Roman" w:hAnsi="Times New Roman" w:cs="Times New Roman"/>
              </w:rPr>
              <w:t>- о</w:t>
            </w:r>
            <w:r w:rsidRPr="008E13AA">
              <w:rPr>
                <w:rFonts w:ascii="Times New Roman" w:hAnsi="Times New Roman" w:cs="Times New Roman"/>
              </w:rPr>
              <w:t>рганизация взаимодействия между работниками, осуществляющими разработку документации, необходимой для выполнения согласований и экспертиз, строительно-монтажных работ и авторского надзора</w:t>
            </w:r>
          </w:p>
          <w:p w:rsidR="008E13AA" w:rsidRDefault="008E13AA">
            <w:pPr>
              <w:spacing w:line="228" w:lineRule="auto"/>
              <w:ind w:left="-57" w:right="57"/>
              <w:rPr>
                <w:rFonts w:ascii="Times New Roman" w:hAnsi="Times New Roman" w:cs="Times New Roman"/>
              </w:rPr>
            </w:pPr>
            <w:r>
              <w:rPr>
                <w:rFonts w:ascii="Times New Roman" w:hAnsi="Times New Roman" w:cs="Times New Roman"/>
              </w:rPr>
              <w:t>- у</w:t>
            </w:r>
            <w:r w:rsidRPr="008E13AA">
              <w:rPr>
                <w:rFonts w:ascii="Times New Roman" w:hAnsi="Times New Roman" w:cs="Times New Roman"/>
              </w:rPr>
              <w:t>правление деятельностью участка, выполняющего работы по ремонту верхнего строения пути, искусственных сооружений и земляного полотна железнодорожного транспорта</w:t>
            </w:r>
          </w:p>
          <w:p w:rsidR="008E13AA" w:rsidRDefault="008E13AA">
            <w:pPr>
              <w:spacing w:line="228" w:lineRule="auto"/>
              <w:ind w:left="-57" w:right="57"/>
              <w:rPr>
                <w:rFonts w:ascii="Times New Roman" w:hAnsi="Times New Roman" w:cs="Times New Roman"/>
              </w:rPr>
            </w:pPr>
            <w:r>
              <w:rPr>
                <w:rFonts w:ascii="Times New Roman" w:hAnsi="Times New Roman" w:cs="Times New Roman"/>
              </w:rPr>
              <w:t>- у</w:t>
            </w:r>
            <w:r w:rsidRPr="008E13AA">
              <w:rPr>
                <w:rFonts w:ascii="Times New Roman" w:hAnsi="Times New Roman" w:cs="Times New Roman"/>
              </w:rPr>
              <w:t>правление деятельностью участка пути по выполнению работ по ремонту и текущему содержанию верхнего строения пути, искусственных сооружений и земляного полотна железнодорожного транспорта</w:t>
            </w:r>
          </w:p>
          <w:p w:rsidR="008E13AA" w:rsidRDefault="008E13AA">
            <w:pPr>
              <w:spacing w:line="228" w:lineRule="auto"/>
              <w:ind w:left="-57" w:right="57"/>
              <w:rPr>
                <w:rFonts w:ascii="Times New Roman" w:hAnsi="Times New Roman" w:cs="Times New Roman"/>
              </w:rPr>
            </w:pPr>
            <w:r>
              <w:rPr>
                <w:rFonts w:ascii="Times New Roman" w:hAnsi="Times New Roman" w:cs="Times New Roman"/>
              </w:rPr>
              <w:t>- у</w:t>
            </w:r>
            <w:r w:rsidRPr="008E13AA">
              <w:rPr>
                <w:rFonts w:ascii="Times New Roman" w:hAnsi="Times New Roman" w:cs="Times New Roman"/>
              </w:rPr>
              <w:t xml:space="preserve">правление производственной деятельностью участков по выполнению сопутствующих работ по ремонту и текущему содержанию верхнего строения пути, земляного полотна, искусственных </w:t>
            </w:r>
            <w:r w:rsidRPr="008E13AA">
              <w:rPr>
                <w:rFonts w:ascii="Times New Roman" w:hAnsi="Times New Roman" w:cs="Times New Roman"/>
              </w:rPr>
              <w:lastRenderedPageBreak/>
              <w:t>сооружений железнодорожного транспорта</w:t>
            </w:r>
          </w:p>
          <w:p w:rsidR="0073431F" w:rsidRPr="00D415F5" w:rsidRDefault="0073431F" w:rsidP="008E13AA">
            <w:pPr>
              <w:spacing w:line="228" w:lineRule="auto"/>
              <w:ind w:left="-57" w:right="57"/>
              <w:rPr>
                <w:rFonts w:ascii="Times New Roman" w:hAnsi="Times New Roman" w:cs="Times New Roman"/>
              </w:rPr>
            </w:pPr>
          </w:p>
        </w:tc>
        <w:tc>
          <w:tcPr>
            <w:tcW w:w="2551" w:type="dxa"/>
            <w:tcBorders>
              <w:top w:val="single" w:sz="4" w:space="0" w:color="000001"/>
              <w:left w:val="single" w:sz="4" w:space="0" w:color="000001"/>
              <w:bottom w:val="single" w:sz="4" w:space="0" w:color="000001"/>
            </w:tcBorders>
            <w:shd w:val="clear" w:color="auto" w:fill="FFFFFF"/>
          </w:tcPr>
          <w:p w:rsidR="00A35687" w:rsidRPr="00D415F5" w:rsidRDefault="00A35687" w:rsidP="00A35687">
            <w:pPr>
              <w:rPr>
                <w:rFonts w:ascii="Times New Roman" w:hAnsi="Times New Roman" w:cs="Times New Roman"/>
              </w:rPr>
            </w:pPr>
            <w:r w:rsidRPr="00D415F5">
              <w:rPr>
                <w:rFonts w:ascii="Times New Roman" w:hAnsi="Times New Roman" w:cs="Times New Roman"/>
              </w:rPr>
              <w:lastRenderedPageBreak/>
              <w:t xml:space="preserve">Железнодорожный путь; </w:t>
            </w:r>
          </w:p>
          <w:p w:rsidR="00A35687" w:rsidRPr="00D415F5" w:rsidRDefault="00A35687" w:rsidP="00A35687">
            <w:pPr>
              <w:rPr>
                <w:rFonts w:ascii="Times New Roman" w:hAnsi="Times New Roman" w:cs="Times New Roman"/>
              </w:rPr>
            </w:pPr>
            <w:r w:rsidRPr="00D415F5">
              <w:rPr>
                <w:rFonts w:ascii="Times New Roman" w:hAnsi="Times New Roman" w:cs="Times New Roman"/>
              </w:rPr>
              <w:t>Путевое хозяйство;</w:t>
            </w:r>
          </w:p>
          <w:p w:rsidR="00A35687" w:rsidRPr="00D415F5" w:rsidRDefault="00A35687" w:rsidP="00A35687">
            <w:pPr>
              <w:rPr>
                <w:rFonts w:ascii="Times New Roman" w:hAnsi="Times New Roman" w:cs="Times New Roman"/>
              </w:rPr>
            </w:pPr>
            <w:r w:rsidRPr="00D415F5">
              <w:rPr>
                <w:rFonts w:ascii="Times New Roman" w:hAnsi="Times New Roman" w:cs="Times New Roman"/>
              </w:rPr>
              <w:t>Искусственные сооружения (мосты, тоннели, водопропускные трубы, пересечения в разных уровнях) железных дорог;</w:t>
            </w:r>
          </w:p>
          <w:p w:rsidR="00A35687" w:rsidRPr="00D415F5" w:rsidRDefault="00A35687" w:rsidP="00A35687">
            <w:pPr>
              <w:rPr>
                <w:rFonts w:ascii="Times New Roman" w:hAnsi="Times New Roman" w:cs="Times New Roman"/>
              </w:rPr>
            </w:pPr>
            <w:r w:rsidRPr="00D415F5">
              <w:rPr>
                <w:rFonts w:ascii="Times New Roman" w:hAnsi="Times New Roman" w:cs="Times New Roman"/>
              </w:rPr>
              <w:t>Метрополитены и другие объекты транспортной инфраструктуры;</w:t>
            </w:r>
          </w:p>
          <w:p w:rsidR="00A35687" w:rsidRPr="00D415F5" w:rsidRDefault="00A35687" w:rsidP="00A35687">
            <w:pPr>
              <w:rPr>
                <w:rFonts w:ascii="Times New Roman" w:hAnsi="Times New Roman" w:cs="Times New Roman"/>
              </w:rPr>
            </w:pPr>
            <w:r w:rsidRPr="00D415F5">
              <w:rPr>
                <w:rFonts w:ascii="Times New Roman" w:hAnsi="Times New Roman" w:cs="Times New Roman"/>
              </w:rPr>
              <w:t xml:space="preserve">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и искусственных сооружений; </w:t>
            </w:r>
          </w:p>
          <w:p w:rsidR="0073431F" w:rsidRPr="00D415F5" w:rsidRDefault="00A35687" w:rsidP="00A35687">
            <w:pPr>
              <w:spacing w:line="228" w:lineRule="auto"/>
              <w:ind w:left="-57" w:right="57"/>
              <w:rPr>
                <w:rFonts w:ascii="Times New Roman" w:hAnsi="Times New Roman" w:cs="Times New Roman"/>
              </w:rPr>
            </w:pPr>
            <w:r w:rsidRPr="00D415F5">
              <w:rPr>
                <w:rFonts w:ascii="Times New Roman" w:hAnsi="Times New Roman" w:cs="Times New Roman"/>
              </w:rPr>
              <w:t>Методы и технические средства контроля состояния железнодорожного пути и искусственных сооружений</w:t>
            </w:r>
          </w:p>
        </w:tc>
        <w:tc>
          <w:tcPr>
            <w:tcW w:w="2127" w:type="dxa"/>
            <w:tcBorders>
              <w:top w:val="single" w:sz="4" w:space="0" w:color="000001"/>
              <w:left w:val="single" w:sz="4" w:space="0" w:color="000001"/>
              <w:bottom w:val="single" w:sz="4" w:space="0" w:color="000001"/>
            </w:tcBorders>
            <w:shd w:val="clear" w:color="auto" w:fill="FFFFFF"/>
          </w:tcPr>
          <w:p w:rsidR="0073431F" w:rsidRPr="00D415F5" w:rsidRDefault="00165033">
            <w:pPr>
              <w:spacing w:line="228" w:lineRule="auto"/>
              <w:ind w:left="-57" w:right="57"/>
              <w:rPr>
                <w:rFonts w:ascii="Times New Roman" w:hAnsi="Times New Roman" w:cs="Times New Roman"/>
              </w:rPr>
            </w:pPr>
            <w:r>
              <w:rPr>
                <w:rFonts w:ascii="Times New Roman" w:hAnsi="Times New Roman" w:cs="Times New Roman"/>
              </w:rPr>
              <w:t>ПСК-</w:t>
            </w:r>
            <w:r w:rsidRPr="00165033">
              <w:rPr>
                <w:rFonts w:ascii="Times New Roman" w:hAnsi="Times New Roman" w:cs="Times New Roman"/>
              </w:rPr>
              <w:t>2</w:t>
            </w:r>
            <w:r w:rsidR="0073431F" w:rsidRPr="00D415F5">
              <w:rPr>
                <w:rFonts w:ascii="Times New Roman" w:hAnsi="Times New Roman" w:cs="Times New Roman"/>
              </w:rPr>
              <w:t xml:space="preserve">.2  </w:t>
            </w:r>
            <w:r w:rsidRPr="00165033">
              <w:rPr>
                <w:rFonts w:ascii="Times New Roman" w:hAnsi="Times New Roman" w:cs="Times New Roman"/>
              </w:rPr>
              <w:t>Способен организовать работу предприятия и руководить профессиональными коллективами, осуществляющими комплекс работ по инженерным изысканиям, проектированию, строительству, техническому обслуживанию и контролю состояния верхнего строения пути, земляного полотна и искусственных сооружений железнодорожного транспорта</w:t>
            </w:r>
          </w:p>
        </w:tc>
        <w:tc>
          <w:tcPr>
            <w:tcW w:w="3915" w:type="dxa"/>
            <w:tcBorders>
              <w:top w:val="single" w:sz="4" w:space="0" w:color="000001"/>
              <w:left w:val="single" w:sz="4" w:space="0" w:color="000001"/>
              <w:bottom w:val="single" w:sz="4" w:space="0" w:color="000001"/>
            </w:tcBorders>
            <w:shd w:val="clear" w:color="auto" w:fill="FFFFFF"/>
          </w:tcPr>
          <w:p w:rsidR="0073431F" w:rsidRPr="00D415F5" w:rsidRDefault="00165033">
            <w:pPr>
              <w:spacing w:line="228" w:lineRule="auto"/>
              <w:ind w:left="-57" w:right="57"/>
              <w:rPr>
                <w:rFonts w:ascii="Times New Roman" w:hAnsi="Times New Roman" w:cs="Times New Roman"/>
              </w:rPr>
            </w:pPr>
            <w:r>
              <w:rPr>
                <w:rFonts w:ascii="Times New Roman" w:hAnsi="Times New Roman" w:cs="Times New Roman"/>
              </w:rPr>
              <w:t>ПСК-</w:t>
            </w:r>
            <w:r w:rsidRPr="00165033">
              <w:rPr>
                <w:rFonts w:ascii="Times New Roman" w:hAnsi="Times New Roman" w:cs="Times New Roman"/>
              </w:rPr>
              <w:t>2</w:t>
            </w:r>
            <w:r w:rsidR="0073431F" w:rsidRPr="00D415F5">
              <w:rPr>
                <w:rFonts w:ascii="Times New Roman" w:hAnsi="Times New Roman" w:cs="Times New Roman"/>
              </w:rPr>
              <w:t xml:space="preserve">.2.1 </w:t>
            </w:r>
            <w:r w:rsidRPr="00165033">
              <w:rPr>
                <w:rFonts w:ascii="Times New Roman" w:hAnsi="Times New Roman" w:cs="Times New Roman"/>
              </w:rPr>
              <w:t>Знает требования нормативно-правовых актов, нормативно-технических и нормативно-методических документов по проектированию, строительству и реконструкции верхнего строения пути, земляного полотна и искусственных сооружений железнодорожного транспорта</w:t>
            </w:r>
          </w:p>
          <w:p w:rsidR="0073431F" w:rsidRPr="00D415F5" w:rsidRDefault="00165033">
            <w:pPr>
              <w:spacing w:line="228" w:lineRule="auto"/>
              <w:ind w:left="-57" w:right="57"/>
              <w:rPr>
                <w:rFonts w:ascii="Times New Roman" w:hAnsi="Times New Roman" w:cs="Times New Roman"/>
              </w:rPr>
            </w:pPr>
            <w:r>
              <w:rPr>
                <w:rFonts w:ascii="Times New Roman" w:hAnsi="Times New Roman" w:cs="Times New Roman"/>
              </w:rPr>
              <w:t>ПСК-</w:t>
            </w:r>
            <w:r w:rsidRPr="00165033">
              <w:rPr>
                <w:rFonts w:ascii="Times New Roman" w:hAnsi="Times New Roman" w:cs="Times New Roman"/>
              </w:rPr>
              <w:t>2</w:t>
            </w:r>
            <w:r w:rsidR="0073431F" w:rsidRPr="00D415F5">
              <w:rPr>
                <w:rFonts w:ascii="Times New Roman" w:hAnsi="Times New Roman" w:cs="Times New Roman"/>
              </w:rPr>
              <w:t xml:space="preserve">.2.2 </w:t>
            </w:r>
            <w:r w:rsidRPr="00165033">
              <w:rPr>
                <w:rFonts w:ascii="Times New Roman" w:hAnsi="Times New Roman" w:cs="Times New Roman"/>
              </w:rPr>
              <w:t>Умеет разрабатывать технико-экономическое обоснование проектов и планов строительной организации с учетом имеющихся ресурсов, рассчитать экономическую эффективность проектируемых технологических процессов для разработки линейных и сетевых графиков</w:t>
            </w:r>
          </w:p>
          <w:p w:rsidR="0073431F" w:rsidRPr="00D415F5" w:rsidRDefault="00165033">
            <w:pPr>
              <w:spacing w:line="228" w:lineRule="auto"/>
              <w:ind w:left="-57" w:right="57"/>
              <w:rPr>
                <w:rFonts w:ascii="Times New Roman" w:hAnsi="Times New Roman" w:cs="Times New Roman"/>
              </w:rPr>
            </w:pPr>
            <w:r>
              <w:rPr>
                <w:rFonts w:ascii="Times New Roman" w:hAnsi="Times New Roman" w:cs="Times New Roman"/>
              </w:rPr>
              <w:t>ПСК-</w:t>
            </w:r>
            <w:r w:rsidRPr="00165033">
              <w:rPr>
                <w:rFonts w:ascii="Times New Roman" w:hAnsi="Times New Roman" w:cs="Times New Roman"/>
              </w:rPr>
              <w:t>2</w:t>
            </w:r>
            <w:r w:rsidR="0073431F" w:rsidRPr="00D415F5">
              <w:rPr>
                <w:rFonts w:ascii="Times New Roman" w:hAnsi="Times New Roman" w:cs="Times New Roman"/>
              </w:rPr>
              <w:t xml:space="preserve">.2.3 </w:t>
            </w:r>
            <w:r w:rsidRPr="00165033">
              <w:rPr>
                <w:rFonts w:ascii="Times New Roman" w:hAnsi="Times New Roman" w:cs="Times New Roman"/>
              </w:rPr>
              <w:t>Знает основы экономики строительного производства и путевого хозяйства, принципы ценообразования в строительстве</w:t>
            </w:r>
          </w:p>
          <w:p w:rsidR="0073431F" w:rsidRPr="00D415F5" w:rsidRDefault="00165033">
            <w:pPr>
              <w:spacing w:line="228" w:lineRule="auto"/>
              <w:ind w:left="-57" w:right="57"/>
              <w:rPr>
                <w:rFonts w:ascii="Times New Roman" w:hAnsi="Times New Roman" w:cs="Times New Roman"/>
              </w:rPr>
            </w:pPr>
            <w:r>
              <w:rPr>
                <w:rFonts w:ascii="Times New Roman" w:hAnsi="Times New Roman" w:cs="Times New Roman"/>
              </w:rPr>
              <w:t>ПСК-</w:t>
            </w:r>
            <w:r w:rsidRPr="00165033">
              <w:rPr>
                <w:rFonts w:ascii="Times New Roman" w:hAnsi="Times New Roman" w:cs="Times New Roman"/>
              </w:rPr>
              <w:t>2</w:t>
            </w:r>
            <w:r w:rsidR="0073431F" w:rsidRPr="00D415F5">
              <w:rPr>
                <w:rFonts w:ascii="Times New Roman" w:hAnsi="Times New Roman" w:cs="Times New Roman"/>
              </w:rPr>
              <w:t xml:space="preserve">.2.4 </w:t>
            </w:r>
            <w:r w:rsidRPr="00165033">
              <w:rPr>
                <w:rFonts w:ascii="Times New Roman" w:hAnsi="Times New Roman" w:cs="Times New Roman"/>
              </w:rPr>
              <w:t>Владеет методами проведения технико-экономических расчетов в строительстве</w:t>
            </w:r>
          </w:p>
          <w:p w:rsidR="0073431F" w:rsidRPr="00D75B1C" w:rsidRDefault="00165033">
            <w:pPr>
              <w:spacing w:line="228" w:lineRule="auto"/>
              <w:ind w:left="-57" w:right="57"/>
              <w:rPr>
                <w:rFonts w:ascii="Times New Roman" w:hAnsi="Times New Roman" w:cs="Times New Roman"/>
              </w:rPr>
            </w:pPr>
            <w:r>
              <w:rPr>
                <w:rFonts w:ascii="Times New Roman" w:hAnsi="Times New Roman" w:cs="Times New Roman"/>
              </w:rPr>
              <w:t>ПСК-</w:t>
            </w:r>
            <w:r w:rsidRPr="00165033">
              <w:rPr>
                <w:rFonts w:ascii="Times New Roman" w:hAnsi="Times New Roman" w:cs="Times New Roman"/>
              </w:rPr>
              <w:t>2</w:t>
            </w:r>
            <w:r w:rsidR="0073431F" w:rsidRPr="00D415F5">
              <w:rPr>
                <w:rFonts w:ascii="Times New Roman" w:hAnsi="Times New Roman" w:cs="Times New Roman"/>
              </w:rPr>
              <w:t xml:space="preserve">.2.5 </w:t>
            </w:r>
            <w:r w:rsidRPr="00165033">
              <w:rPr>
                <w:rFonts w:ascii="Times New Roman" w:hAnsi="Times New Roman" w:cs="Times New Roman"/>
              </w:rPr>
              <w:t>Знает порядок тарификации работ и рабочих, нормы и расценки на работы по ремонту верхнего строения пути, земляного полотна, искусственных сооружений, порядок их пересмотра; порядок внедрения технически обоснованных норм труда</w:t>
            </w:r>
          </w:p>
          <w:p w:rsidR="0073431F" w:rsidRPr="00D415F5" w:rsidRDefault="00165033">
            <w:pPr>
              <w:spacing w:line="228" w:lineRule="auto"/>
              <w:ind w:left="-57" w:right="57"/>
              <w:rPr>
                <w:rFonts w:ascii="Times New Roman" w:hAnsi="Times New Roman" w:cs="Times New Roman"/>
              </w:rPr>
            </w:pPr>
            <w:r>
              <w:rPr>
                <w:rFonts w:ascii="Times New Roman" w:hAnsi="Times New Roman" w:cs="Times New Roman"/>
              </w:rPr>
              <w:t>ПСК-</w:t>
            </w:r>
            <w:r w:rsidRPr="00165033">
              <w:rPr>
                <w:rFonts w:ascii="Times New Roman" w:hAnsi="Times New Roman" w:cs="Times New Roman"/>
              </w:rPr>
              <w:t>2</w:t>
            </w:r>
            <w:r w:rsidR="0073431F" w:rsidRPr="00D415F5">
              <w:rPr>
                <w:rFonts w:ascii="Times New Roman" w:hAnsi="Times New Roman" w:cs="Times New Roman"/>
              </w:rPr>
              <w:t xml:space="preserve">.2.6 </w:t>
            </w:r>
            <w:r w:rsidRPr="00165033">
              <w:rPr>
                <w:rFonts w:ascii="Times New Roman" w:hAnsi="Times New Roman" w:cs="Times New Roman"/>
              </w:rPr>
              <w:t xml:space="preserve">Знает бизнес-практику в области стандартизации процессов </w:t>
            </w:r>
            <w:r w:rsidRPr="00165033">
              <w:rPr>
                <w:rFonts w:ascii="Times New Roman" w:hAnsi="Times New Roman" w:cs="Times New Roman"/>
              </w:rPr>
              <w:lastRenderedPageBreak/>
              <w:t>новых производственных технологий, методологию построения ролевой модели в области новых производственных технологий</w:t>
            </w:r>
          </w:p>
        </w:tc>
        <w:tc>
          <w:tcPr>
            <w:tcW w:w="2615"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165033">
            <w:pPr>
              <w:spacing w:line="228" w:lineRule="auto"/>
              <w:ind w:left="-57" w:right="57"/>
              <w:rPr>
                <w:rFonts w:ascii="Times New Roman" w:hAnsi="Times New Roman" w:cs="Times New Roman"/>
              </w:rPr>
            </w:pPr>
            <w:r w:rsidRPr="00D415F5">
              <w:rPr>
                <w:rFonts w:ascii="Times New Roman" w:hAnsi="Times New Roman" w:cs="Times New Roman"/>
              </w:rPr>
              <w:lastRenderedPageBreak/>
              <w:t>10.004 Профессиональный</w:t>
            </w:r>
            <w:r w:rsidRPr="00124761">
              <w:rPr>
                <w:rFonts w:ascii="Times New Roman" w:hAnsi="Times New Roman" w:cs="Times New Roman"/>
              </w:rPr>
              <w:t xml:space="preserve"> стандарт</w:t>
            </w:r>
            <w:r w:rsidRPr="00D415F5">
              <w:rPr>
                <w:rFonts w:ascii="Times New Roman" w:hAnsi="Times New Roman" w:cs="Times New Roman"/>
              </w:rPr>
              <w:t xml:space="preserve"> </w:t>
            </w:r>
            <w:hyperlink r:id="rId29"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"Специалист в области оценки качества и экспертизы для градостроительной деятельности"</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16.025 Профессиональный стандарт «Организатор строительного производства»</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16.032 Профессиональный стандарт «Специалист в области производственно-технического и технологического обеспечения строительного производства»</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16.038 Профессиональный </w:t>
            </w:r>
            <w:hyperlink r:id="rId30"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"Руководитель строительной организации"</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16.114 Профессиональный</w:t>
            </w:r>
            <w:r w:rsidR="008E13AA">
              <w:rPr>
                <w:rFonts w:ascii="Times New Roman" w:hAnsi="Times New Roman" w:cs="Times New Roman"/>
              </w:rPr>
              <w:t xml:space="preserve"> стандарт</w:t>
            </w:r>
            <w:hyperlink r:id="rId31" w:history="1">
              <w:r w:rsidRPr="00D415F5">
                <w:rPr>
                  <w:rStyle w:val="a4"/>
                  <w:rFonts w:ascii="Times New Roman" w:hAnsi="Times New Roman" w:cs="Times New Roman"/>
                  <w:vanish/>
                </w:rPr>
                <w:t>стандарт</w:t>
              </w:r>
            </w:hyperlink>
            <w:r w:rsidR="008E13AA">
              <w:t xml:space="preserve"> </w:t>
            </w:r>
            <w:r w:rsidRPr="00D415F5">
              <w:rPr>
                <w:rFonts w:ascii="Times New Roman" w:hAnsi="Times New Roman" w:cs="Times New Roman"/>
              </w:rPr>
              <w:t>"Организатор проектного производства в строительстве"</w:t>
            </w:r>
          </w:p>
          <w:p w:rsidR="008E13AA" w:rsidRPr="00D415F5" w:rsidRDefault="0073431F" w:rsidP="00CD5C3F">
            <w:pPr>
              <w:spacing w:line="228" w:lineRule="auto"/>
              <w:ind w:left="-57" w:right="57"/>
              <w:rPr>
                <w:rFonts w:ascii="Times New Roman" w:hAnsi="Times New Roman" w:cs="Times New Roman"/>
              </w:rPr>
            </w:pPr>
            <w:r w:rsidRPr="00D415F5">
              <w:rPr>
                <w:rFonts w:ascii="Times New Roman" w:hAnsi="Times New Roman" w:cs="Times New Roman"/>
              </w:rPr>
              <w:t xml:space="preserve">17.049 Профессиональный </w:t>
            </w:r>
            <w:hyperlink r:id="rId32"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w:t>
            </w:r>
            <w:r w:rsidRPr="00D415F5">
              <w:rPr>
                <w:rFonts w:ascii="Times New Roman" w:hAnsi="Times New Roman" w:cs="Times New Roman"/>
              </w:rPr>
              <w:lastRenderedPageBreak/>
              <w:t>"Руководитель участка производства по текущему содержанию и ремонту верхнего строения пути, искусственных сооружений железнодорожного транспорта"</w:t>
            </w:r>
          </w:p>
        </w:tc>
      </w:tr>
      <w:tr w:rsidR="0073431F" w:rsidRPr="00D415F5">
        <w:tc>
          <w:tcPr>
            <w:tcW w:w="15569" w:type="dxa"/>
            <w:gridSpan w:val="5"/>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spacing w:line="228" w:lineRule="auto"/>
              <w:ind w:left="-57" w:right="57"/>
              <w:jc w:val="center"/>
              <w:rPr>
                <w:rFonts w:ascii="Times New Roman" w:hAnsi="Times New Roman" w:cs="Times New Roman"/>
              </w:rPr>
            </w:pPr>
            <w:r w:rsidRPr="00D415F5">
              <w:rPr>
                <w:rFonts w:ascii="Times New Roman" w:hAnsi="Times New Roman" w:cs="Times New Roman"/>
                <w:b/>
                <w:bCs/>
              </w:rPr>
              <w:lastRenderedPageBreak/>
              <w:t xml:space="preserve">Тип задач профессиональной деятельности: </w:t>
            </w:r>
            <w:r w:rsidRPr="00D415F5">
              <w:rPr>
                <w:rFonts w:ascii="Times New Roman" w:hAnsi="Times New Roman" w:cs="Times New Roman"/>
                <w:b/>
              </w:rPr>
              <w:t>проектно-конструкторский</w:t>
            </w:r>
          </w:p>
        </w:tc>
      </w:tr>
      <w:tr w:rsidR="0073431F" w:rsidRPr="00D415F5" w:rsidTr="00CD5C3F">
        <w:tc>
          <w:tcPr>
            <w:tcW w:w="4361" w:type="dxa"/>
            <w:tcBorders>
              <w:top w:val="single" w:sz="4" w:space="0" w:color="000001"/>
              <w:left w:val="single" w:sz="4" w:space="0" w:color="000001"/>
              <w:bottom w:val="single" w:sz="4" w:space="0" w:color="000001"/>
            </w:tcBorders>
            <w:shd w:val="clear" w:color="auto" w:fill="FFFFFF"/>
          </w:tcPr>
          <w:p w:rsidR="00526469" w:rsidRDefault="00526469">
            <w:pPr>
              <w:spacing w:line="228" w:lineRule="auto"/>
              <w:ind w:left="-57" w:right="57"/>
              <w:rPr>
                <w:rFonts w:ascii="Times New Roman" w:hAnsi="Times New Roman" w:cs="Times New Roman"/>
              </w:rPr>
            </w:pPr>
            <w:r>
              <w:rPr>
                <w:rFonts w:ascii="Times New Roman" w:hAnsi="Times New Roman" w:cs="Times New Roman"/>
              </w:rPr>
              <w:t>- а</w:t>
            </w:r>
            <w:r w:rsidRPr="00526469">
              <w:rPr>
                <w:rFonts w:ascii="Times New Roman" w:hAnsi="Times New Roman" w:cs="Times New Roman"/>
              </w:rPr>
              <w:t>нализ и экспертная оценка объектов градостроительной деятельности</w:t>
            </w:r>
          </w:p>
          <w:p w:rsidR="00526469" w:rsidRDefault="00526469">
            <w:pPr>
              <w:spacing w:line="228" w:lineRule="auto"/>
              <w:ind w:left="-57" w:right="57"/>
              <w:rPr>
                <w:rFonts w:ascii="Times New Roman" w:hAnsi="Times New Roman" w:cs="Times New Roman"/>
              </w:rPr>
            </w:pPr>
            <w:r>
              <w:rPr>
                <w:rFonts w:ascii="Times New Roman" w:hAnsi="Times New Roman" w:cs="Times New Roman"/>
              </w:rPr>
              <w:t>- р</w:t>
            </w:r>
            <w:r w:rsidRPr="00526469">
              <w:rPr>
                <w:rFonts w:ascii="Times New Roman" w:hAnsi="Times New Roman" w:cs="Times New Roman"/>
              </w:rPr>
              <w:t>уководство проектным подразделением по подготовке раздела проектной документации на металлические конструкции</w:t>
            </w:r>
          </w:p>
          <w:p w:rsidR="00526469" w:rsidRDefault="00526469">
            <w:pPr>
              <w:spacing w:line="228" w:lineRule="auto"/>
              <w:ind w:left="-57" w:right="57"/>
              <w:rPr>
                <w:rFonts w:ascii="Times New Roman" w:hAnsi="Times New Roman" w:cs="Times New Roman"/>
              </w:rPr>
            </w:pPr>
            <w:r>
              <w:rPr>
                <w:rFonts w:ascii="Times New Roman" w:hAnsi="Times New Roman" w:cs="Times New Roman"/>
              </w:rPr>
              <w:t>- о</w:t>
            </w:r>
            <w:r w:rsidRPr="00526469">
              <w:rPr>
                <w:rFonts w:ascii="Times New Roman" w:hAnsi="Times New Roman" w:cs="Times New Roman"/>
              </w:rPr>
              <w:t>перативное руководство работой по техническому обслуживанию, текущему содержанию и ремонту сооружений и устройств инфраструктуры железнодорожного транспорта в пределах структурного подразделения дирекции инфраструктуры</w:t>
            </w:r>
          </w:p>
          <w:p w:rsidR="00526469" w:rsidRDefault="00526469">
            <w:pPr>
              <w:spacing w:line="228" w:lineRule="auto"/>
              <w:ind w:left="-57" w:right="57"/>
              <w:rPr>
                <w:rFonts w:ascii="Times New Roman" w:hAnsi="Times New Roman" w:cs="Times New Roman"/>
              </w:rPr>
            </w:pPr>
            <w:r>
              <w:rPr>
                <w:rFonts w:ascii="Times New Roman" w:hAnsi="Times New Roman" w:cs="Times New Roman"/>
              </w:rPr>
              <w:t>- о</w:t>
            </w:r>
            <w:r w:rsidRPr="00526469">
              <w:rPr>
                <w:rFonts w:ascii="Times New Roman" w:hAnsi="Times New Roman" w:cs="Times New Roman"/>
              </w:rPr>
              <w:t>перативное руководство работой по техническому обслуживанию, ремонту сооружений и устройств инфраструктуры железнодорожного транспорта и текущему содержанию пути при проведении плановых работ</w:t>
            </w:r>
          </w:p>
          <w:p w:rsidR="00526469" w:rsidRDefault="00526469">
            <w:pPr>
              <w:spacing w:line="228" w:lineRule="auto"/>
              <w:ind w:left="-57" w:right="57"/>
              <w:rPr>
                <w:rFonts w:ascii="Times New Roman" w:hAnsi="Times New Roman" w:cs="Times New Roman"/>
              </w:rPr>
            </w:pPr>
            <w:r>
              <w:rPr>
                <w:rFonts w:ascii="Times New Roman" w:hAnsi="Times New Roman" w:cs="Times New Roman"/>
              </w:rPr>
              <w:t>- о</w:t>
            </w:r>
            <w:r w:rsidRPr="00526469">
              <w:rPr>
                <w:rFonts w:ascii="Times New Roman" w:hAnsi="Times New Roman" w:cs="Times New Roman"/>
              </w:rPr>
              <w:t>перативное руководство работой по техническому обслуживанию, текущему содержанию и ремонту сооружений и устройств железнодорожной инфраструктуры полигона железной дороги</w:t>
            </w:r>
          </w:p>
          <w:p w:rsidR="00526469" w:rsidRDefault="00526469">
            <w:pPr>
              <w:spacing w:line="228" w:lineRule="auto"/>
              <w:ind w:left="-57" w:right="57"/>
              <w:rPr>
                <w:rFonts w:ascii="Times New Roman" w:hAnsi="Times New Roman" w:cs="Times New Roman"/>
              </w:rPr>
            </w:pPr>
            <w:r>
              <w:rPr>
                <w:rFonts w:ascii="Times New Roman" w:hAnsi="Times New Roman" w:cs="Times New Roman"/>
              </w:rPr>
              <w:t>- о</w:t>
            </w:r>
            <w:r w:rsidRPr="00526469">
              <w:rPr>
                <w:rFonts w:ascii="Times New Roman" w:hAnsi="Times New Roman" w:cs="Times New Roman"/>
              </w:rPr>
              <w:t xml:space="preserve">рганизация оперативной работы по </w:t>
            </w:r>
            <w:r w:rsidRPr="00526469">
              <w:rPr>
                <w:rFonts w:ascii="Times New Roman" w:hAnsi="Times New Roman" w:cs="Times New Roman"/>
              </w:rPr>
              <w:lastRenderedPageBreak/>
              <w:t>техническому обслуживанию, ремонту сооружений и устройств инфраструктуры железнодорожного транспорта и текущему содержанию пути полигона железной дороги</w:t>
            </w:r>
          </w:p>
          <w:p w:rsidR="00526469" w:rsidRDefault="00526469">
            <w:pPr>
              <w:spacing w:line="228" w:lineRule="auto"/>
              <w:ind w:left="-57" w:right="57"/>
              <w:rPr>
                <w:rFonts w:ascii="Times New Roman" w:hAnsi="Times New Roman" w:cs="Times New Roman"/>
              </w:rPr>
            </w:pPr>
            <w:r>
              <w:rPr>
                <w:rFonts w:ascii="Times New Roman" w:hAnsi="Times New Roman" w:cs="Times New Roman"/>
              </w:rPr>
              <w:t>- р</w:t>
            </w:r>
            <w:r w:rsidRPr="00526469">
              <w:rPr>
                <w:rFonts w:ascii="Times New Roman" w:hAnsi="Times New Roman" w:cs="Times New Roman"/>
              </w:rPr>
              <w:t>уководство выполнением работ по ремонту и текущему содержанию верхнего строения пути и земляного полотна железнодорожного транспорта</w:t>
            </w:r>
          </w:p>
          <w:p w:rsidR="00526469" w:rsidRDefault="00526469">
            <w:pPr>
              <w:spacing w:line="228" w:lineRule="auto"/>
              <w:ind w:left="-57" w:right="57"/>
              <w:rPr>
                <w:rFonts w:ascii="Times New Roman" w:hAnsi="Times New Roman" w:cs="Times New Roman"/>
              </w:rPr>
            </w:pPr>
            <w:r>
              <w:rPr>
                <w:rFonts w:ascii="Times New Roman" w:hAnsi="Times New Roman" w:cs="Times New Roman"/>
              </w:rPr>
              <w:t>- у</w:t>
            </w:r>
            <w:r w:rsidRPr="00526469">
              <w:rPr>
                <w:rFonts w:ascii="Times New Roman" w:hAnsi="Times New Roman" w:cs="Times New Roman"/>
              </w:rPr>
              <w:t>правление деятельностью участка, выполняющего работы по ремонту верхнего строения пути, искусственных сооружений и земляного полотна железнодорожного транспорта</w:t>
            </w:r>
          </w:p>
          <w:p w:rsidR="002E2ED1" w:rsidRDefault="002E2ED1">
            <w:pPr>
              <w:spacing w:line="228" w:lineRule="auto"/>
              <w:ind w:left="-57" w:right="57"/>
              <w:rPr>
                <w:rFonts w:ascii="Times New Roman" w:hAnsi="Times New Roman" w:cs="Times New Roman"/>
              </w:rPr>
            </w:pPr>
            <w:r>
              <w:rPr>
                <w:rFonts w:ascii="Times New Roman" w:hAnsi="Times New Roman" w:cs="Times New Roman"/>
              </w:rPr>
              <w:t>- у</w:t>
            </w:r>
            <w:r w:rsidRPr="002E2ED1">
              <w:rPr>
                <w:rFonts w:ascii="Times New Roman" w:hAnsi="Times New Roman" w:cs="Times New Roman"/>
              </w:rPr>
              <w:t>правление деятельностью участка пути по выполнению работ по ремонту и текущему содержанию верхнего строения пути, искусственных сооружений и земляного полотна железнодорожного транспорта</w:t>
            </w:r>
          </w:p>
          <w:p w:rsidR="0073431F" w:rsidRPr="00D415F5" w:rsidRDefault="002E2ED1" w:rsidP="002E2ED1">
            <w:pPr>
              <w:spacing w:line="228" w:lineRule="auto"/>
              <w:ind w:left="-57" w:right="57"/>
              <w:rPr>
                <w:rFonts w:ascii="Times New Roman" w:hAnsi="Times New Roman" w:cs="Times New Roman"/>
              </w:rPr>
            </w:pPr>
            <w:r>
              <w:rPr>
                <w:rFonts w:ascii="Times New Roman" w:hAnsi="Times New Roman" w:cs="Times New Roman"/>
              </w:rPr>
              <w:t>- у</w:t>
            </w:r>
            <w:r w:rsidRPr="002E2ED1">
              <w:rPr>
                <w:rFonts w:ascii="Times New Roman" w:hAnsi="Times New Roman" w:cs="Times New Roman"/>
              </w:rPr>
              <w:t>правление производственной деятельностью участков по выполнению сопутствующих работ по ремонту и текущему содержанию верхнего строения пути, земляного полотна, искусственных сооружений железнодорожного транспорта</w:t>
            </w:r>
          </w:p>
        </w:tc>
        <w:tc>
          <w:tcPr>
            <w:tcW w:w="2551" w:type="dxa"/>
            <w:tcBorders>
              <w:top w:val="single" w:sz="4" w:space="0" w:color="000001"/>
              <w:left w:val="single" w:sz="4" w:space="0" w:color="000001"/>
              <w:bottom w:val="single" w:sz="4" w:space="0" w:color="000001"/>
            </w:tcBorders>
            <w:shd w:val="clear" w:color="auto" w:fill="FFFFFF"/>
          </w:tcPr>
          <w:p w:rsidR="00A35687" w:rsidRPr="00D415F5" w:rsidRDefault="00A35687" w:rsidP="00A35687">
            <w:pPr>
              <w:rPr>
                <w:rFonts w:ascii="Times New Roman" w:hAnsi="Times New Roman" w:cs="Times New Roman"/>
              </w:rPr>
            </w:pPr>
            <w:r w:rsidRPr="00D415F5">
              <w:rPr>
                <w:rFonts w:ascii="Times New Roman" w:hAnsi="Times New Roman" w:cs="Times New Roman"/>
              </w:rPr>
              <w:lastRenderedPageBreak/>
              <w:t xml:space="preserve">Железнодорожный путь; </w:t>
            </w:r>
          </w:p>
          <w:p w:rsidR="00A35687" w:rsidRPr="00D415F5" w:rsidRDefault="00A35687" w:rsidP="00A35687">
            <w:pPr>
              <w:rPr>
                <w:rFonts w:ascii="Times New Roman" w:hAnsi="Times New Roman" w:cs="Times New Roman"/>
              </w:rPr>
            </w:pPr>
            <w:r w:rsidRPr="00D415F5">
              <w:rPr>
                <w:rFonts w:ascii="Times New Roman" w:hAnsi="Times New Roman" w:cs="Times New Roman"/>
              </w:rPr>
              <w:t>Путевое хозяйство;</w:t>
            </w:r>
          </w:p>
          <w:p w:rsidR="00A35687" w:rsidRPr="00D415F5" w:rsidRDefault="00A35687" w:rsidP="00A35687">
            <w:pPr>
              <w:rPr>
                <w:rFonts w:ascii="Times New Roman" w:hAnsi="Times New Roman" w:cs="Times New Roman"/>
              </w:rPr>
            </w:pPr>
            <w:r w:rsidRPr="00D415F5">
              <w:rPr>
                <w:rFonts w:ascii="Times New Roman" w:hAnsi="Times New Roman" w:cs="Times New Roman"/>
              </w:rPr>
              <w:t>Искусственные сооружения (мосты, тоннели, водопропускные трубы, пересечения в разных уровнях) железных дорог;</w:t>
            </w:r>
          </w:p>
          <w:p w:rsidR="00A35687" w:rsidRPr="00D415F5" w:rsidRDefault="00A35687" w:rsidP="00A35687">
            <w:pPr>
              <w:rPr>
                <w:rFonts w:ascii="Times New Roman" w:hAnsi="Times New Roman" w:cs="Times New Roman"/>
              </w:rPr>
            </w:pPr>
            <w:r w:rsidRPr="00D415F5">
              <w:rPr>
                <w:rFonts w:ascii="Times New Roman" w:hAnsi="Times New Roman" w:cs="Times New Roman"/>
              </w:rPr>
              <w:t>Метрополитены и другие объекты транспортной инфраструктуры;</w:t>
            </w:r>
          </w:p>
          <w:p w:rsidR="00A35687" w:rsidRPr="00D415F5" w:rsidRDefault="00A35687" w:rsidP="00A35687">
            <w:pPr>
              <w:rPr>
                <w:rFonts w:ascii="Times New Roman" w:hAnsi="Times New Roman" w:cs="Times New Roman"/>
              </w:rPr>
            </w:pPr>
            <w:r w:rsidRPr="00D415F5">
              <w:rPr>
                <w:rFonts w:ascii="Times New Roman" w:hAnsi="Times New Roman" w:cs="Times New Roman"/>
              </w:rPr>
              <w:t xml:space="preserve">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w:t>
            </w:r>
            <w:r w:rsidRPr="00D415F5">
              <w:rPr>
                <w:rFonts w:ascii="Times New Roman" w:hAnsi="Times New Roman" w:cs="Times New Roman"/>
              </w:rPr>
              <w:lastRenderedPageBreak/>
              <w:t xml:space="preserve">и искусственных сооружений; </w:t>
            </w:r>
          </w:p>
          <w:p w:rsidR="0073431F" w:rsidRPr="00D415F5" w:rsidRDefault="00A35687" w:rsidP="00A35687">
            <w:pPr>
              <w:rPr>
                <w:rFonts w:ascii="Times New Roman" w:hAnsi="Times New Roman" w:cs="Times New Roman"/>
              </w:rPr>
            </w:pPr>
            <w:r w:rsidRPr="00D415F5">
              <w:rPr>
                <w:rFonts w:ascii="Times New Roman" w:hAnsi="Times New Roman" w:cs="Times New Roman"/>
              </w:rPr>
              <w:t>Методы и технические средства контроля состояния железнодорожного пути и искусственных сооружений</w:t>
            </w:r>
          </w:p>
        </w:tc>
        <w:tc>
          <w:tcPr>
            <w:tcW w:w="2127" w:type="dxa"/>
            <w:tcBorders>
              <w:top w:val="single" w:sz="4" w:space="0" w:color="000001"/>
              <w:left w:val="single" w:sz="4" w:space="0" w:color="000001"/>
              <w:bottom w:val="single" w:sz="4" w:space="0" w:color="000001"/>
            </w:tcBorders>
            <w:shd w:val="clear" w:color="auto" w:fill="FFFFFF"/>
          </w:tcPr>
          <w:p w:rsidR="0073431F" w:rsidRPr="00D415F5" w:rsidRDefault="008E13AA">
            <w:pPr>
              <w:spacing w:line="228" w:lineRule="auto"/>
              <w:ind w:left="-57" w:right="57"/>
              <w:rPr>
                <w:rFonts w:ascii="Times New Roman" w:hAnsi="Times New Roman" w:cs="Times New Roman"/>
              </w:rPr>
            </w:pPr>
            <w:r>
              <w:rPr>
                <w:rFonts w:ascii="Times New Roman" w:hAnsi="Times New Roman" w:cs="Times New Roman"/>
              </w:rPr>
              <w:lastRenderedPageBreak/>
              <w:t>ПСК-2</w:t>
            </w:r>
            <w:r w:rsidR="0073431F" w:rsidRPr="00D415F5">
              <w:rPr>
                <w:rFonts w:ascii="Times New Roman" w:hAnsi="Times New Roman" w:cs="Times New Roman"/>
              </w:rPr>
              <w:t xml:space="preserve">.3 </w:t>
            </w:r>
            <w:r w:rsidRPr="008E13AA">
              <w:rPr>
                <w:rFonts w:ascii="Times New Roman" w:hAnsi="Times New Roman" w:cs="Times New Roman"/>
              </w:rPr>
              <w:t>Способен проектировать и рассчитывать конструкции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природных воздействиях, включая нестандартные ситуации</w:t>
            </w:r>
          </w:p>
        </w:tc>
        <w:tc>
          <w:tcPr>
            <w:tcW w:w="3915" w:type="dxa"/>
            <w:tcBorders>
              <w:top w:val="single" w:sz="4" w:space="0" w:color="000001"/>
              <w:left w:val="single" w:sz="4" w:space="0" w:color="000001"/>
              <w:bottom w:val="single" w:sz="4" w:space="0" w:color="000001"/>
            </w:tcBorders>
            <w:shd w:val="clear" w:color="auto" w:fill="FFFFFF"/>
          </w:tcPr>
          <w:p w:rsidR="0073431F" w:rsidRPr="00D415F5" w:rsidRDefault="008E13AA">
            <w:pPr>
              <w:spacing w:line="228" w:lineRule="auto"/>
              <w:ind w:left="-57" w:right="57"/>
              <w:rPr>
                <w:rFonts w:ascii="Times New Roman" w:hAnsi="Times New Roman" w:cs="Times New Roman"/>
              </w:rPr>
            </w:pPr>
            <w:r>
              <w:rPr>
                <w:rFonts w:ascii="Times New Roman" w:hAnsi="Times New Roman" w:cs="Times New Roman"/>
              </w:rPr>
              <w:t>ПСК-2</w:t>
            </w:r>
            <w:r w:rsidR="0073431F" w:rsidRPr="00D415F5">
              <w:rPr>
                <w:rFonts w:ascii="Times New Roman" w:hAnsi="Times New Roman" w:cs="Times New Roman"/>
              </w:rPr>
              <w:t xml:space="preserve">.3.1 </w:t>
            </w:r>
            <w:r w:rsidRPr="008E13AA">
              <w:rPr>
                <w:rFonts w:ascii="Times New Roman" w:hAnsi="Times New Roman" w:cs="Times New Roman"/>
              </w:rPr>
              <w:t>Знает конструкции и принцип работы устройств инфраструктуры железнодорожного транспорта</w:t>
            </w:r>
          </w:p>
          <w:p w:rsidR="0073431F" w:rsidRPr="00D415F5" w:rsidRDefault="008E13AA">
            <w:pPr>
              <w:spacing w:line="228" w:lineRule="auto"/>
              <w:ind w:left="-57" w:right="57"/>
              <w:rPr>
                <w:rFonts w:ascii="Times New Roman" w:hAnsi="Times New Roman" w:cs="Times New Roman"/>
              </w:rPr>
            </w:pPr>
            <w:r>
              <w:rPr>
                <w:rFonts w:ascii="Times New Roman" w:hAnsi="Times New Roman" w:cs="Times New Roman"/>
              </w:rPr>
              <w:t>ПСК-2</w:t>
            </w:r>
            <w:r w:rsidR="0073431F" w:rsidRPr="00D415F5">
              <w:rPr>
                <w:rFonts w:ascii="Times New Roman" w:hAnsi="Times New Roman" w:cs="Times New Roman"/>
              </w:rPr>
              <w:t xml:space="preserve">.3.2 </w:t>
            </w:r>
            <w:r w:rsidRPr="008E13AA">
              <w:rPr>
                <w:rFonts w:ascii="Times New Roman" w:hAnsi="Times New Roman" w:cs="Times New Roman"/>
              </w:rPr>
              <w:t>Знает процесс проектирования и строительства объекта капитального строительства, реконструкции, технического перевооружения и модернизации</w:t>
            </w:r>
          </w:p>
          <w:p w:rsidR="0073431F" w:rsidRPr="00D415F5" w:rsidRDefault="008E13AA">
            <w:pPr>
              <w:spacing w:line="228" w:lineRule="auto"/>
              <w:ind w:left="-57" w:right="57"/>
              <w:rPr>
                <w:rFonts w:ascii="Times New Roman" w:hAnsi="Times New Roman" w:cs="Times New Roman"/>
              </w:rPr>
            </w:pPr>
            <w:r>
              <w:rPr>
                <w:rFonts w:ascii="Times New Roman" w:hAnsi="Times New Roman" w:cs="Times New Roman"/>
              </w:rPr>
              <w:t>ПСК-2</w:t>
            </w:r>
            <w:r w:rsidR="0073431F" w:rsidRPr="00D415F5">
              <w:rPr>
                <w:rFonts w:ascii="Times New Roman" w:hAnsi="Times New Roman" w:cs="Times New Roman"/>
              </w:rPr>
              <w:t xml:space="preserve">.3.3 </w:t>
            </w:r>
            <w:r w:rsidRPr="008E13AA">
              <w:rPr>
                <w:rFonts w:ascii="Times New Roman" w:hAnsi="Times New Roman" w:cs="Times New Roman"/>
              </w:rPr>
              <w:t>Умеет и владеет навыкам выполнения проектных работ, экономических и технических расчетов по проектным решениям с использованием современного программного обеспечения</w:t>
            </w:r>
          </w:p>
          <w:p w:rsidR="0073431F" w:rsidRPr="00D415F5" w:rsidRDefault="00AE00BD">
            <w:pPr>
              <w:spacing w:line="228" w:lineRule="auto"/>
              <w:ind w:left="-57" w:right="57"/>
              <w:rPr>
                <w:rFonts w:ascii="Times New Roman" w:hAnsi="Times New Roman" w:cs="Times New Roman"/>
              </w:rPr>
            </w:pPr>
            <w:r>
              <w:rPr>
                <w:rFonts w:ascii="Times New Roman" w:hAnsi="Times New Roman" w:cs="Times New Roman"/>
              </w:rPr>
              <w:t>ПСК-2</w:t>
            </w:r>
            <w:r w:rsidR="0073431F" w:rsidRPr="00D415F5">
              <w:rPr>
                <w:rFonts w:ascii="Times New Roman" w:hAnsi="Times New Roman" w:cs="Times New Roman"/>
              </w:rPr>
              <w:t xml:space="preserve">.3.4 </w:t>
            </w:r>
            <w:r w:rsidRPr="00AE00BD">
              <w:rPr>
                <w:rFonts w:ascii="Times New Roman" w:hAnsi="Times New Roman" w:cs="Times New Roman"/>
              </w:rPr>
              <w:t>Умеет применять оптимальные варианты решений в нестандартных ситуациях, возникающих при выполнении работ  по проектированию, ремонту и текущему содержанию верхнего строения пути и земляного полотна</w:t>
            </w:r>
          </w:p>
          <w:p w:rsidR="0073431F" w:rsidRDefault="00AE00BD">
            <w:pPr>
              <w:spacing w:line="228" w:lineRule="auto"/>
              <w:ind w:left="-57" w:right="57"/>
              <w:rPr>
                <w:rFonts w:ascii="Times New Roman" w:hAnsi="Times New Roman" w:cs="Times New Roman"/>
              </w:rPr>
            </w:pPr>
            <w:r>
              <w:rPr>
                <w:rFonts w:ascii="Times New Roman" w:hAnsi="Times New Roman" w:cs="Times New Roman"/>
              </w:rPr>
              <w:t>ПСК-2</w:t>
            </w:r>
            <w:r w:rsidR="0073431F" w:rsidRPr="00D415F5">
              <w:rPr>
                <w:rFonts w:ascii="Times New Roman" w:hAnsi="Times New Roman" w:cs="Times New Roman"/>
              </w:rPr>
              <w:t xml:space="preserve">.3.5 </w:t>
            </w:r>
            <w:r w:rsidRPr="00AE00BD">
              <w:rPr>
                <w:rFonts w:ascii="Times New Roman" w:hAnsi="Times New Roman" w:cs="Times New Roman"/>
              </w:rPr>
              <w:t xml:space="preserve">Знает технические характеристики и конструктивные особенности верхнего строения пути и </w:t>
            </w:r>
            <w:r w:rsidRPr="00AE00BD">
              <w:rPr>
                <w:rFonts w:ascii="Times New Roman" w:hAnsi="Times New Roman" w:cs="Times New Roman"/>
              </w:rPr>
              <w:lastRenderedPageBreak/>
              <w:t>земляного полотна, искусственных сооружений</w:t>
            </w:r>
          </w:p>
          <w:p w:rsidR="00AE00BD" w:rsidRDefault="00AE00BD">
            <w:pPr>
              <w:spacing w:line="228" w:lineRule="auto"/>
              <w:ind w:left="-57" w:right="57"/>
              <w:rPr>
                <w:rFonts w:ascii="Times New Roman" w:hAnsi="Times New Roman" w:cs="Times New Roman"/>
              </w:rPr>
            </w:pPr>
            <w:r>
              <w:rPr>
                <w:rFonts w:ascii="Times New Roman" w:hAnsi="Times New Roman" w:cs="Times New Roman"/>
              </w:rPr>
              <w:t>ПСК-2.3.6</w:t>
            </w:r>
            <w:r w:rsidRPr="00D415F5">
              <w:rPr>
                <w:rFonts w:ascii="Times New Roman" w:hAnsi="Times New Roman" w:cs="Times New Roman"/>
              </w:rPr>
              <w:t xml:space="preserve"> </w:t>
            </w:r>
            <w:r w:rsidRPr="00AE00BD">
              <w:rPr>
                <w:rFonts w:ascii="Times New Roman" w:hAnsi="Times New Roman" w:cs="Times New Roman"/>
              </w:rPr>
              <w:t>Умеет производить анализ причин, вызвавших неисправности  верхнего строения пути, земляного полотна, искусственных сооружений</w:t>
            </w:r>
          </w:p>
          <w:p w:rsidR="00CD5C3F" w:rsidRPr="00D415F5" w:rsidRDefault="00AE00BD" w:rsidP="00CD5C3F">
            <w:pPr>
              <w:spacing w:line="228" w:lineRule="auto"/>
              <w:ind w:left="-57" w:right="57"/>
              <w:rPr>
                <w:rFonts w:ascii="Times New Roman" w:hAnsi="Times New Roman" w:cs="Times New Roman"/>
              </w:rPr>
            </w:pPr>
            <w:r>
              <w:rPr>
                <w:rFonts w:ascii="Times New Roman" w:hAnsi="Times New Roman" w:cs="Times New Roman"/>
              </w:rPr>
              <w:t>ПСК-2.3.7</w:t>
            </w:r>
            <w:r w:rsidRPr="00D415F5">
              <w:rPr>
                <w:rFonts w:ascii="Times New Roman" w:hAnsi="Times New Roman" w:cs="Times New Roman"/>
              </w:rPr>
              <w:t xml:space="preserve"> </w:t>
            </w:r>
            <w:r w:rsidRPr="00AE00BD">
              <w:rPr>
                <w:rFonts w:ascii="Times New Roman" w:hAnsi="Times New Roman" w:cs="Times New Roman"/>
              </w:rPr>
              <w:t>Знает методологию новых производственных технологий Компании, методологию обследования новых производственных технологий</w:t>
            </w:r>
          </w:p>
        </w:tc>
        <w:tc>
          <w:tcPr>
            <w:tcW w:w="2615" w:type="dxa"/>
            <w:tcBorders>
              <w:top w:val="single" w:sz="4" w:space="0" w:color="000001"/>
              <w:left w:val="single" w:sz="4" w:space="0" w:color="000001"/>
              <w:bottom w:val="single" w:sz="4" w:space="0" w:color="000001"/>
              <w:right w:val="single" w:sz="4" w:space="0" w:color="000001"/>
            </w:tcBorders>
            <w:shd w:val="clear" w:color="auto" w:fill="FFFFFF"/>
          </w:tcPr>
          <w:p w:rsidR="0073431F" w:rsidRDefault="0073431F">
            <w:pPr>
              <w:spacing w:line="228" w:lineRule="auto"/>
              <w:ind w:left="-57" w:right="57"/>
              <w:rPr>
                <w:rFonts w:ascii="Times New Roman" w:hAnsi="Times New Roman" w:cs="Times New Roman"/>
              </w:rPr>
            </w:pPr>
            <w:r w:rsidRPr="00D415F5">
              <w:rPr>
                <w:rFonts w:ascii="Times New Roman" w:hAnsi="Times New Roman" w:cs="Times New Roman"/>
              </w:rPr>
              <w:lastRenderedPageBreak/>
              <w:t>10.004 Профессиональный</w:t>
            </w:r>
            <w:r w:rsidR="00526469">
              <w:rPr>
                <w:rFonts w:ascii="Times New Roman" w:hAnsi="Times New Roman" w:cs="Times New Roman"/>
              </w:rPr>
              <w:t xml:space="preserve"> стандарт</w:t>
            </w:r>
            <w:hyperlink r:id="rId33" w:history="1">
              <w:r w:rsidRPr="00D415F5">
                <w:rPr>
                  <w:rStyle w:val="a4"/>
                  <w:rFonts w:ascii="Times New Roman" w:hAnsi="Times New Roman" w:cs="Times New Roman"/>
                  <w:vanish/>
                </w:rPr>
                <w:t>стандарт</w:t>
              </w:r>
            </w:hyperlink>
            <w:r w:rsidR="00526469">
              <w:t xml:space="preserve"> </w:t>
            </w:r>
            <w:r w:rsidRPr="00D415F5">
              <w:rPr>
                <w:rFonts w:ascii="Times New Roman" w:hAnsi="Times New Roman" w:cs="Times New Roman"/>
              </w:rPr>
              <w:t>"Специалист в области оценки качества и экспертизы для градостроительной деятельности"</w:t>
            </w:r>
          </w:p>
          <w:p w:rsidR="00526469" w:rsidRDefault="00526469">
            <w:pPr>
              <w:spacing w:line="228" w:lineRule="auto"/>
              <w:ind w:left="-57" w:right="57"/>
              <w:rPr>
                <w:rFonts w:ascii="Times New Roman" w:hAnsi="Times New Roman" w:cs="Times New Roman"/>
              </w:rPr>
            </w:pPr>
            <w:r w:rsidRPr="00D415F5">
              <w:rPr>
                <w:rFonts w:ascii="Times New Roman" w:hAnsi="Times New Roman" w:cs="Times New Roman"/>
              </w:rPr>
              <w:t>16.126 Профессиональный</w:t>
            </w:r>
            <w:r>
              <w:rPr>
                <w:rFonts w:ascii="Times New Roman" w:hAnsi="Times New Roman" w:cs="Times New Roman"/>
              </w:rPr>
              <w:t xml:space="preserve"> стандарт</w:t>
            </w:r>
            <w:hyperlink r:id="rId34" w:history="1">
              <w:r w:rsidRPr="00D415F5">
                <w:rPr>
                  <w:rStyle w:val="a4"/>
                  <w:rFonts w:ascii="Times New Roman" w:hAnsi="Times New Roman" w:cs="Times New Roman"/>
                  <w:vanish/>
                </w:rPr>
                <w:t>стандарт</w:t>
              </w:r>
            </w:hyperlink>
            <w:r>
              <w:t xml:space="preserve"> </w:t>
            </w:r>
            <w:r w:rsidRPr="00D415F5">
              <w:rPr>
                <w:rFonts w:ascii="Times New Roman" w:hAnsi="Times New Roman" w:cs="Times New Roman"/>
              </w:rPr>
              <w:t>"Специалист в области проектирования металлических конструкций зданий и сооружений промышленного и гражданского назначения"</w:t>
            </w:r>
          </w:p>
          <w:p w:rsidR="00526469" w:rsidRDefault="00526469">
            <w:pPr>
              <w:spacing w:line="228" w:lineRule="auto"/>
              <w:ind w:left="-57" w:right="57"/>
              <w:rPr>
                <w:rFonts w:ascii="Times New Roman" w:hAnsi="Times New Roman" w:cs="Times New Roman"/>
              </w:rPr>
            </w:pPr>
            <w:r w:rsidRPr="00D415F5">
              <w:rPr>
                <w:rFonts w:ascii="Times New Roman" w:hAnsi="Times New Roman" w:cs="Times New Roman"/>
              </w:rPr>
              <w:t xml:space="preserve">17.032 Профессиональный стандарт «Специалист диспетчерского аппарата подразделения по обслуживанию сооружений и устройств инфраструктуры железнодорожного </w:t>
            </w:r>
            <w:r w:rsidRPr="00D415F5">
              <w:rPr>
                <w:rFonts w:ascii="Times New Roman" w:hAnsi="Times New Roman" w:cs="Times New Roman"/>
              </w:rPr>
              <w:lastRenderedPageBreak/>
              <w:t>транспорта»</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17.049 Профессиональный </w:t>
            </w:r>
            <w:hyperlink r:id="rId35"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"Руководитель участка производства по текущему содержанию и ремонту верхнего строения пути, искусственных сооружений железнодорожного транспорта"</w:t>
            </w:r>
          </w:p>
        </w:tc>
      </w:tr>
      <w:tr w:rsidR="0073431F" w:rsidRPr="00D415F5">
        <w:tc>
          <w:tcPr>
            <w:tcW w:w="15569" w:type="dxa"/>
            <w:gridSpan w:val="5"/>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spacing w:line="228" w:lineRule="auto"/>
              <w:ind w:left="-57" w:right="57"/>
              <w:jc w:val="center"/>
              <w:rPr>
                <w:rFonts w:ascii="Times New Roman" w:hAnsi="Times New Roman" w:cs="Times New Roman"/>
              </w:rPr>
            </w:pPr>
            <w:r w:rsidRPr="00D415F5">
              <w:rPr>
                <w:rFonts w:ascii="Times New Roman" w:hAnsi="Times New Roman" w:cs="Times New Roman"/>
                <w:b/>
                <w:bCs/>
              </w:rPr>
              <w:lastRenderedPageBreak/>
              <w:t xml:space="preserve">Тип задач профессиональной деятельности: </w:t>
            </w:r>
            <w:r w:rsidRPr="00D415F5">
              <w:rPr>
                <w:rFonts w:ascii="Times New Roman" w:hAnsi="Times New Roman" w:cs="Times New Roman"/>
                <w:b/>
              </w:rPr>
              <w:t>научно-исследовательский</w:t>
            </w:r>
          </w:p>
        </w:tc>
      </w:tr>
      <w:tr w:rsidR="0073431F" w:rsidRPr="00D415F5">
        <w:tc>
          <w:tcPr>
            <w:tcW w:w="4361" w:type="dxa"/>
            <w:tcBorders>
              <w:top w:val="single" w:sz="4" w:space="0" w:color="000001"/>
              <w:left w:val="single" w:sz="4" w:space="0" w:color="000001"/>
              <w:bottom w:val="single" w:sz="4" w:space="0" w:color="000001"/>
            </w:tcBorders>
            <w:shd w:val="clear" w:color="auto" w:fill="FFFFFF"/>
          </w:tcPr>
          <w:p w:rsidR="0073431F" w:rsidRDefault="002E2ED1">
            <w:pPr>
              <w:spacing w:line="216" w:lineRule="auto"/>
              <w:ind w:left="-57" w:right="57"/>
              <w:rPr>
                <w:rFonts w:ascii="Times New Roman" w:hAnsi="Times New Roman" w:cs="Times New Roman"/>
              </w:rPr>
            </w:pPr>
            <w:r>
              <w:rPr>
                <w:rFonts w:ascii="Times New Roman" w:hAnsi="Times New Roman" w:cs="Times New Roman"/>
              </w:rPr>
              <w:t>- р</w:t>
            </w:r>
            <w:r w:rsidRPr="002E2ED1">
              <w:rPr>
                <w:rFonts w:ascii="Times New Roman" w:hAnsi="Times New Roman" w:cs="Times New Roman"/>
              </w:rPr>
              <w:t>егулирование, организация и планирование в сфере инженерно-технического проектирования для градостроительной деятельности</w:t>
            </w:r>
          </w:p>
          <w:p w:rsidR="002E2ED1" w:rsidRDefault="002E2ED1">
            <w:pPr>
              <w:spacing w:line="216" w:lineRule="auto"/>
              <w:ind w:left="-57" w:right="57"/>
              <w:rPr>
                <w:rFonts w:ascii="Times New Roman" w:hAnsi="Times New Roman" w:cs="Times New Roman"/>
              </w:rPr>
            </w:pPr>
            <w:r>
              <w:rPr>
                <w:rFonts w:ascii="Times New Roman" w:hAnsi="Times New Roman" w:cs="Times New Roman"/>
              </w:rPr>
              <w:t>- р</w:t>
            </w:r>
            <w:r w:rsidRPr="002E2ED1">
              <w:rPr>
                <w:rFonts w:ascii="Times New Roman" w:hAnsi="Times New Roman" w:cs="Times New Roman"/>
              </w:rPr>
              <w:t xml:space="preserve">азработка, актуализация проектов правовых, нормативных, технических, организационных и методических документов, регулирующих сферу </w:t>
            </w:r>
            <w:r w:rsidRPr="002E2ED1">
              <w:rPr>
                <w:rFonts w:ascii="Times New Roman" w:hAnsi="Times New Roman" w:cs="Times New Roman"/>
              </w:rPr>
              <w:lastRenderedPageBreak/>
              <w:t>инженерно-технического проектирования для градостроительной деятельности</w:t>
            </w:r>
          </w:p>
          <w:p w:rsidR="002E2ED1" w:rsidRDefault="002E2ED1">
            <w:pPr>
              <w:spacing w:line="216" w:lineRule="auto"/>
              <w:ind w:left="-57" w:right="57"/>
              <w:rPr>
                <w:rFonts w:ascii="Times New Roman" w:hAnsi="Times New Roman" w:cs="Times New Roman"/>
              </w:rPr>
            </w:pPr>
            <w:r>
              <w:rPr>
                <w:rFonts w:ascii="Times New Roman" w:hAnsi="Times New Roman" w:cs="Times New Roman"/>
              </w:rPr>
              <w:t>- р</w:t>
            </w:r>
            <w:r w:rsidRPr="002E2ED1">
              <w:rPr>
                <w:rFonts w:ascii="Times New Roman" w:hAnsi="Times New Roman" w:cs="Times New Roman"/>
              </w:rPr>
              <w:t>егулирование, планирование и организация деятельности по оценке качества и экспертизе в градостроительной деятельности</w:t>
            </w:r>
          </w:p>
          <w:p w:rsidR="002E2ED1" w:rsidRDefault="002E2ED1">
            <w:pPr>
              <w:spacing w:line="216" w:lineRule="auto"/>
              <w:ind w:left="-57" w:right="57"/>
              <w:rPr>
                <w:rFonts w:ascii="Times New Roman" w:hAnsi="Times New Roman" w:cs="Times New Roman"/>
              </w:rPr>
            </w:pPr>
            <w:r>
              <w:rPr>
                <w:rFonts w:ascii="Times New Roman" w:hAnsi="Times New Roman" w:cs="Times New Roman"/>
              </w:rPr>
              <w:t>- о</w:t>
            </w:r>
            <w:r w:rsidRPr="002E2ED1">
              <w:rPr>
                <w:rFonts w:ascii="Times New Roman" w:hAnsi="Times New Roman" w:cs="Times New Roman"/>
              </w:rPr>
              <w:t>рганизация строительного производства на участке строительства (объектах капитального строительства)</w:t>
            </w:r>
          </w:p>
          <w:p w:rsidR="004D0BF1" w:rsidRDefault="004D0BF1">
            <w:pPr>
              <w:spacing w:line="216" w:lineRule="auto"/>
              <w:ind w:left="-57" w:right="57"/>
              <w:rPr>
                <w:rFonts w:ascii="Times New Roman" w:hAnsi="Times New Roman" w:cs="Times New Roman"/>
              </w:rPr>
            </w:pPr>
            <w:r>
              <w:rPr>
                <w:rFonts w:ascii="Times New Roman" w:hAnsi="Times New Roman" w:cs="Times New Roman"/>
              </w:rPr>
              <w:t>- р</w:t>
            </w:r>
            <w:r w:rsidRPr="004D0BF1">
              <w:rPr>
                <w:rFonts w:ascii="Times New Roman" w:hAnsi="Times New Roman" w:cs="Times New Roman"/>
              </w:rPr>
              <w:t>уководство проектным подразделением по подготовке раздела проектной документации на металлические конструкции</w:t>
            </w:r>
          </w:p>
          <w:p w:rsidR="004D0BF1" w:rsidRDefault="004D0BF1">
            <w:pPr>
              <w:spacing w:line="216" w:lineRule="auto"/>
              <w:ind w:left="-57" w:right="57"/>
              <w:rPr>
                <w:rFonts w:ascii="Times New Roman" w:hAnsi="Times New Roman" w:cs="Times New Roman"/>
              </w:rPr>
            </w:pPr>
            <w:r>
              <w:rPr>
                <w:rFonts w:ascii="Times New Roman" w:hAnsi="Times New Roman" w:cs="Times New Roman"/>
              </w:rPr>
              <w:t>- о</w:t>
            </w:r>
            <w:r w:rsidRPr="004D0BF1">
              <w:rPr>
                <w:rFonts w:ascii="Times New Roman" w:hAnsi="Times New Roman" w:cs="Times New Roman"/>
              </w:rPr>
              <w:t>перативное руководство работой по техническому обслуживанию, текущему содержанию и ремонту сооружений и устройств инфраструктуры железнодорожного транспорта в пределах структурного подразделения дирекции инфраструктуры</w:t>
            </w:r>
          </w:p>
          <w:p w:rsidR="004D0BF1" w:rsidRDefault="004D0BF1">
            <w:pPr>
              <w:spacing w:line="216" w:lineRule="auto"/>
              <w:ind w:left="-57" w:right="57"/>
              <w:rPr>
                <w:rFonts w:ascii="Times New Roman" w:hAnsi="Times New Roman" w:cs="Times New Roman"/>
              </w:rPr>
            </w:pPr>
            <w:r>
              <w:rPr>
                <w:rFonts w:ascii="Times New Roman" w:hAnsi="Times New Roman" w:cs="Times New Roman"/>
              </w:rPr>
              <w:t>- о</w:t>
            </w:r>
            <w:r w:rsidRPr="004D0BF1">
              <w:rPr>
                <w:rFonts w:ascii="Times New Roman" w:hAnsi="Times New Roman" w:cs="Times New Roman"/>
              </w:rPr>
              <w:t>перативное руководство работой по техническому обслуживанию, ремонту сооружений и устройств инфраструктуры железнодорожного транспорта и текущему содержанию пути при проведении плановых работ</w:t>
            </w:r>
          </w:p>
          <w:p w:rsidR="004D0BF1" w:rsidRDefault="004D0BF1">
            <w:pPr>
              <w:spacing w:line="216" w:lineRule="auto"/>
              <w:ind w:left="-57" w:right="57"/>
              <w:rPr>
                <w:rFonts w:ascii="Times New Roman" w:hAnsi="Times New Roman" w:cs="Times New Roman"/>
              </w:rPr>
            </w:pPr>
            <w:r>
              <w:rPr>
                <w:rFonts w:ascii="Times New Roman" w:hAnsi="Times New Roman" w:cs="Times New Roman"/>
              </w:rPr>
              <w:t>- о</w:t>
            </w:r>
            <w:r w:rsidRPr="004D0BF1">
              <w:rPr>
                <w:rFonts w:ascii="Times New Roman" w:hAnsi="Times New Roman" w:cs="Times New Roman"/>
              </w:rPr>
              <w:t>перативное руководство работой по техническому обслуживанию, текущему содержанию и ремонту сооружений и устройств железнодорожной инфраструктуры полигона железной дороги</w:t>
            </w:r>
          </w:p>
          <w:p w:rsidR="004D0BF1" w:rsidRPr="00D415F5" w:rsidRDefault="004D0BF1">
            <w:pPr>
              <w:spacing w:line="216" w:lineRule="auto"/>
              <w:ind w:left="-57" w:right="57"/>
              <w:rPr>
                <w:rFonts w:ascii="Times New Roman" w:hAnsi="Times New Roman" w:cs="Times New Roman"/>
              </w:rPr>
            </w:pPr>
            <w:r>
              <w:rPr>
                <w:rFonts w:ascii="Times New Roman" w:hAnsi="Times New Roman" w:cs="Times New Roman"/>
              </w:rPr>
              <w:t>- о</w:t>
            </w:r>
            <w:r w:rsidRPr="004D0BF1">
              <w:rPr>
                <w:rFonts w:ascii="Times New Roman" w:hAnsi="Times New Roman" w:cs="Times New Roman"/>
              </w:rPr>
              <w:t xml:space="preserve">рганизация оперативной работы по техническому обслуживанию, ремонту сооружений и устройств инфраструктуры железнодорожного транспорта и текущему содержанию пути полигона железной </w:t>
            </w:r>
            <w:r w:rsidRPr="004D0BF1">
              <w:rPr>
                <w:rFonts w:ascii="Times New Roman" w:hAnsi="Times New Roman" w:cs="Times New Roman"/>
              </w:rPr>
              <w:lastRenderedPageBreak/>
              <w:t>дороги</w:t>
            </w:r>
          </w:p>
        </w:tc>
        <w:tc>
          <w:tcPr>
            <w:tcW w:w="2551" w:type="dxa"/>
            <w:tcBorders>
              <w:top w:val="single" w:sz="4" w:space="0" w:color="000001"/>
              <w:left w:val="single" w:sz="4" w:space="0" w:color="000001"/>
              <w:bottom w:val="single" w:sz="4" w:space="0" w:color="000001"/>
            </w:tcBorders>
            <w:shd w:val="clear" w:color="auto" w:fill="FFFFFF"/>
          </w:tcPr>
          <w:p w:rsidR="00A35687" w:rsidRPr="00D415F5" w:rsidRDefault="00A35687" w:rsidP="00A35687">
            <w:pPr>
              <w:rPr>
                <w:rFonts w:ascii="Times New Roman" w:hAnsi="Times New Roman" w:cs="Times New Roman"/>
              </w:rPr>
            </w:pPr>
            <w:r w:rsidRPr="00D415F5">
              <w:rPr>
                <w:rFonts w:ascii="Times New Roman" w:hAnsi="Times New Roman" w:cs="Times New Roman"/>
              </w:rPr>
              <w:lastRenderedPageBreak/>
              <w:t xml:space="preserve">Железнодорожный путь; </w:t>
            </w:r>
          </w:p>
          <w:p w:rsidR="00A35687" w:rsidRPr="00D415F5" w:rsidRDefault="00A35687" w:rsidP="00A35687">
            <w:pPr>
              <w:rPr>
                <w:rFonts w:ascii="Times New Roman" w:hAnsi="Times New Roman" w:cs="Times New Roman"/>
              </w:rPr>
            </w:pPr>
            <w:r w:rsidRPr="00D415F5">
              <w:rPr>
                <w:rFonts w:ascii="Times New Roman" w:hAnsi="Times New Roman" w:cs="Times New Roman"/>
              </w:rPr>
              <w:t>Путевое хозяйство;</w:t>
            </w:r>
          </w:p>
          <w:p w:rsidR="00A35687" w:rsidRPr="00D415F5" w:rsidRDefault="00A35687" w:rsidP="00A35687">
            <w:pPr>
              <w:rPr>
                <w:rFonts w:ascii="Times New Roman" w:hAnsi="Times New Roman" w:cs="Times New Roman"/>
              </w:rPr>
            </w:pPr>
            <w:r w:rsidRPr="00D415F5">
              <w:rPr>
                <w:rFonts w:ascii="Times New Roman" w:hAnsi="Times New Roman" w:cs="Times New Roman"/>
              </w:rPr>
              <w:t xml:space="preserve">Искусственные сооружения (мосты, тоннели, водопропускные трубы, </w:t>
            </w:r>
            <w:r w:rsidRPr="00D415F5">
              <w:rPr>
                <w:rFonts w:ascii="Times New Roman" w:hAnsi="Times New Roman" w:cs="Times New Roman"/>
              </w:rPr>
              <w:lastRenderedPageBreak/>
              <w:t>пересечения в разных уровнях) железных дорог;</w:t>
            </w:r>
          </w:p>
          <w:p w:rsidR="00A35687" w:rsidRPr="00D415F5" w:rsidRDefault="00A35687" w:rsidP="00A35687">
            <w:pPr>
              <w:rPr>
                <w:rFonts w:ascii="Times New Roman" w:hAnsi="Times New Roman" w:cs="Times New Roman"/>
              </w:rPr>
            </w:pPr>
            <w:r w:rsidRPr="00D415F5">
              <w:rPr>
                <w:rFonts w:ascii="Times New Roman" w:hAnsi="Times New Roman" w:cs="Times New Roman"/>
              </w:rPr>
              <w:t>Метрополитены и другие объекты транспортной инфраструктуры;</w:t>
            </w:r>
          </w:p>
          <w:p w:rsidR="00A35687" w:rsidRPr="00D415F5" w:rsidRDefault="00A35687" w:rsidP="00A35687">
            <w:pPr>
              <w:rPr>
                <w:rFonts w:ascii="Times New Roman" w:hAnsi="Times New Roman" w:cs="Times New Roman"/>
              </w:rPr>
            </w:pPr>
            <w:r w:rsidRPr="00D415F5">
              <w:rPr>
                <w:rFonts w:ascii="Times New Roman" w:hAnsi="Times New Roman" w:cs="Times New Roman"/>
              </w:rPr>
              <w:t xml:space="preserve">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и искусственных сооружений; </w:t>
            </w:r>
          </w:p>
          <w:p w:rsidR="0073431F" w:rsidRPr="00D415F5" w:rsidRDefault="00A35687" w:rsidP="00A35687">
            <w:pPr>
              <w:spacing w:line="216" w:lineRule="auto"/>
              <w:rPr>
                <w:rFonts w:ascii="Times New Roman" w:hAnsi="Times New Roman" w:cs="Times New Roman"/>
              </w:rPr>
            </w:pPr>
            <w:r w:rsidRPr="00D415F5">
              <w:rPr>
                <w:rFonts w:ascii="Times New Roman" w:hAnsi="Times New Roman" w:cs="Times New Roman"/>
              </w:rPr>
              <w:t>Методы и технические средства контроля состояния железнодорожного пути и искусственных сооружений</w:t>
            </w:r>
          </w:p>
        </w:tc>
        <w:tc>
          <w:tcPr>
            <w:tcW w:w="2127" w:type="dxa"/>
            <w:tcBorders>
              <w:top w:val="single" w:sz="4" w:space="0" w:color="000001"/>
              <w:left w:val="single" w:sz="4" w:space="0" w:color="000001"/>
              <w:bottom w:val="single" w:sz="4" w:space="0" w:color="000001"/>
            </w:tcBorders>
            <w:shd w:val="clear" w:color="auto" w:fill="FFFFFF"/>
          </w:tcPr>
          <w:p w:rsidR="0073431F" w:rsidRPr="00D415F5" w:rsidRDefault="00CD5C3F">
            <w:pPr>
              <w:spacing w:line="216" w:lineRule="auto"/>
              <w:ind w:left="-57" w:right="57"/>
              <w:rPr>
                <w:rFonts w:ascii="Times New Roman" w:hAnsi="Times New Roman" w:cs="Times New Roman"/>
              </w:rPr>
            </w:pPr>
            <w:r>
              <w:rPr>
                <w:rFonts w:ascii="Times New Roman" w:hAnsi="Times New Roman" w:cs="Times New Roman"/>
              </w:rPr>
              <w:lastRenderedPageBreak/>
              <w:t>ПСК-2</w:t>
            </w:r>
            <w:r w:rsidR="0073431F" w:rsidRPr="00D415F5">
              <w:rPr>
                <w:rFonts w:ascii="Times New Roman" w:hAnsi="Times New Roman" w:cs="Times New Roman"/>
              </w:rPr>
              <w:t xml:space="preserve">.4 </w:t>
            </w:r>
            <w:r w:rsidRPr="00CD5C3F">
              <w:rPr>
                <w:rFonts w:ascii="Times New Roman" w:hAnsi="Times New Roman" w:cs="Times New Roman"/>
              </w:rPr>
              <w:t xml:space="preserve">Способен ставить задачи исследования, выбирать методы экспериментальных работ, всесторонне анализировать и представлять результаты научных </w:t>
            </w:r>
            <w:r w:rsidRPr="00CD5C3F">
              <w:rPr>
                <w:rFonts w:ascii="Times New Roman" w:hAnsi="Times New Roman" w:cs="Times New Roman"/>
              </w:rPr>
              <w:lastRenderedPageBreak/>
              <w:t>исследований, разрабатывать практические рекомендации по их использованию в профессиональной деятельности, совершенствовать строительные нормы, технические условия и своды правил, опираясь на современные достижения науки и передовых технологий в области общего и транспортного строительства, градостроительной деятельности</w:t>
            </w:r>
          </w:p>
        </w:tc>
        <w:tc>
          <w:tcPr>
            <w:tcW w:w="3915" w:type="dxa"/>
            <w:tcBorders>
              <w:top w:val="single" w:sz="4" w:space="0" w:color="000001"/>
              <w:left w:val="single" w:sz="4" w:space="0" w:color="000001"/>
              <w:bottom w:val="single" w:sz="4" w:space="0" w:color="000001"/>
            </w:tcBorders>
            <w:shd w:val="clear" w:color="auto" w:fill="FFFFFF"/>
          </w:tcPr>
          <w:p w:rsidR="0073431F" w:rsidRPr="00D415F5" w:rsidRDefault="00CD5C3F">
            <w:pPr>
              <w:spacing w:line="216" w:lineRule="auto"/>
              <w:ind w:left="-57" w:right="57"/>
              <w:rPr>
                <w:rFonts w:ascii="Times New Roman" w:hAnsi="Times New Roman" w:cs="Times New Roman"/>
              </w:rPr>
            </w:pPr>
            <w:r>
              <w:rPr>
                <w:rFonts w:ascii="Times New Roman" w:hAnsi="Times New Roman" w:cs="Times New Roman"/>
              </w:rPr>
              <w:lastRenderedPageBreak/>
              <w:t>ПСК-2</w:t>
            </w:r>
            <w:r w:rsidR="0073431F" w:rsidRPr="00D415F5">
              <w:rPr>
                <w:rFonts w:ascii="Times New Roman" w:hAnsi="Times New Roman" w:cs="Times New Roman"/>
              </w:rPr>
              <w:t xml:space="preserve">.4.1 </w:t>
            </w:r>
            <w:r w:rsidRPr="00CD5C3F">
              <w:rPr>
                <w:rFonts w:ascii="Times New Roman" w:hAnsi="Times New Roman" w:cs="Times New Roman"/>
              </w:rPr>
              <w:t>Знает основные источники научно-технической информации, включая патентные источники</w:t>
            </w:r>
          </w:p>
          <w:p w:rsidR="0073431F" w:rsidRPr="00D415F5" w:rsidRDefault="00CD5C3F">
            <w:pPr>
              <w:spacing w:line="216" w:lineRule="auto"/>
              <w:ind w:left="-57" w:right="57"/>
              <w:rPr>
                <w:rFonts w:ascii="Times New Roman" w:hAnsi="Times New Roman" w:cs="Times New Roman"/>
              </w:rPr>
            </w:pPr>
            <w:r>
              <w:rPr>
                <w:rFonts w:ascii="Times New Roman" w:hAnsi="Times New Roman" w:cs="Times New Roman"/>
              </w:rPr>
              <w:t>ПСК-2</w:t>
            </w:r>
            <w:r w:rsidR="0073431F" w:rsidRPr="00D415F5">
              <w:rPr>
                <w:rFonts w:ascii="Times New Roman" w:hAnsi="Times New Roman" w:cs="Times New Roman"/>
              </w:rPr>
              <w:t xml:space="preserve">.4.2 </w:t>
            </w:r>
            <w:r w:rsidRPr="00CD5C3F">
              <w:rPr>
                <w:rFonts w:ascii="Times New Roman" w:hAnsi="Times New Roman" w:cs="Times New Roman"/>
              </w:rPr>
              <w:t xml:space="preserve">Умеет пользоваться автоматизированными системами по определению предотказных состояний устройств инфраструктуры железнодорожного транспорта, </w:t>
            </w:r>
            <w:r w:rsidRPr="00CD5C3F">
              <w:rPr>
                <w:rFonts w:ascii="Times New Roman" w:hAnsi="Times New Roman" w:cs="Times New Roman"/>
              </w:rPr>
              <w:lastRenderedPageBreak/>
              <w:t>установленными на рабочем месте</w:t>
            </w:r>
          </w:p>
          <w:p w:rsidR="0073431F" w:rsidRPr="00D415F5" w:rsidRDefault="00CD5C3F">
            <w:pPr>
              <w:spacing w:line="216" w:lineRule="auto"/>
              <w:ind w:left="-57" w:right="57"/>
              <w:rPr>
                <w:rFonts w:ascii="Times New Roman" w:hAnsi="Times New Roman" w:cs="Times New Roman"/>
              </w:rPr>
            </w:pPr>
            <w:r>
              <w:rPr>
                <w:rFonts w:ascii="Times New Roman" w:hAnsi="Times New Roman" w:cs="Times New Roman"/>
              </w:rPr>
              <w:t>ПСК-2</w:t>
            </w:r>
            <w:r w:rsidR="0073431F" w:rsidRPr="00D415F5">
              <w:rPr>
                <w:rFonts w:ascii="Times New Roman" w:hAnsi="Times New Roman" w:cs="Times New Roman"/>
              </w:rPr>
              <w:t xml:space="preserve">.4.3 </w:t>
            </w:r>
            <w:r w:rsidRPr="00CD5C3F">
              <w:rPr>
                <w:rFonts w:ascii="Times New Roman" w:hAnsi="Times New Roman" w:cs="Times New Roman"/>
              </w:rPr>
              <w:t>Знает научно-технические проблемы, историю и перспективы развития науки, техники и технологии в сфере транспортного строительства и градостроительной деятельности</w:t>
            </w:r>
          </w:p>
          <w:p w:rsidR="0073431F" w:rsidRPr="00D415F5" w:rsidRDefault="00CD5C3F">
            <w:pPr>
              <w:spacing w:line="216" w:lineRule="auto"/>
              <w:ind w:left="-57" w:right="57"/>
              <w:rPr>
                <w:rFonts w:ascii="Times New Roman" w:hAnsi="Times New Roman" w:cs="Times New Roman"/>
              </w:rPr>
            </w:pPr>
            <w:r>
              <w:rPr>
                <w:rFonts w:ascii="Times New Roman" w:hAnsi="Times New Roman" w:cs="Times New Roman"/>
              </w:rPr>
              <w:t>ПСК-2</w:t>
            </w:r>
            <w:r w:rsidR="0073431F" w:rsidRPr="00D415F5">
              <w:rPr>
                <w:rFonts w:ascii="Times New Roman" w:hAnsi="Times New Roman" w:cs="Times New Roman"/>
              </w:rPr>
              <w:t xml:space="preserve">.4.4 </w:t>
            </w:r>
            <w:r w:rsidRPr="00CD5C3F">
              <w:rPr>
                <w:rFonts w:ascii="Times New Roman" w:hAnsi="Times New Roman" w:cs="Times New Roman"/>
              </w:rPr>
              <w:t>Умеет и владеет навыком использования основных источников  научно-технической информации, включая патентные источники</w:t>
            </w:r>
          </w:p>
          <w:p w:rsidR="0073431F" w:rsidRPr="00D415F5" w:rsidRDefault="00CD5C3F">
            <w:pPr>
              <w:spacing w:line="216" w:lineRule="auto"/>
              <w:ind w:left="-57" w:right="57"/>
              <w:rPr>
                <w:rFonts w:ascii="Times New Roman" w:hAnsi="Times New Roman" w:cs="Times New Roman"/>
              </w:rPr>
            </w:pPr>
            <w:r>
              <w:rPr>
                <w:rFonts w:ascii="Times New Roman" w:hAnsi="Times New Roman" w:cs="Times New Roman"/>
              </w:rPr>
              <w:t>ПСК-2</w:t>
            </w:r>
            <w:r w:rsidR="0073431F" w:rsidRPr="00D415F5">
              <w:rPr>
                <w:rFonts w:ascii="Times New Roman" w:hAnsi="Times New Roman" w:cs="Times New Roman"/>
              </w:rPr>
              <w:t xml:space="preserve">.4.5 </w:t>
            </w:r>
            <w:r w:rsidRPr="00CD5C3F">
              <w:rPr>
                <w:rFonts w:ascii="Times New Roman" w:hAnsi="Times New Roman" w:cs="Times New Roman"/>
              </w:rPr>
              <w:t>Знает классификацию видов данных и их характеристики в области новых производственных технологий, базовые алгоритмы новых производственных технологий,  требования информационной безопасности к различным видам новых производственных технологий</w:t>
            </w:r>
          </w:p>
          <w:p w:rsidR="0073431F" w:rsidRPr="00D415F5" w:rsidRDefault="00CD5C3F">
            <w:pPr>
              <w:spacing w:line="216" w:lineRule="auto"/>
              <w:ind w:left="-57" w:right="57"/>
              <w:rPr>
                <w:rFonts w:ascii="Times New Roman" w:hAnsi="Times New Roman" w:cs="Times New Roman"/>
              </w:rPr>
            </w:pPr>
            <w:r>
              <w:rPr>
                <w:rFonts w:ascii="Times New Roman" w:hAnsi="Times New Roman" w:cs="Times New Roman"/>
              </w:rPr>
              <w:t>ПСК-2</w:t>
            </w:r>
            <w:r w:rsidR="0073431F" w:rsidRPr="00D415F5">
              <w:rPr>
                <w:rFonts w:ascii="Times New Roman" w:hAnsi="Times New Roman" w:cs="Times New Roman"/>
              </w:rPr>
              <w:t xml:space="preserve">.4.6 </w:t>
            </w:r>
            <w:r w:rsidRPr="00CD5C3F">
              <w:rPr>
                <w:rFonts w:ascii="Times New Roman" w:hAnsi="Times New Roman" w:cs="Times New Roman"/>
              </w:rPr>
              <w:t>Знает системы стандартизации в области новых производственных технологий; имеет навык стандартизации процессов новых производственных технологий</w:t>
            </w:r>
          </w:p>
          <w:p w:rsidR="0073431F" w:rsidRPr="00D415F5" w:rsidRDefault="0073431F">
            <w:pPr>
              <w:spacing w:line="216" w:lineRule="auto"/>
              <w:ind w:left="-57" w:right="57"/>
              <w:rPr>
                <w:rFonts w:ascii="Times New Roman" w:hAnsi="Times New Roman" w:cs="Times New Roman"/>
              </w:rPr>
            </w:pPr>
          </w:p>
        </w:tc>
        <w:tc>
          <w:tcPr>
            <w:tcW w:w="2615" w:type="dxa"/>
            <w:tcBorders>
              <w:top w:val="single" w:sz="4" w:space="0" w:color="000001"/>
              <w:left w:val="single" w:sz="4" w:space="0" w:color="000001"/>
              <w:bottom w:val="single" w:sz="4" w:space="0" w:color="000001"/>
              <w:right w:val="single" w:sz="4" w:space="0" w:color="000001"/>
            </w:tcBorders>
            <w:shd w:val="clear" w:color="auto" w:fill="FFFFFF"/>
          </w:tcPr>
          <w:p w:rsidR="0073431F" w:rsidRPr="00D415F5" w:rsidRDefault="0073431F">
            <w:pPr>
              <w:spacing w:line="216" w:lineRule="auto"/>
              <w:ind w:left="-57" w:right="57"/>
              <w:rPr>
                <w:rFonts w:ascii="Times New Roman" w:hAnsi="Times New Roman" w:cs="Times New Roman"/>
              </w:rPr>
            </w:pPr>
            <w:r w:rsidRPr="00D415F5">
              <w:rPr>
                <w:rFonts w:ascii="Times New Roman" w:hAnsi="Times New Roman" w:cs="Times New Roman"/>
              </w:rPr>
              <w:lastRenderedPageBreak/>
              <w:t xml:space="preserve">10.003 Профессиональный </w:t>
            </w:r>
            <w:r w:rsidR="002E2ED1">
              <w:rPr>
                <w:rFonts w:ascii="Times New Roman" w:hAnsi="Times New Roman" w:cs="Times New Roman"/>
              </w:rPr>
              <w:t>стандарт</w:t>
            </w:r>
            <w:hyperlink r:id="rId36"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"Специалист в области инженерно-технического проектирования для градостроительной деятельности"</w:t>
            </w:r>
          </w:p>
          <w:p w:rsidR="0073431F" w:rsidRPr="00D415F5" w:rsidRDefault="0073431F">
            <w:pPr>
              <w:spacing w:line="216" w:lineRule="auto"/>
              <w:ind w:left="-57" w:right="57"/>
              <w:rPr>
                <w:rFonts w:ascii="Times New Roman" w:hAnsi="Times New Roman" w:cs="Times New Roman"/>
              </w:rPr>
            </w:pPr>
            <w:r w:rsidRPr="00D415F5">
              <w:rPr>
                <w:rFonts w:ascii="Times New Roman" w:hAnsi="Times New Roman" w:cs="Times New Roman"/>
              </w:rPr>
              <w:lastRenderedPageBreak/>
              <w:t>10.004 Профессиональный</w:t>
            </w:r>
            <w:r w:rsidR="002E2ED1">
              <w:rPr>
                <w:rFonts w:ascii="Times New Roman" w:hAnsi="Times New Roman" w:cs="Times New Roman"/>
              </w:rPr>
              <w:t xml:space="preserve"> стандарт</w:t>
            </w:r>
            <w:r w:rsidRPr="00D415F5">
              <w:rPr>
                <w:rFonts w:ascii="Times New Roman" w:hAnsi="Times New Roman" w:cs="Times New Roman"/>
              </w:rPr>
              <w:t xml:space="preserve"> </w:t>
            </w:r>
            <w:hyperlink r:id="rId37"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"Специалист в области оценки качества и экспертизы для градостроительной деятельности"</w:t>
            </w:r>
          </w:p>
          <w:p w:rsidR="0073431F" w:rsidRPr="00D415F5" w:rsidRDefault="0073431F">
            <w:pPr>
              <w:spacing w:line="216" w:lineRule="auto"/>
              <w:ind w:left="-57" w:right="57"/>
              <w:rPr>
                <w:rFonts w:ascii="Times New Roman" w:hAnsi="Times New Roman" w:cs="Times New Roman"/>
              </w:rPr>
            </w:pPr>
            <w:r w:rsidRPr="00D415F5">
              <w:rPr>
                <w:rFonts w:ascii="Times New Roman" w:hAnsi="Times New Roman" w:cs="Times New Roman"/>
              </w:rPr>
              <w:t>16.025 Профессиональный стандарт «Организатор строительного производства»</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16.126 Профессиональный </w:t>
            </w:r>
            <w:hyperlink r:id="rId38" w:history="1">
              <w:r w:rsidRPr="00D415F5">
                <w:rPr>
                  <w:rStyle w:val="a4"/>
                  <w:rFonts w:ascii="Times New Roman" w:hAnsi="Times New Roman" w:cs="Times New Roman"/>
                  <w:vanish/>
                </w:rPr>
                <w:t>стандарт</w:t>
              </w:r>
            </w:hyperlink>
            <w:r w:rsidRPr="00D415F5">
              <w:rPr>
                <w:rFonts w:ascii="Times New Roman" w:hAnsi="Times New Roman" w:cs="Times New Roman"/>
              </w:rPr>
              <w:t xml:space="preserve"> "Специалист в области проектирования металлических конструкций зданий и сооружений промышленного и гражданского назначения"</w:t>
            </w:r>
          </w:p>
          <w:p w:rsidR="0073431F" w:rsidRPr="00D415F5" w:rsidRDefault="0073431F">
            <w:pPr>
              <w:spacing w:line="216" w:lineRule="auto"/>
              <w:ind w:left="-57" w:right="57"/>
              <w:rPr>
                <w:rFonts w:ascii="Times New Roman" w:hAnsi="Times New Roman" w:cs="Times New Roman"/>
              </w:rPr>
            </w:pPr>
            <w:r w:rsidRPr="00D415F5">
              <w:rPr>
                <w:rFonts w:ascii="Times New Roman" w:hAnsi="Times New Roman" w:cs="Times New Roman"/>
              </w:rPr>
              <w:t>17.032 Профессиональный стандарт «Специалист диспетчерского аппарата подразделения по обслуживанию сооружений и устройств инфраструктуры железнодорожного транспорта»</w:t>
            </w:r>
          </w:p>
          <w:p w:rsidR="0073431F" w:rsidRPr="00D415F5" w:rsidRDefault="00A86BDC" w:rsidP="004D0BF1">
            <w:pPr>
              <w:spacing w:line="216" w:lineRule="auto"/>
              <w:ind w:left="-57" w:right="57"/>
              <w:rPr>
                <w:rFonts w:ascii="Times New Roman" w:hAnsi="Times New Roman" w:cs="Times New Roman"/>
              </w:rPr>
            </w:pPr>
            <w:hyperlink r:id="rId39" w:history="1">
              <w:r w:rsidR="0073431F" w:rsidRPr="00D415F5">
                <w:rPr>
                  <w:rStyle w:val="a4"/>
                  <w:rFonts w:ascii="Times New Roman" w:hAnsi="Times New Roman" w:cs="Times New Roman"/>
                  <w:vanish/>
                </w:rPr>
                <w:t>стандарт</w:t>
              </w:r>
            </w:hyperlink>
          </w:p>
        </w:tc>
      </w:tr>
    </w:tbl>
    <w:p w:rsidR="0073431F" w:rsidRPr="00D415F5" w:rsidRDefault="0073431F">
      <w:pPr>
        <w:rPr>
          <w:rFonts w:ascii="Times New Roman" w:hAnsi="Times New Roman" w:cs="Times New Roman"/>
        </w:rPr>
        <w:sectPr w:rsidR="0073431F" w:rsidRPr="00D415F5">
          <w:footerReference w:type="even" r:id="rId40"/>
          <w:footerReference w:type="default" r:id="rId41"/>
          <w:footerReference w:type="first" r:id="rId42"/>
          <w:pgSz w:w="16838" w:h="11906" w:orient="landscape"/>
          <w:pgMar w:top="914" w:right="851" w:bottom="1134" w:left="1134" w:header="720" w:footer="0" w:gutter="0"/>
          <w:cols w:space="720"/>
          <w:docGrid w:linePitch="272" w:charSpace="-2458"/>
        </w:sectPr>
      </w:pPr>
    </w:p>
    <w:p w:rsidR="0073431F" w:rsidRPr="00D415F5" w:rsidRDefault="0073431F">
      <w:pPr>
        <w:shd w:val="clear" w:color="auto" w:fill="FFFFFF"/>
        <w:spacing w:line="360" w:lineRule="auto"/>
        <w:ind w:firstLine="709"/>
        <w:jc w:val="both"/>
        <w:rPr>
          <w:rFonts w:ascii="Times New Roman" w:hAnsi="Times New Roman" w:cs="Times New Roman"/>
        </w:rPr>
      </w:pPr>
      <w:r w:rsidRPr="00D415F5">
        <w:rPr>
          <w:rFonts w:ascii="Times New Roman" w:hAnsi="Times New Roman" w:cs="Times New Roman"/>
          <w:bCs/>
          <w:sz w:val="24"/>
          <w:szCs w:val="24"/>
        </w:rPr>
        <w:lastRenderedPageBreak/>
        <w:t>Планируемые результаты обучения по каждой дисциплине (модулю) и практике, соотнесенные с установленными в образовательной программе индикаторами достижения компетенций и обеспечивающие достижение планируемых результатов освоения образовательной программы, приведены в рабочих программах дисциплин (модулей) и программах практик.</w:t>
      </w:r>
    </w:p>
    <w:p w:rsidR="0073431F" w:rsidRPr="00D415F5" w:rsidRDefault="0073431F" w:rsidP="00D415F5">
      <w:pPr>
        <w:pStyle w:val="1"/>
        <w:numPr>
          <w:ilvl w:val="0"/>
          <w:numId w:val="16"/>
        </w:numPr>
        <w:tabs>
          <w:tab w:val="left" w:pos="0"/>
          <w:tab w:val="left" w:pos="1134"/>
        </w:tabs>
        <w:spacing w:line="360" w:lineRule="auto"/>
        <w:ind w:left="0" w:firstLine="709"/>
        <w:rPr>
          <w:rFonts w:ascii="Times New Roman" w:hAnsi="Times New Roman" w:cs="Times New Roman"/>
        </w:rPr>
      </w:pPr>
      <w:bookmarkStart w:id="4" w:name="_Toc41497949"/>
      <w:r w:rsidRPr="00D415F5">
        <w:rPr>
          <w:rFonts w:ascii="Times New Roman" w:hAnsi="Times New Roman" w:cs="Times New Roman"/>
          <w:b/>
          <w:sz w:val="24"/>
        </w:rPr>
        <w:t>Программа государственного экзамена</w:t>
      </w:r>
      <w:bookmarkEnd w:id="4"/>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z w:val="24"/>
          <w:szCs w:val="24"/>
        </w:rPr>
        <w:t xml:space="preserve">Порядок проведения </w:t>
      </w:r>
      <w:r w:rsidRPr="00D415F5">
        <w:rPr>
          <w:rFonts w:ascii="Times New Roman" w:hAnsi="Times New Roman" w:cs="Times New Roman"/>
          <w:bCs/>
          <w:sz w:val="24"/>
          <w:szCs w:val="24"/>
        </w:rPr>
        <w:t xml:space="preserve">государственного экзамена, критерии оценки знаний студентов регламентируются </w:t>
      </w:r>
      <w:r w:rsidRPr="00D415F5">
        <w:rPr>
          <w:rFonts w:ascii="Times New Roman" w:hAnsi="Times New Roman" w:cs="Times New Roman"/>
          <w:sz w:val="24"/>
          <w:szCs w:val="24"/>
        </w:rPr>
        <w:t>Положением ПЛ 2.3.23-2018 «СМК. Порядок проведения государственной итоговой аттестации по образовательным программам высшего образования – по программам бакалавриата, программам специалитета и программам магистратуры».</w:t>
      </w:r>
    </w:p>
    <w:p w:rsidR="0073431F" w:rsidRPr="00D415F5" w:rsidRDefault="0073431F" w:rsidP="00A35687">
      <w:pPr>
        <w:pStyle w:val="2"/>
        <w:numPr>
          <w:ilvl w:val="1"/>
          <w:numId w:val="17"/>
        </w:numPr>
        <w:tabs>
          <w:tab w:val="left" w:pos="0"/>
        </w:tabs>
        <w:spacing w:line="360" w:lineRule="auto"/>
        <w:jc w:val="both"/>
        <w:rPr>
          <w:rFonts w:ascii="Times New Roman" w:hAnsi="Times New Roman" w:cs="Times New Roman"/>
        </w:rPr>
      </w:pPr>
      <w:bookmarkStart w:id="5" w:name="_Toc41497950"/>
      <w:r w:rsidRPr="00D415F5">
        <w:rPr>
          <w:rFonts w:ascii="Times New Roman" w:hAnsi="Times New Roman" w:cs="Times New Roman"/>
          <w:i w:val="0"/>
          <w:sz w:val="24"/>
          <w:szCs w:val="24"/>
        </w:rPr>
        <w:t>Результаты освоения ОП ВО (ГИА)</w:t>
      </w:r>
      <w:bookmarkEnd w:id="5"/>
    </w:p>
    <w:p w:rsidR="0073431F" w:rsidRPr="00D415F5" w:rsidRDefault="0073431F">
      <w:pPr>
        <w:spacing w:line="360" w:lineRule="auto"/>
        <w:ind w:firstLine="709"/>
        <w:jc w:val="both"/>
        <w:rPr>
          <w:rFonts w:ascii="Times New Roman" w:hAnsi="Times New Roman" w:cs="Times New Roman"/>
        </w:rPr>
      </w:pPr>
      <w:r w:rsidRPr="00D415F5">
        <w:rPr>
          <w:rStyle w:val="FontStyle43"/>
          <w:sz w:val="24"/>
          <w:szCs w:val="24"/>
        </w:rPr>
        <w:t>Итоговый государственный экзамен позволяет выпускнику продемонстрировать способность, опираясь на полученные знания, умения, а также используя сформированные навыки в процессе обучения,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73431F" w:rsidRPr="00D415F5" w:rsidRDefault="0073431F">
      <w:pPr>
        <w:spacing w:line="360" w:lineRule="auto"/>
        <w:ind w:firstLine="709"/>
        <w:jc w:val="both"/>
        <w:rPr>
          <w:rFonts w:ascii="Times New Roman" w:hAnsi="Times New Roman" w:cs="Times New Roman"/>
        </w:rPr>
      </w:pPr>
      <w:r w:rsidRPr="00D415F5">
        <w:rPr>
          <w:rStyle w:val="FontStyle43"/>
          <w:sz w:val="24"/>
          <w:szCs w:val="24"/>
        </w:rPr>
        <w:t xml:space="preserve">В процессе государственного экзамена выпускник должен продемонстрировать следующие </w:t>
      </w:r>
      <w:r w:rsidRPr="00D415F5">
        <w:rPr>
          <w:rFonts w:ascii="Times New Roman" w:hAnsi="Times New Roman" w:cs="Times New Roman"/>
          <w:sz w:val="24"/>
          <w:szCs w:val="24"/>
        </w:rPr>
        <w:t>результаты освоения ОП ВО</w:t>
      </w:r>
      <w:r w:rsidRPr="00D415F5">
        <w:rPr>
          <w:rStyle w:val="FontStyle43"/>
          <w:sz w:val="24"/>
          <w:szCs w:val="24"/>
        </w:rPr>
        <w:t>:</w:t>
      </w:r>
    </w:p>
    <w:p w:rsidR="0073431F" w:rsidRPr="00D415F5" w:rsidRDefault="0073431F">
      <w:pPr>
        <w:spacing w:line="360" w:lineRule="auto"/>
        <w:ind w:firstLine="709"/>
        <w:jc w:val="right"/>
        <w:rPr>
          <w:rFonts w:ascii="Times New Roman" w:hAnsi="Times New Roman" w:cs="Times New Roman"/>
        </w:rPr>
      </w:pPr>
      <w:r w:rsidRPr="00D415F5">
        <w:rPr>
          <w:rStyle w:val="FontStyle43"/>
          <w:sz w:val="24"/>
          <w:szCs w:val="24"/>
        </w:rPr>
        <w:t>Таблица 4</w:t>
      </w:r>
    </w:p>
    <w:tbl>
      <w:tblPr>
        <w:tblW w:w="0" w:type="auto"/>
        <w:tblInd w:w="88" w:type="dxa"/>
        <w:tblLayout w:type="fixed"/>
        <w:tblCellMar>
          <w:left w:w="88" w:type="dxa"/>
        </w:tblCellMar>
        <w:tblLook w:val="0000" w:firstRow="0" w:lastRow="0" w:firstColumn="0" w:lastColumn="0" w:noHBand="0" w:noVBand="0"/>
      </w:tblPr>
      <w:tblGrid>
        <w:gridCol w:w="3331"/>
        <w:gridCol w:w="6470"/>
      </w:tblGrid>
      <w:tr w:rsidR="0073431F" w:rsidRPr="00D415F5">
        <w:trPr>
          <w:trHeight w:val="470"/>
        </w:trPr>
        <w:tc>
          <w:tcPr>
            <w:tcW w:w="3331"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jc w:val="center"/>
              <w:rPr>
                <w:rFonts w:ascii="Times New Roman" w:hAnsi="Times New Roman" w:cs="Times New Roman"/>
              </w:rPr>
            </w:pPr>
            <w:r w:rsidRPr="00D415F5">
              <w:rPr>
                <w:rFonts w:ascii="Times New Roman" w:hAnsi="Times New Roman" w:cs="Times New Roman"/>
              </w:rPr>
              <w:t>Код и наименование компетенции выпускника</w:t>
            </w: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jc w:val="center"/>
              <w:rPr>
                <w:rFonts w:ascii="Times New Roman" w:hAnsi="Times New Roman" w:cs="Times New Roman"/>
              </w:rPr>
            </w:pPr>
            <w:r w:rsidRPr="00D415F5">
              <w:rPr>
                <w:rFonts w:ascii="Times New Roman" w:hAnsi="Times New Roman" w:cs="Times New Roman"/>
              </w:rPr>
              <w:t>Код и наименование</w:t>
            </w:r>
          </w:p>
          <w:p w:rsidR="0073431F" w:rsidRPr="00D415F5" w:rsidRDefault="0073431F">
            <w:pPr>
              <w:spacing w:line="228" w:lineRule="auto"/>
              <w:jc w:val="center"/>
              <w:rPr>
                <w:rFonts w:ascii="Times New Roman" w:hAnsi="Times New Roman" w:cs="Times New Roman"/>
              </w:rPr>
            </w:pPr>
            <w:r w:rsidRPr="00D415F5">
              <w:rPr>
                <w:rFonts w:ascii="Times New Roman" w:hAnsi="Times New Roman" w:cs="Times New Roman"/>
              </w:rPr>
              <w:t>индикатора достижения</w:t>
            </w:r>
          </w:p>
          <w:p w:rsidR="0073431F" w:rsidRPr="00D415F5" w:rsidRDefault="0073431F">
            <w:pPr>
              <w:spacing w:line="228" w:lineRule="auto"/>
              <w:jc w:val="center"/>
              <w:rPr>
                <w:rFonts w:ascii="Times New Roman" w:hAnsi="Times New Roman" w:cs="Times New Roman"/>
              </w:rPr>
            </w:pPr>
            <w:r w:rsidRPr="00D415F5">
              <w:rPr>
                <w:rFonts w:ascii="Times New Roman" w:hAnsi="Times New Roman" w:cs="Times New Roman"/>
              </w:rPr>
              <w:t>компетенции</w:t>
            </w:r>
          </w:p>
        </w:tc>
      </w:tr>
      <w:tr w:rsidR="0073431F" w:rsidRPr="00D415F5">
        <w:trPr>
          <w:trHeight w:val="199"/>
        </w:trPr>
        <w:tc>
          <w:tcPr>
            <w:tcW w:w="9801" w:type="dxa"/>
            <w:gridSpan w:val="2"/>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jc w:val="center"/>
              <w:rPr>
                <w:rFonts w:ascii="Times New Roman" w:hAnsi="Times New Roman" w:cs="Times New Roman"/>
              </w:rPr>
            </w:pPr>
            <w:r w:rsidRPr="00D415F5">
              <w:rPr>
                <w:rFonts w:ascii="Times New Roman" w:hAnsi="Times New Roman" w:cs="Times New Roman"/>
                <w:b/>
              </w:rPr>
              <w:t>Универсальные  компетенции</w:t>
            </w:r>
          </w:p>
        </w:tc>
      </w:tr>
      <w:tr w:rsidR="0073431F" w:rsidRPr="00D415F5">
        <w:trPr>
          <w:trHeight w:val="132"/>
        </w:trPr>
        <w:tc>
          <w:tcPr>
            <w:tcW w:w="3331"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УК-3. Способен организовывать и руководить работой команды, вырабатывая командную стратегию для достижения поставленной цели</w:t>
            </w: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УК-3.1 Знает основные концепции управления человеческими ресурсами в различных организационных структурах</w:t>
            </w:r>
          </w:p>
        </w:tc>
      </w:tr>
      <w:tr w:rsidR="0073431F" w:rsidRPr="00D415F5">
        <w:trPr>
          <w:trHeight w:val="470"/>
        </w:trPr>
        <w:tc>
          <w:tcPr>
            <w:tcW w:w="3331"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УК-5. Способен анализировать и учитывать разнообразие культур в процессе межкультурного взаимодействия</w:t>
            </w: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УК-5.3 Демонстрирует знания основных этапов развития транспорта России в контексте мирового исторического развития</w:t>
            </w:r>
          </w:p>
        </w:tc>
      </w:tr>
      <w:tr w:rsidR="0073431F" w:rsidRPr="00D415F5">
        <w:trPr>
          <w:trHeight w:val="317"/>
        </w:trPr>
        <w:tc>
          <w:tcPr>
            <w:tcW w:w="9801" w:type="dxa"/>
            <w:gridSpan w:val="2"/>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jc w:val="center"/>
              <w:rPr>
                <w:rFonts w:ascii="Times New Roman" w:hAnsi="Times New Roman" w:cs="Times New Roman"/>
              </w:rPr>
            </w:pPr>
            <w:r w:rsidRPr="00D415F5">
              <w:rPr>
                <w:rFonts w:ascii="Times New Roman" w:hAnsi="Times New Roman" w:cs="Times New Roman"/>
                <w:b/>
              </w:rPr>
              <w:t>Общепрофессиональные компетенции (ОПК)</w:t>
            </w:r>
          </w:p>
        </w:tc>
      </w:tr>
      <w:tr w:rsidR="0073431F" w:rsidRPr="00D415F5">
        <w:trPr>
          <w:trHeight w:val="470"/>
        </w:trPr>
        <w:tc>
          <w:tcPr>
            <w:tcW w:w="3331"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 xml:space="preserve">ОПК-1. Способен решать инженерные задачи в </w:t>
            </w:r>
            <w:r w:rsidRPr="00D415F5">
              <w:rPr>
                <w:rFonts w:ascii="Times New Roman" w:hAnsi="Times New Roman" w:cs="Times New Roman"/>
              </w:rPr>
              <w:lastRenderedPageBreak/>
              <w:t>профессиональной деятельности с использованием методов естественных наук, математического анализа и моделирования</w:t>
            </w: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lastRenderedPageBreak/>
              <w:t xml:space="preserve">ОПК-1.1 Демонстрирует знания основных понятий и фундаментальных законов физики, применяет методы </w:t>
            </w:r>
            <w:r w:rsidRPr="00D415F5">
              <w:rPr>
                <w:rFonts w:ascii="Times New Roman" w:hAnsi="Times New Roman" w:cs="Times New Roman"/>
              </w:rPr>
              <w:lastRenderedPageBreak/>
              <w:t>теоретического и экспериментального исследования физических явлений, процессов и объектов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ОПК-1.3 Знает основные понятия и законы химии, способен объяснять сущность химических явлений и процессов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ОПК-1.4 Знает основы высшей математики, способен представить математическое описание процессов, использует навыки математического описания моделируемого процесса (объекта) для решения инженерных задач</w:t>
            </w:r>
          </w:p>
        </w:tc>
      </w:tr>
      <w:tr w:rsidR="0073431F" w:rsidRPr="00D415F5">
        <w:trPr>
          <w:trHeight w:val="470"/>
        </w:trPr>
        <w:tc>
          <w:tcPr>
            <w:tcW w:w="3331"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lastRenderedPageBreak/>
              <w:t>ОПК-4. Способен выполнять проектирование и расчет транспортных объектов в соответствии с требованиями нормативных документов</w:t>
            </w: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 xml:space="preserve">ОПК-4.1 Владеет навыками построения технических чертежей, двухмерных и трехмерных графических моделей конкретных инженерных объектов и сооружений </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ОПК-4.3 Определяет силы реакций, действующих на тело, скорости ускорения точек тела в различных видах движений, анализирует кинематические схемы механических систем</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ОПК-4.5 Использует методы расчета надежности систем при проектировании транспортных объектов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ОПК-4.7 Знает типовые методы анализа напряженного и деформированного состояния элементов конструкций при различных видах нагружения, умеет выполнять расчеты на прочность, жесткость и устойчивость элементов машин и механизмов при различных видах нагружения</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 xml:space="preserve">ОПК-4.8 Знает основные виды механизмов, умеет анализировать кинематические схемы механизмов машин и обоснованно выбирать параметры их приводов   </w:t>
            </w:r>
          </w:p>
        </w:tc>
      </w:tr>
      <w:tr w:rsidR="0073431F" w:rsidRPr="00D415F5">
        <w:trPr>
          <w:trHeight w:val="470"/>
        </w:trPr>
        <w:tc>
          <w:tcPr>
            <w:tcW w:w="3331"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ОПК-5. Способен 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w:t>
            </w: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ОПК-5.1 Знает инструкции, технологические карты, техническую документацию в области техники и технологии работы транспортных систем и сетей, организацию работы подразделений и линейных предприятий железнодорожного транспорта</w:t>
            </w:r>
          </w:p>
        </w:tc>
      </w:tr>
      <w:tr w:rsidR="0073431F" w:rsidRPr="00D415F5">
        <w:trPr>
          <w:trHeight w:val="293"/>
        </w:trPr>
        <w:tc>
          <w:tcPr>
            <w:tcW w:w="3331" w:type="dxa"/>
            <w:vMerge/>
            <w:tcBorders>
              <w:top w:val="single" w:sz="4" w:space="0" w:color="00000A"/>
              <w:left w:val="single" w:sz="4" w:space="0" w:color="00000A"/>
              <w:bottom w:val="single" w:sz="4" w:space="0" w:color="00000A"/>
            </w:tcBorders>
            <w:shd w:val="clear" w:color="auto" w:fill="FFFFFF"/>
          </w:tcPr>
          <w:p w:rsidR="0073431F" w:rsidRPr="00D415F5" w:rsidRDefault="0073431F">
            <w:pPr>
              <w:snapToGrid w:val="0"/>
              <w:spacing w:line="228" w:lineRule="auto"/>
              <w:rPr>
                <w:rFonts w:ascii="Times New Roman" w:hAnsi="Times New Roman" w:cs="Times New Roman"/>
              </w:rPr>
            </w:pP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napToGrid w:val="0"/>
              <w:spacing w:line="228" w:lineRule="auto"/>
              <w:rPr>
                <w:rFonts w:ascii="Times New Roman" w:hAnsi="Times New Roman" w:cs="Times New Roman"/>
              </w:rPr>
            </w:pPr>
          </w:p>
        </w:tc>
      </w:tr>
      <w:tr w:rsidR="0073431F" w:rsidRPr="00D415F5">
        <w:trPr>
          <w:trHeight w:val="470"/>
        </w:trPr>
        <w:tc>
          <w:tcPr>
            <w:tcW w:w="3331"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ОПК-9. Способен контролировать правильность применения системы оплаты труда и материального, и нематериального стимулирования работников</w:t>
            </w: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ОПК-9.1 Знает виды оплаты труда, основы материального и нематериального стимулирования работников для повышения производительности труда</w:t>
            </w:r>
          </w:p>
        </w:tc>
      </w:tr>
      <w:tr w:rsidR="0073431F" w:rsidRPr="00D415F5">
        <w:trPr>
          <w:trHeight w:val="470"/>
        </w:trPr>
        <w:tc>
          <w:tcPr>
            <w:tcW w:w="3331"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ОПК-10. Способен формулировать и решать научно-технические задачи в области своей профессиональной деятельности</w:t>
            </w: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rPr>
              <w:t>ОПК-10.1 Знает основные направления научно-исследовательской деятельности в эксплуатации объектов транспорта; принципы построения алгоритмов решения научно-технических задач в профессиональной деятельности</w:t>
            </w:r>
          </w:p>
        </w:tc>
      </w:tr>
      <w:tr w:rsidR="0073431F" w:rsidRPr="00D415F5">
        <w:trPr>
          <w:trHeight w:val="205"/>
        </w:trPr>
        <w:tc>
          <w:tcPr>
            <w:tcW w:w="9801" w:type="dxa"/>
            <w:gridSpan w:val="2"/>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jc w:val="center"/>
              <w:rPr>
                <w:rFonts w:ascii="Times New Roman" w:hAnsi="Times New Roman" w:cs="Times New Roman"/>
              </w:rPr>
            </w:pPr>
            <w:r w:rsidRPr="00D415F5">
              <w:rPr>
                <w:rFonts w:ascii="Times New Roman" w:hAnsi="Times New Roman" w:cs="Times New Roman"/>
                <w:b/>
              </w:rPr>
              <w:t>профессиональные компетенции (ПК)</w:t>
            </w:r>
          </w:p>
        </w:tc>
      </w:tr>
      <w:tr w:rsidR="0073431F" w:rsidRPr="00D415F5">
        <w:trPr>
          <w:trHeight w:val="470"/>
        </w:trPr>
        <w:tc>
          <w:tcPr>
            <w:tcW w:w="3331"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ПК-1 Способен организовывать и выполнять инженерные изыскания транспортных путей </w:t>
            </w:r>
            <w:r w:rsidRPr="00D415F5">
              <w:rPr>
                <w:rFonts w:ascii="Times New Roman" w:hAnsi="Times New Roman" w:cs="Times New Roman"/>
              </w:rPr>
              <w:lastRenderedPageBreak/>
              <w:t>и сооружений, включая геодезические, гидрометрические и инженерно-геологические работы</w:t>
            </w: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lastRenderedPageBreak/>
              <w:t xml:space="preserve">ПК-1.1 Знает особенности проектирования плана и профиля железнодорожного пути, мостов, путепроводов, эстакад и </w:t>
            </w:r>
            <w:r w:rsidRPr="00D415F5">
              <w:rPr>
                <w:rFonts w:ascii="Times New Roman" w:hAnsi="Times New Roman" w:cs="Times New Roman"/>
              </w:rPr>
              <w:lastRenderedPageBreak/>
              <w:t>тоннелей</w:t>
            </w:r>
          </w:p>
          <w:p w:rsidR="0073431F" w:rsidRPr="00D415F5" w:rsidRDefault="0073431F">
            <w:pPr>
              <w:spacing w:line="228" w:lineRule="auto"/>
              <w:ind w:left="-57" w:right="57"/>
              <w:rPr>
                <w:rFonts w:ascii="Times New Roman" w:hAnsi="Times New Roman" w:cs="Times New Roman"/>
              </w:rPr>
            </w:pPr>
          </w:p>
        </w:tc>
      </w:tr>
      <w:tr w:rsidR="0073431F" w:rsidRPr="00D415F5">
        <w:trPr>
          <w:trHeight w:val="470"/>
        </w:trPr>
        <w:tc>
          <w:tcPr>
            <w:tcW w:w="3331" w:type="dxa"/>
            <w:tcBorders>
              <w:top w:val="single" w:sz="4" w:space="0" w:color="00000A"/>
              <w:left w:val="single" w:sz="4" w:space="0" w:color="00000A"/>
              <w:bottom w:val="single" w:sz="4" w:space="0" w:color="00000A"/>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rPr>
              <w:lastRenderedPageBreak/>
              <w:t xml:space="preserve">ПК-2 Способен выполнять математическое моделирование объектов и процессов, статические и динамические расчеты транспортных сооружений на базе современного программного обеспечения для автоматизированного проектирования и исследований </w:t>
            </w: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ПК-2.1 Знает теорию расчета сооружений</w:t>
            </w:r>
          </w:p>
          <w:p w:rsidR="0073431F" w:rsidRPr="00D415F5" w:rsidRDefault="0073431F">
            <w:pPr>
              <w:spacing w:line="228" w:lineRule="auto"/>
              <w:ind w:left="-57" w:right="57"/>
              <w:rPr>
                <w:rFonts w:ascii="Times New Roman" w:hAnsi="Times New Roman" w:cs="Times New Roman"/>
              </w:rPr>
            </w:pPr>
          </w:p>
        </w:tc>
      </w:tr>
      <w:tr w:rsidR="0073431F" w:rsidRPr="00D415F5">
        <w:trPr>
          <w:trHeight w:val="470"/>
        </w:trPr>
        <w:tc>
          <w:tcPr>
            <w:tcW w:w="3331"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ПК-3 Способен проводить анализ различных вариантов конструкций, производить выбор материалов, принимать обоснованные технические решения</w:t>
            </w: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ПК-3.1 Знает конструкции железнодорожного пути, мостов, труб, путепроводов, эстакад, тоннелей, зданий и сооружений</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ПК-3.2 Знает экономические основы строительства, содержания и реконструкции железнодорожного пути и искусственных сооружений; нормативную документацию по техническому обслуживанию железнодорожного пути и исскуственных сооружений</w:t>
            </w:r>
          </w:p>
        </w:tc>
      </w:tr>
      <w:tr w:rsidR="0073431F" w:rsidRPr="00D415F5">
        <w:trPr>
          <w:trHeight w:val="470"/>
        </w:trPr>
        <w:tc>
          <w:tcPr>
            <w:tcW w:w="3331" w:type="dxa"/>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ПК-4 Способен принимать решения в области научно-исследовательских задач транспортного строительства, применяя нормативную базу, теоретические основы, опыт строительства и эксплуатации транспортных путей и сооружений</w:t>
            </w: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ПК-4.1 Знает современные достижения науки, методы исследований</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ПК-4.3 Владеет методологией анализа нормативных документов</w:t>
            </w:r>
          </w:p>
        </w:tc>
      </w:tr>
      <w:tr w:rsidR="0073431F" w:rsidRPr="00D415F5">
        <w:trPr>
          <w:trHeight w:val="470"/>
        </w:trPr>
        <w:tc>
          <w:tcPr>
            <w:tcW w:w="3331" w:type="dxa"/>
            <w:tcBorders>
              <w:top w:val="single" w:sz="4" w:space="0" w:color="00000A"/>
              <w:left w:val="single" w:sz="4" w:space="0" w:color="00000A"/>
              <w:bottom w:val="single" w:sz="4" w:space="0" w:color="00000A"/>
            </w:tcBorders>
            <w:shd w:val="clear" w:color="auto" w:fill="FFFFFF"/>
          </w:tcPr>
          <w:p w:rsidR="0073431F" w:rsidRPr="00D415F5" w:rsidRDefault="0073431F">
            <w:pPr>
              <w:tabs>
                <w:tab w:val="clear" w:pos="709"/>
                <w:tab w:val="center" w:pos="1510"/>
              </w:tabs>
              <w:spacing w:line="228" w:lineRule="auto"/>
              <w:ind w:left="-57" w:right="57"/>
              <w:rPr>
                <w:rFonts w:ascii="Times New Roman" w:hAnsi="Times New Roman" w:cs="Times New Roman"/>
              </w:rPr>
            </w:pPr>
            <w:r w:rsidRPr="00D415F5">
              <w:rPr>
                <w:rFonts w:ascii="Times New Roman" w:hAnsi="Times New Roman" w:cs="Times New Roman"/>
              </w:rPr>
              <w:t>ПК-5 Способен планировать производственные процессы по размещению технологического оборудования и техническому оснащению, выполнять расчет производственных мощностей и загрузку оборудования по действующим методикам и нормативам</w:t>
            </w: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ПК-5.1 Знает организационно-технологические схемы в железнодорожном строительстве и путевом хозяйстве; технику и технологии строительства, содержание и реконструкцию транспортных сооружений, включая железнодорожный путь, организацию работ</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 xml:space="preserve">ПК-5.4 Знает основные положения по организации и управлению строительством объектов железнодорожной инфраструктуры; состав проекта организации строительства железной дороги в целом и отдельных объектов, в том числе уникальных </w:t>
            </w:r>
          </w:p>
          <w:p w:rsidR="0073431F" w:rsidRPr="00D415F5" w:rsidRDefault="0073431F">
            <w:pPr>
              <w:spacing w:line="228" w:lineRule="auto"/>
              <w:ind w:left="-57" w:right="57"/>
              <w:rPr>
                <w:rFonts w:ascii="Times New Roman" w:hAnsi="Times New Roman" w:cs="Times New Roman"/>
              </w:rPr>
            </w:pPr>
            <w:r w:rsidRPr="00D415F5">
              <w:rPr>
                <w:rFonts w:ascii="Times New Roman" w:hAnsi="Times New Roman" w:cs="Times New Roman"/>
              </w:rPr>
              <w:t>ПК-5.5 Знает и владеет способами и методами планирования строительного производства,  навыками разработки планов (сетевых, объектовых, календарных) строительного производства</w:t>
            </w:r>
          </w:p>
        </w:tc>
      </w:tr>
      <w:tr w:rsidR="0073431F" w:rsidRPr="00D415F5">
        <w:trPr>
          <w:trHeight w:val="240"/>
        </w:trPr>
        <w:tc>
          <w:tcPr>
            <w:tcW w:w="9801" w:type="dxa"/>
            <w:gridSpan w:val="2"/>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jc w:val="center"/>
              <w:rPr>
                <w:rFonts w:ascii="Times New Roman" w:hAnsi="Times New Roman" w:cs="Times New Roman"/>
              </w:rPr>
            </w:pPr>
            <w:r w:rsidRPr="00D415F5">
              <w:rPr>
                <w:rFonts w:ascii="Times New Roman" w:hAnsi="Times New Roman" w:cs="Times New Roman"/>
                <w:b/>
              </w:rPr>
              <w:t>профессионально-специализированные компетенции (ПСК)</w:t>
            </w:r>
          </w:p>
        </w:tc>
      </w:tr>
      <w:tr w:rsidR="0073431F" w:rsidRPr="00D415F5">
        <w:trPr>
          <w:trHeight w:val="470"/>
        </w:trPr>
        <w:tc>
          <w:tcPr>
            <w:tcW w:w="3331" w:type="dxa"/>
            <w:tcBorders>
              <w:top w:val="single" w:sz="4" w:space="0" w:color="00000A"/>
              <w:left w:val="single" w:sz="4" w:space="0" w:color="00000A"/>
              <w:bottom w:val="single" w:sz="4" w:space="0" w:color="00000A"/>
            </w:tcBorders>
            <w:shd w:val="clear" w:color="auto" w:fill="FFFFFF"/>
          </w:tcPr>
          <w:p w:rsidR="0073431F" w:rsidRPr="00D415F5" w:rsidRDefault="00216CA6">
            <w:pPr>
              <w:spacing w:line="228" w:lineRule="auto"/>
              <w:ind w:left="-57" w:right="57"/>
              <w:rPr>
                <w:rFonts w:ascii="Times New Roman" w:hAnsi="Times New Roman" w:cs="Times New Roman"/>
              </w:rPr>
            </w:pPr>
            <w:r w:rsidRPr="00D415F5">
              <w:rPr>
                <w:rFonts w:ascii="Times New Roman" w:hAnsi="Times New Roman" w:cs="Times New Roman"/>
              </w:rPr>
              <w:t>ПСК-</w:t>
            </w:r>
            <w:r w:rsidRPr="007D42DF">
              <w:rPr>
                <w:rFonts w:ascii="Times New Roman" w:hAnsi="Times New Roman" w:cs="Times New Roman"/>
              </w:rPr>
              <w:t>2</w:t>
            </w:r>
            <w:r w:rsidRPr="00D415F5">
              <w:rPr>
                <w:rFonts w:ascii="Times New Roman" w:hAnsi="Times New Roman" w:cs="Times New Roman"/>
              </w:rPr>
              <w:t xml:space="preserve">.1 </w:t>
            </w:r>
            <w:r w:rsidRPr="007D42DF">
              <w:rPr>
                <w:rFonts w:ascii="Times New Roman" w:hAnsi="Times New Roman" w:cs="Times New Roman"/>
              </w:rPr>
              <w:t xml:space="preserve">Способен использовать методы оценки и контроля состояния конструкций железнодорожного пути и основных производственных ресурсов, разрабатывать проекты </w:t>
            </w:r>
            <w:r w:rsidRPr="007D42DF">
              <w:rPr>
                <w:rFonts w:ascii="Times New Roman" w:hAnsi="Times New Roman" w:cs="Times New Roman"/>
              </w:rPr>
              <w:lastRenderedPageBreak/>
              <w:t>производства работ, технологические процессы и карты по техническому обслуживанию, ремонту и реконструкции сооружений и устройств инфраструктуры железнодорожного транспорта, выполнять расчет производственных мощностей и загрузку оборудования, включая специализированный подвижной состав и путевые машины, оценивать технико-экономическую эффективность и качество строительных и путевых работ</w:t>
            </w: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216CA6" w:rsidRPr="00D415F5" w:rsidRDefault="00216CA6" w:rsidP="00216CA6">
            <w:pPr>
              <w:spacing w:line="228" w:lineRule="auto"/>
              <w:ind w:left="-57" w:right="57"/>
              <w:rPr>
                <w:rFonts w:ascii="Times New Roman" w:hAnsi="Times New Roman" w:cs="Times New Roman"/>
              </w:rPr>
            </w:pPr>
            <w:r>
              <w:rPr>
                <w:rFonts w:ascii="Times New Roman" w:hAnsi="Times New Roman" w:cs="Times New Roman"/>
              </w:rPr>
              <w:lastRenderedPageBreak/>
              <w:t>ПСК-</w:t>
            </w:r>
            <w:r w:rsidRPr="007D42DF">
              <w:rPr>
                <w:rFonts w:ascii="Times New Roman" w:hAnsi="Times New Roman" w:cs="Times New Roman"/>
              </w:rPr>
              <w:t>2</w:t>
            </w:r>
            <w:r w:rsidRPr="00D415F5">
              <w:rPr>
                <w:rFonts w:ascii="Times New Roman" w:hAnsi="Times New Roman" w:cs="Times New Roman"/>
              </w:rPr>
              <w:t xml:space="preserve">.1.1 </w:t>
            </w:r>
            <w:r w:rsidRPr="007D42DF">
              <w:rPr>
                <w:rFonts w:ascii="Times New Roman" w:hAnsi="Times New Roman" w:cs="Times New Roman"/>
              </w:rPr>
              <w:t xml:space="preserve">Знает технологические процессы, и технологию производства работ по техническому обслуживанию, ремонту и реконструкции сооружений и устройств инфраструктуры железнодорожного транспорта и текущему содержанию пути и земляного полотна;  нормативно-технические и руководящие документы по выполнению и оперативному руководству работой </w:t>
            </w:r>
            <w:r w:rsidRPr="007D42DF">
              <w:rPr>
                <w:rFonts w:ascii="Times New Roman" w:hAnsi="Times New Roman" w:cs="Times New Roman"/>
              </w:rPr>
              <w:lastRenderedPageBreak/>
              <w:t>при проведении плановых и сопутствующих работ</w:t>
            </w:r>
          </w:p>
          <w:p w:rsidR="00216CA6" w:rsidRPr="00D415F5"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7D42DF">
              <w:rPr>
                <w:rFonts w:ascii="Times New Roman" w:hAnsi="Times New Roman" w:cs="Times New Roman"/>
              </w:rPr>
              <w:t>2</w:t>
            </w:r>
            <w:r w:rsidRPr="00D415F5">
              <w:rPr>
                <w:rFonts w:ascii="Times New Roman" w:hAnsi="Times New Roman" w:cs="Times New Roman"/>
              </w:rPr>
              <w:t xml:space="preserve">.1.2 </w:t>
            </w:r>
            <w:r w:rsidRPr="007D42DF">
              <w:rPr>
                <w:rFonts w:ascii="Times New Roman" w:hAnsi="Times New Roman" w:cs="Times New Roman"/>
              </w:rPr>
              <w:t>Знает виды, назначение и технические характеристики специального железнодорожного подвижного состава, включая путевые машины; порядок взаимодействия со смежными хозяйствами при организации работы специального железнодорожного подвижного состава, включая путевые машины на полигоне железной дороги</w:t>
            </w:r>
          </w:p>
          <w:p w:rsidR="00216CA6" w:rsidRPr="00D415F5"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7D42DF">
              <w:rPr>
                <w:rFonts w:ascii="Times New Roman" w:hAnsi="Times New Roman" w:cs="Times New Roman"/>
              </w:rPr>
              <w:t>2</w:t>
            </w:r>
            <w:r w:rsidRPr="00D415F5">
              <w:rPr>
                <w:rFonts w:ascii="Times New Roman" w:hAnsi="Times New Roman" w:cs="Times New Roman"/>
              </w:rPr>
              <w:t xml:space="preserve">.1.3 </w:t>
            </w:r>
            <w:r w:rsidRPr="007D42DF">
              <w:rPr>
                <w:rFonts w:ascii="Times New Roman" w:hAnsi="Times New Roman" w:cs="Times New Roman"/>
              </w:rPr>
              <w:t>Знает виды и причины повреждений и дефектов элементов верхнего строения пути и земляного полотна, порядок и сроки их устранения; применяемые контрольно-измерительные инструменты и оборудование и правила пользования ими; порядок сопровождения дефектоскопных и путеизмерительных тележек и контрольно-измерительных вагонов</w:t>
            </w:r>
          </w:p>
          <w:p w:rsidR="00216CA6" w:rsidRPr="00D415F5"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7D42DF">
              <w:rPr>
                <w:rFonts w:ascii="Times New Roman" w:hAnsi="Times New Roman" w:cs="Times New Roman"/>
              </w:rPr>
              <w:t>2</w:t>
            </w:r>
            <w:r w:rsidRPr="00D415F5">
              <w:rPr>
                <w:rFonts w:ascii="Times New Roman" w:hAnsi="Times New Roman" w:cs="Times New Roman"/>
              </w:rPr>
              <w:t xml:space="preserve">.1.4 </w:t>
            </w:r>
            <w:r w:rsidRPr="007D42DF">
              <w:rPr>
                <w:rFonts w:ascii="Times New Roman" w:hAnsi="Times New Roman" w:cs="Times New Roman"/>
              </w:rPr>
              <w:t>Знает виды и характеристики основных строительных машин, механизмов, энергетических установок, транспортных средств, технологической оснастки, применяемых при различных видах строительных работ</w:t>
            </w:r>
          </w:p>
          <w:p w:rsidR="00216CA6" w:rsidRPr="00216CA6"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sidRPr="00D415F5">
              <w:rPr>
                <w:rFonts w:ascii="Times New Roman" w:hAnsi="Times New Roman" w:cs="Times New Roman"/>
              </w:rPr>
              <w:t xml:space="preserve">.1.5 </w:t>
            </w:r>
            <w:r w:rsidRPr="00953505">
              <w:rPr>
                <w:rFonts w:ascii="Times New Roman" w:hAnsi="Times New Roman" w:cs="Times New Roman"/>
              </w:rPr>
              <w:t>Умеет и владеет навыками принятия решения при оперативном руководстве работой по техническому обслуживанию, ремонту сооружений и устройств инфраструктуры железнодорожного транспорта и текущему содержанию пути при проведении плановых и сопутствующих работ</w:t>
            </w:r>
          </w:p>
          <w:p w:rsidR="00216CA6" w:rsidRPr="00953505"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Pr>
                <w:rFonts w:ascii="Times New Roman" w:hAnsi="Times New Roman" w:cs="Times New Roman"/>
              </w:rPr>
              <w:t>.1.</w:t>
            </w:r>
            <w:r w:rsidRPr="00953505">
              <w:rPr>
                <w:rFonts w:ascii="Times New Roman" w:hAnsi="Times New Roman" w:cs="Times New Roman"/>
              </w:rPr>
              <w:t>6</w:t>
            </w:r>
            <w:r w:rsidRPr="00D415F5">
              <w:rPr>
                <w:rFonts w:ascii="Times New Roman" w:hAnsi="Times New Roman" w:cs="Times New Roman"/>
              </w:rPr>
              <w:t xml:space="preserve"> </w:t>
            </w:r>
            <w:r w:rsidRPr="00953505">
              <w:rPr>
                <w:rFonts w:ascii="Times New Roman" w:hAnsi="Times New Roman" w:cs="Times New Roman"/>
              </w:rPr>
              <w:t>Умеет получать, анализировать и структурировать информацию о плановых и фактически выполненных объемах работ по ремонту, строительству железнодорожного пути и текущему содержанию объектов инфраструктуры на полигоне железной дороги с использованием специального подвижного состава</w:t>
            </w:r>
          </w:p>
          <w:p w:rsidR="00216CA6" w:rsidRPr="00FE307A"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Pr>
                <w:rFonts w:ascii="Times New Roman" w:hAnsi="Times New Roman" w:cs="Times New Roman"/>
              </w:rPr>
              <w:t>.1.7</w:t>
            </w:r>
            <w:r w:rsidRPr="00D415F5">
              <w:rPr>
                <w:rFonts w:ascii="Times New Roman" w:hAnsi="Times New Roman" w:cs="Times New Roman"/>
              </w:rPr>
              <w:t xml:space="preserve"> </w:t>
            </w:r>
            <w:r w:rsidRPr="00FE307A">
              <w:rPr>
                <w:rFonts w:ascii="Times New Roman" w:hAnsi="Times New Roman" w:cs="Times New Roman"/>
              </w:rPr>
              <w:t>Умеет и имеет навыки применения контрольно-измерительных инструментов и оборудования при  техническом обслуживании, ремонте сооружений и устройств инфраструктуры железнодорожного транспорта и текущем содержании пути</w:t>
            </w:r>
          </w:p>
          <w:p w:rsidR="00216CA6" w:rsidRPr="00FE307A"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Pr>
                <w:rFonts w:ascii="Times New Roman" w:hAnsi="Times New Roman" w:cs="Times New Roman"/>
              </w:rPr>
              <w:t xml:space="preserve">.1.8 </w:t>
            </w:r>
            <w:r w:rsidRPr="00FE307A">
              <w:rPr>
                <w:rFonts w:ascii="Times New Roman" w:hAnsi="Times New Roman" w:cs="Times New Roman"/>
              </w:rPr>
              <w:t>Владеет навыками организации работы специального подвижного состава, включая путевые машины на полигоне железной дороги</w:t>
            </w:r>
          </w:p>
          <w:p w:rsidR="00216CA6" w:rsidRPr="00FE307A"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Pr>
                <w:rFonts w:ascii="Times New Roman" w:hAnsi="Times New Roman" w:cs="Times New Roman"/>
              </w:rPr>
              <w:t>.1.9</w:t>
            </w:r>
            <w:r w:rsidRPr="00D415F5">
              <w:rPr>
                <w:rFonts w:ascii="Times New Roman" w:hAnsi="Times New Roman" w:cs="Times New Roman"/>
              </w:rPr>
              <w:t xml:space="preserve"> </w:t>
            </w:r>
            <w:r w:rsidRPr="00FE307A">
              <w:rPr>
                <w:rFonts w:ascii="Times New Roman" w:hAnsi="Times New Roman" w:cs="Times New Roman"/>
              </w:rPr>
              <w:t>Владеет технологией производства различных видов строительных работ, включая работы по техническому обслуживанию, ремонту сооружений и устройств инфраструктуры железнодорожного транспорта и текущему содержанию пути</w:t>
            </w:r>
          </w:p>
          <w:p w:rsidR="00216CA6" w:rsidRPr="00FE307A"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Pr>
                <w:rFonts w:ascii="Times New Roman" w:hAnsi="Times New Roman" w:cs="Times New Roman"/>
              </w:rPr>
              <w:t>.1.10</w:t>
            </w:r>
            <w:r w:rsidRPr="00D415F5">
              <w:rPr>
                <w:rFonts w:ascii="Times New Roman" w:hAnsi="Times New Roman" w:cs="Times New Roman"/>
              </w:rPr>
              <w:t xml:space="preserve"> </w:t>
            </w:r>
            <w:r w:rsidRPr="00FE307A">
              <w:rPr>
                <w:rFonts w:ascii="Times New Roman" w:hAnsi="Times New Roman" w:cs="Times New Roman"/>
              </w:rPr>
              <w:t>Умеет анализировать текущие процессы, выделять основные операции и определять участки, требующие автоматизации и оптимизации новых производственных технологий</w:t>
            </w:r>
          </w:p>
          <w:p w:rsidR="00216CA6" w:rsidRPr="00FE307A"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Pr>
                <w:rFonts w:ascii="Times New Roman" w:hAnsi="Times New Roman" w:cs="Times New Roman"/>
              </w:rPr>
              <w:t>.1.11</w:t>
            </w:r>
            <w:r w:rsidRPr="00D415F5">
              <w:rPr>
                <w:rFonts w:ascii="Times New Roman" w:hAnsi="Times New Roman" w:cs="Times New Roman"/>
              </w:rPr>
              <w:t xml:space="preserve"> </w:t>
            </w:r>
            <w:r w:rsidRPr="00FE307A">
              <w:rPr>
                <w:rFonts w:ascii="Times New Roman" w:hAnsi="Times New Roman" w:cs="Times New Roman"/>
              </w:rPr>
              <w:t>Знает методологию и принципы использования новых производственных технологий</w:t>
            </w:r>
          </w:p>
          <w:p w:rsidR="00216CA6" w:rsidRPr="00FE307A"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sidRPr="00D415F5">
              <w:rPr>
                <w:rFonts w:ascii="Times New Roman" w:hAnsi="Times New Roman" w:cs="Times New Roman"/>
              </w:rPr>
              <w:t>.1.</w:t>
            </w:r>
            <w:r>
              <w:rPr>
                <w:rFonts w:ascii="Times New Roman" w:hAnsi="Times New Roman" w:cs="Times New Roman"/>
              </w:rPr>
              <w:t>12</w:t>
            </w:r>
            <w:r w:rsidRPr="00D415F5">
              <w:rPr>
                <w:rFonts w:ascii="Times New Roman" w:hAnsi="Times New Roman" w:cs="Times New Roman"/>
              </w:rPr>
              <w:t xml:space="preserve"> </w:t>
            </w:r>
            <w:r w:rsidRPr="00FE307A">
              <w:rPr>
                <w:rFonts w:ascii="Times New Roman" w:hAnsi="Times New Roman" w:cs="Times New Roman"/>
              </w:rPr>
              <w:t>Владеет терминологией в области новых производственных технологий</w:t>
            </w:r>
          </w:p>
          <w:p w:rsidR="00216CA6" w:rsidRPr="00B914AB"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Pr>
                <w:rFonts w:ascii="Times New Roman" w:hAnsi="Times New Roman" w:cs="Times New Roman"/>
              </w:rPr>
              <w:t xml:space="preserve">.1.13 </w:t>
            </w:r>
            <w:r w:rsidRPr="00D415F5">
              <w:rPr>
                <w:rFonts w:ascii="Times New Roman" w:hAnsi="Times New Roman" w:cs="Times New Roman"/>
              </w:rPr>
              <w:t xml:space="preserve"> </w:t>
            </w:r>
            <w:r w:rsidRPr="00B914AB">
              <w:rPr>
                <w:rFonts w:ascii="Times New Roman" w:hAnsi="Times New Roman" w:cs="Times New Roman"/>
              </w:rPr>
              <w:t xml:space="preserve">Имеет навыки разработки и описания методологии </w:t>
            </w:r>
            <w:r w:rsidRPr="00B914AB">
              <w:rPr>
                <w:rFonts w:ascii="Times New Roman" w:hAnsi="Times New Roman" w:cs="Times New Roman"/>
              </w:rPr>
              <w:lastRenderedPageBreak/>
              <w:t>новых производственных технологий</w:t>
            </w:r>
          </w:p>
          <w:p w:rsidR="0073431F" w:rsidRPr="00D415F5"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953505">
              <w:rPr>
                <w:rFonts w:ascii="Times New Roman" w:hAnsi="Times New Roman" w:cs="Times New Roman"/>
              </w:rPr>
              <w:t>2</w:t>
            </w:r>
            <w:r w:rsidRPr="00D415F5">
              <w:rPr>
                <w:rFonts w:ascii="Times New Roman" w:hAnsi="Times New Roman" w:cs="Times New Roman"/>
              </w:rPr>
              <w:t>.1.</w:t>
            </w:r>
            <w:r>
              <w:rPr>
                <w:rFonts w:ascii="Times New Roman" w:hAnsi="Times New Roman" w:cs="Times New Roman"/>
              </w:rPr>
              <w:t xml:space="preserve">14 </w:t>
            </w:r>
            <w:r w:rsidRPr="00B914AB">
              <w:rPr>
                <w:rFonts w:ascii="Times New Roman" w:hAnsi="Times New Roman" w:cs="Times New Roman"/>
              </w:rPr>
              <w:t>Умеет разрабатывать локальные нормативные технические документы в области организации  строительного производства и технического обслуживания железнодорожного пути</w:t>
            </w:r>
          </w:p>
        </w:tc>
      </w:tr>
      <w:tr w:rsidR="0073431F" w:rsidRPr="00D415F5">
        <w:trPr>
          <w:trHeight w:val="470"/>
        </w:trPr>
        <w:tc>
          <w:tcPr>
            <w:tcW w:w="3331" w:type="dxa"/>
            <w:tcBorders>
              <w:top w:val="single" w:sz="4" w:space="0" w:color="00000A"/>
              <w:left w:val="single" w:sz="4" w:space="0" w:color="00000A"/>
              <w:bottom w:val="single" w:sz="4" w:space="0" w:color="00000A"/>
            </w:tcBorders>
            <w:shd w:val="clear" w:color="auto" w:fill="FFFFFF"/>
          </w:tcPr>
          <w:p w:rsidR="0073431F" w:rsidRPr="00D415F5" w:rsidRDefault="00216CA6">
            <w:pPr>
              <w:spacing w:line="228" w:lineRule="auto"/>
              <w:ind w:left="-57" w:right="57"/>
              <w:rPr>
                <w:rFonts w:ascii="Times New Roman" w:hAnsi="Times New Roman" w:cs="Times New Roman"/>
              </w:rPr>
            </w:pPr>
            <w:r>
              <w:rPr>
                <w:rFonts w:ascii="Times New Roman" w:hAnsi="Times New Roman" w:cs="Times New Roman"/>
              </w:rPr>
              <w:lastRenderedPageBreak/>
              <w:t>ПСК-</w:t>
            </w:r>
            <w:r w:rsidRPr="00165033">
              <w:rPr>
                <w:rFonts w:ascii="Times New Roman" w:hAnsi="Times New Roman" w:cs="Times New Roman"/>
              </w:rPr>
              <w:t>2</w:t>
            </w:r>
            <w:r w:rsidRPr="00D415F5">
              <w:rPr>
                <w:rFonts w:ascii="Times New Roman" w:hAnsi="Times New Roman" w:cs="Times New Roman"/>
              </w:rPr>
              <w:t xml:space="preserve">.2  </w:t>
            </w:r>
            <w:r w:rsidRPr="00165033">
              <w:rPr>
                <w:rFonts w:ascii="Times New Roman" w:hAnsi="Times New Roman" w:cs="Times New Roman"/>
              </w:rPr>
              <w:t>Способен организовать работу предприятия и руководить профессиональными коллективами, осуществляющими комплекс работ по инженерным изысканиям, проектированию, строительству, техническому обслуживанию и контролю состояния верхнего строения пути, земляного полотна и искусственных сооружений железнодорожного транспорта</w:t>
            </w: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216CA6" w:rsidRPr="00D415F5"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165033">
              <w:rPr>
                <w:rFonts w:ascii="Times New Roman" w:hAnsi="Times New Roman" w:cs="Times New Roman"/>
              </w:rPr>
              <w:t>2</w:t>
            </w:r>
            <w:r w:rsidRPr="00D415F5">
              <w:rPr>
                <w:rFonts w:ascii="Times New Roman" w:hAnsi="Times New Roman" w:cs="Times New Roman"/>
              </w:rPr>
              <w:t xml:space="preserve">.2.1 </w:t>
            </w:r>
            <w:r w:rsidRPr="00165033">
              <w:rPr>
                <w:rFonts w:ascii="Times New Roman" w:hAnsi="Times New Roman" w:cs="Times New Roman"/>
              </w:rPr>
              <w:t>Знает требования нормативно-правовых актов, нормативно-технических и нормативно-методических документов по проектированию, строительству и реконструкции верхнего строения пути, земляного полотна и искусственных сооружений железнодорожного транспорта</w:t>
            </w:r>
          </w:p>
          <w:p w:rsidR="00216CA6" w:rsidRPr="00D415F5"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165033">
              <w:rPr>
                <w:rFonts w:ascii="Times New Roman" w:hAnsi="Times New Roman" w:cs="Times New Roman"/>
              </w:rPr>
              <w:t>2</w:t>
            </w:r>
            <w:r w:rsidRPr="00D415F5">
              <w:rPr>
                <w:rFonts w:ascii="Times New Roman" w:hAnsi="Times New Roman" w:cs="Times New Roman"/>
              </w:rPr>
              <w:t xml:space="preserve">.2.2 </w:t>
            </w:r>
            <w:r w:rsidRPr="00165033">
              <w:rPr>
                <w:rFonts w:ascii="Times New Roman" w:hAnsi="Times New Roman" w:cs="Times New Roman"/>
              </w:rPr>
              <w:t>Умеет разрабатывать технико-экономическое обоснование проектов и планов строительной организации с учетом имеющихся ресурсов, рассчитать экономическую эффективность проектируемых технологических процессов для разработки линейных и сетевых графиков</w:t>
            </w:r>
          </w:p>
          <w:p w:rsidR="00216CA6" w:rsidRPr="00D415F5"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165033">
              <w:rPr>
                <w:rFonts w:ascii="Times New Roman" w:hAnsi="Times New Roman" w:cs="Times New Roman"/>
              </w:rPr>
              <w:t>2</w:t>
            </w:r>
            <w:r w:rsidRPr="00D415F5">
              <w:rPr>
                <w:rFonts w:ascii="Times New Roman" w:hAnsi="Times New Roman" w:cs="Times New Roman"/>
              </w:rPr>
              <w:t xml:space="preserve">.2.3 </w:t>
            </w:r>
            <w:r w:rsidRPr="00165033">
              <w:rPr>
                <w:rFonts w:ascii="Times New Roman" w:hAnsi="Times New Roman" w:cs="Times New Roman"/>
              </w:rPr>
              <w:t>Знает основы экономики строительного производства и путевого хозяйства, принципы ценообразования в строительстве</w:t>
            </w:r>
          </w:p>
          <w:p w:rsidR="00216CA6" w:rsidRPr="00D415F5"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165033">
              <w:rPr>
                <w:rFonts w:ascii="Times New Roman" w:hAnsi="Times New Roman" w:cs="Times New Roman"/>
              </w:rPr>
              <w:t>2</w:t>
            </w:r>
            <w:r w:rsidRPr="00D415F5">
              <w:rPr>
                <w:rFonts w:ascii="Times New Roman" w:hAnsi="Times New Roman" w:cs="Times New Roman"/>
              </w:rPr>
              <w:t xml:space="preserve">.2.4 </w:t>
            </w:r>
            <w:r w:rsidRPr="00165033">
              <w:rPr>
                <w:rFonts w:ascii="Times New Roman" w:hAnsi="Times New Roman" w:cs="Times New Roman"/>
              </w:rPr>
              <w:t>Владеет методами проведения технико-экономических расчетов в строительстве</w:t>
            </w:r>
          </w:p>
          <w:p w:rsidR="00216CA6" w:rsidRPr="00216CA6" w:rsidRDefault="00216CA6" w:rsidP="00216CA6">
            <w:pPr>
              <w:spacing w:line="228" w:lineRule="auto"/>
              <w:ind w:left="-57" w:right="57"/>
              <w:rPr>
                <w:rFonts w:ascii="Times New Roman" w:hAnsi="Times New Roman" w:cs="Times New Roman"/>
              </w:rPr>
            </w:pPr>
            <w:r>
              <w:rPr>
                <w:rFonts w:ascii="Times New Roman" w:hAnsi="Times New Roman" w:cs="Times New Roman"/>
              </w:rPr>
              <w:t>ПСК-</w:t>
            </w:r>
            <w:r w:rsidRPr="00165033">
              <w:rPr>
                <w:rFonts w:ascii="Times New Roman" w:hAnsi="Times New Roman" w:cs="Times New Roman"/>
              </w:rPr>
              <w:t>2</w:t>
            </w:r>
            <w:r w:rsidRPr="00D415F5">
              <w:rPr>
                <w:rFonts w:ascii="Times New Roman" w:hAnsi="Times New Roman" w:cs="Times New Roman"/>
              </w:rPr>
              <w:t xml:space="preserve">.2.5 </w:t>
            </w:r>
            <w:r w:rsidRPr="00165033">
              <w:rPr>
                <w:rFonts w:ascii="Times New Roman" w:hAnsi="Times New Roman" w:cs="Times New Roman"/>
              </w:rPr>
              <w:t>Знает порядок тарификации работ и рабочих, нормы и расценки на работы по ремонту верхнего строения пути, земляного полотна, искусственных сооружений, порядок их пересмотра; порядок внедрения технически обоснованных норм труда</w:t>
            </w:r>
          </w:p>
          <w:p w:rsidR="0073431F" w:rsidRPr="00D415F5" w:rsidRDefault="00216CA6" w:rsidP="00216CA6">
            <w:pPr>
              <w:snapToGrid w:val="0"/>
              <w:spacing w:line="228" w:lineRule="auto"/>
              <w:ind w:left="-57" w:right="57"/>
              <w:rPr>
                <w:rFonts w:ascii="Times New Roman" w:hAnsi="Times New Roman" w:cs="Times New Roman"/>
              </w:rPr>
            </w:pPr>
            <w:r>
              <w:rPr>
                <w:rFonts w:ascii="Times New Roman" w:hAnsi="Times New Roman" w:cs="Times New Roman"/>
              </w:rPr>
              <w:t>ПСК-</w:t>
            </w:r>
            <w:r w:rsidRPr="00165033">
              <w:rPr>
                <w:rFonts w:ascii="Times New Roman" w:hAnsi="Times New Roman" w:cs="Times New Roman"/>
              </w:rPr>
              <w:t>2</w:t>
            </w:r>
            <w:r w:rsidRPr="00D415F5">
              <w:rPr>
                <w:rFonts w:ascii="Times New Roman" w:hAnsi="Times New Roman" w:cs="Times New Roman"/>
              </w:rPr>
              <w:t xml:space="preserve">.2.6 </w:t>
            </w:r>
            <w:r w:rsidRPr="00165033">
              <w:rPr>
                <w:rFonts w:ascii="Times New Roman" w:hAnsi="Times New Roman" w:cs="Times New Roman"/>
              </w:rPr>
              <w:t>Знает бизнес-практику в области стандартизации процессов новых производственных технологий, методологию построения ролевой модели в области новых производственных технологий</w:t>
            </w:r>
          </w:p>
        </w:tc>
      </w:tr>
      <w:tr w:rsidR="0073431F" w:rsidRPr="00D415F5">
        <w:trPr>
          <w:trHeight w:val="470"/>
        </w:trPr>
        <w:tc>
          <w:tcPr>
            <w:tcW w:w="3331" w:type="dxa"/>
            <w:tcBorders>
              <w:top w:val="single" w:sz="4" w:space="0" w:color="00000A"/>
              <w:left w:val="single" w:sz="4" w:space="0" w:color="00000A"/>
              <w:bottom w:val="single" w:sz="4" w:space="0" w:color="00000A"/>
            </w:tcBorders>
            <w:shd w:val="clear" w:color="auto" w:fill="FFFFFF"/>
          </w:tcPr>
          <w:p w:rsidR="0073431F" w:rsidRPr="00D415F5" w:rsidRDefault="002D1079">
            <w:pPr>
              <w:spacing w:line="228" w:lineRule="auto"/>
              <w:ind w:left="-57" w:right="57"/>
              <w:rPr>
                <w:rFonts w:ascii="Times New Roman" w:hAnsi="Times New Roman" w:cs="Times New Roman"/>
              </w:rPr>
            </w:pPr>
            <w:r>
              <w:rPr>
                <w:rFonts w:ascii="Times New Roman" w:hAnsi="Times New Roman" w:cs="Times New Roman"/>
              </w:rPr>
              <w:t>ПСК-2</w:t>
            </w:r>
            <w:r w:rsidRPr="00D415F5">
              <w:rPr>
                <w:rFonts w:ascii="Times New Roman" w:hAnsi="Times New Roman" w:cs="Times New Roman"/>
              </w:rPr>
              <w:t xml:space="preserve">.3 </w:t>
            </w:r>
            <w:r w:rsidRPr="008E13AA">
              <w:rPr>
                <w:rFonts w:ascii="Times New Roman" w:hAnsi="Times New Roman" w:cs="Times New Roman"/>
              </w:rPr>
              <w:t>Способен проектировать и рассчитывать конструкции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природных воздействиях, включая нестандартные ситуации</w:t>
            </w: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2D1079" w:rsidRPr="00D415F5" w:rsidRDefault="002D1079" w:rsidP="002D1079">
            <w:pPr>
              <w:spacing w:line="228" w:lineRule="auto"/>
              <w:ind w:left="-57" w:right="57"/>
              <w:rPr>
                <w:rFonts w:ascii="Times New Roman" w:hAnsi="Times New Roman" w:cs="Times New Roman"/>
              </w:rPr>
            </w:pPr>
            <w:r>
              <w:rPr>
                <w:rFonts w:ascii="Times New Roman" w:hAnsi="Times New Roman" w:cs="Times New Roman"/>
              </w:rPr>
              <w:t>ПСК-2</w:t>
            </w:r>
            <w:r w:rsidRPr="00D415F5">
              <w:rPr>
                <w:rFonts w:ascii="Times New Roman" w:hAnsi="Times New Roman" w:cs="Times New Roman"/>
              </w:rPr>
              <w:t xml:space="preserve">.3.1 </w:t>
            </w:r>
            <w:r w:rsidRPr="008E13AA">
              <w:rPr>
                <w:rFonts w:ascii="Times New Roman" w:hAnsi="Times New Roman" w:cs="Times New Roman"/>
              </w:rPr>
              <w:t>Знает конструкции и принцип работы устройств инфраструктуры железнодорожного транспорта</w:t>
            </w:r>
          </w:p>
          <w:p w:rsidR="002D1079" w:rsidRPr="00D415F5" w:rsidRDefault="002D1079" w:rsidP="002D1079">
            <w:pPr>
              <w:spacing w:line="228" w:lineRule="auto"/>
              <w:ind w:left="-57" w:right="57"/>
              <w:rPr>
                <w:rFonts w:ascii="Times New Roman" w:hAnsi="Times New Roman" w:cs="Times New Roman"/>
              </w:rPr>
            </w:pPr>
            <w:r>
              <w:rPr>
                <w:rFonts w:ascii="Times New Roman" w:hAnsi="Times New Roman" w:cs="Times New Roman"/>
              </w:rPr>
              <w:t>ПСК-2</w:t>
            </w:r>
            <w:r w:rsidRPr="00D415F5">
              <w:rPr>
                <w:rFonts w:ascii="Times New Roman" w:hAnsi="Times New Roman" w:cs="Times New Roman"/>
              </w:rPr>
              <w:t xml:space="preserve">.3.2 </w:t>
            </w:r>
            <w:r w:rsidRPr="008E13AA">
              <w:rPr>
                <w:rFonts w:ascii="Times New Roman" w:hAnsi="Times New Roman" w:cs="Times New Roman"/>
              </w:rPr>
              <w:t>Знает процесс проектирования и строительства объекта капитального строительства, реконструкции, технического перевооружения и модернизации</w:t>
            </w:r>
          </w:p>
          <w:p w:rsidR="002D1079" w:rsidRPr="00D415F5" w:rsidRDefault="002D1079" w:rsidP="002D1079">
            <w:pPr>
              <w:spacing w:line="228" w:lineRule="auto"/>
              <w:ind w:left="-57" w:right="57"/>
              <w:rPr>
                <w:rFonts w:ascii="Times New Roman" w:hAnsi="Times New Roman" w:cs="Times New Roman"/>
              </w:rPr>
            </w:pPr>
            <w:r>
              <w:rPr>
                <w:rFonts w:ascii="Times New Roman" w:hAnsi="Times New Roman" w:cs="Times New Roman"/>
              </w:rPr>
              <w:t>ПСК-2</w:t>
            </w:r>
            <w:r w:rsidRPr="00D415F5">
              <w:rPr>
                <w:rFonts w:ascii="Times New Roman" w:hAnsi="Times New Roman" w:cs="Times New Roman"/>
              </w:rPr>
              <w:t xml:space="preserve">.3.3 </w:t>
            </w:r>
            <w:r w:rsidRPr="008E13AA">
              <w:rPr>
                <w:rFonts w:ascii="Times New Roman" w:hAnsi="Times New Roman" w:cs="Times New Roman"/>
              </w:rPr>
              <w:t>Умеет и владеет навыкам выполнения проектных работ, экономических и технических расчетов по проектным решениям с использованием современного программного обеспечения</w:t>
            </w:r>
          </w:p>
          <w:p w:rsidR="002D1079" w:rsidRPr="00D415F5" w:rsidRDefault="002D1079" w:rsidP="002D1079">
            <w:pPr>
              <w:spacing w:line="228" w:lineRule="auto"/>
              <w:ind w:left="-57" w:right="57"/>
              <w:rPr>
                <w:rFonts w:ascii="Times New Roman" w:hAnsi="Times New Roman" w:cs="Times New Roman"/>
              </w:rPr>
            </w:pPr>
            <w:r>
              <w:rPr>
                <w:rFonts w:ascii="Times New Roman" w:hAnsi="Times New Roman" w:cs="Times New Roman"/>
              </w:rPr>
              <w:t>ПСК-2</w:t>
            </w:r>
            <w:r w:rsidRPr="00D415F5">
              <w:rPr>
                <w:rFonts w:ascii="Times New Roman" w:hAnsi="Times New Roman" w:cs="Times New Roman"/>
              </w:rPr>
              <w:t xml:space="preserve">.3.4 </w:t>
            </w:r>
            <w:r w:rsidRPr="00AE00BD">
              <w:rPr>
                <w:rFonts w:ascii="Times New Roman" w:hAnsi="Times New Roman" w:cs="Times New Roman"/>
              </w:rPr>
              <w:t>Умеет применять оптимальные варианты решений в нестандартных ситуациях, возникающих при выполнении работ  по проектированию, ремонту и текущему содержанию верхнего строения пути и земляного полотна</w:t>
            </w:r>
          </w:p>
          <w:p w:rsidR="002D1079" w:rsidRDefault="002D1079" w:rsidP="002D1079">
            <w:pPr>
              <w:spacing w:line="228" w:lineRule="auto"/>
              <w:ind w:left="-57" w:right="57"/>
              <w:rPr>
                <w:rFonts w:ascii="Times New Roman" w:hAnsi="Times New Roman" w:cs="Times New Roman"/>
              </w:rPr>
            </w:pPr>
            <w:r>
              <w:rPr>
                <w:rFonts w:ascii="Times New Roman" w:hAnsi="Times New Roman" w:cs="Times New Roman"/>
              </w:rPr>
              <w:t>ПСК-2</w:t>
            </w:r>
            <w:r w:rsidRPr="00D415F5">
              <w:rPr>
                <w:rFonts w:ascii="Times New Roman" w:hAnsi="Times New Roman" w:cs="Times New Roman"/>
              </w:rPr>
              <w:t xml:space="preserve">.3.5 </w:t>
            </w:r>
            <w:r w:rsidRPr="00AE00BD">
              <w:rPr>
                <w:rFonts w:ascii="Times New Roman" w:hAnsi="Times New Roman" w:cs="Times New Roman"/>
              </w:rPr>
              <w:t>Знает технические характеристики и конструктивные особенности верхнего строения пути и земляного полотна, искусственных сооружений</w:t>
            </w:r>
          </w:p>
          <w:p w:rsidR="002D1079" w:rsidRDefault="002D1079" w:rsidP="002D1079">
            <w:pPr>
              <w:spacing w:line="228" w:lineRule="auto"/>
              <w:ind w:left="-57" w:right="57"/>
              <w:rPr>
                <w:rFonts w:ascii="Times New Roman" w:hAnsi="Times New Roman" w:cs="Times New Roman"/>
              </w:rPr>
            </w:pPr>
            <w:r>
              <w:rPr>
                <w:rFonts w:ascii="Times New Roman" w:hAnsi="Times New Roman" w:cs="Times New Roman"/>
              </w:rPr>
              <w:t>ПСК-2.3.6</w:t>
            </w:r>
            <w:r w:rsidRPr="00D415F5">
              <w:rPr>
                <w:rFonts w:ascii="Times New Roman" w:hAnsi="Times New Roman" w:cs="Times New Roman"/>
              </w:rPr>
              <w:t xml:space="preserve"> </w:t>
            </w:r>
            <w:r w:rsidRPr="00AE00BD">
              <w:rPr>
                <w:rFonts w:ascii="Times New Roman" w:hAnsi="Times New Roman" w:cs="Times New Roman"/>
              </w:rPr>
              <w:t>Умеет производить анализ причин, вызвавших неисправности  верхнего строения пути, земляного полотна, искусственных сооружений</w:t>
            </w:r>
          </w:p>
          <w:p w:rsidR="0073431F" w:rsidRPr="00D415F5" w:rsidRDefault="002D1079" w:rsidP="002D1079">
            <w:pPr>
              <w:snapToGrid w:val="0"/>
              <w:spacing w:line="228" w:lineRule="auto"/>
              <w:ind w:left="-57" w:right="57"/>
              <w:rPr>
                <w:rFonts w:ascii="Times New Roman" w:hAnsi="Times New Roman" w:cs="Times New Roman"/>
              </w:rPr>
            </w:pPr>
            <w:r>
              <w:rPr>
                <w:rFonts w:ascii="Times New Roman" w:hAnsi="Times New Roman" w:cs="Times New Roman"/>
              </w:rPr>
              <w:lastRenderedPageBreak/>
              <w:t>ПСК-2.3.7</w:t>
            </w:r>
            <w:r w:rsidRPr="00D415F5">
              <w:rPr>
                <w:rFonts w:ascii="Times New Roman" w:hAnsi="Times New Roman" w:cs="Times New Roman"/>
              </w:rPr>
              <w:t xml:space="preserve"> </w:t>
            </w:r>
            <w:r w:rsidRPr="00AE00BD">
              <w:rPr>
                <w:rFonts w:ascii="Times New Roman" w:hAnsi="Times New Roman" w:cs="Times New Roman"/>
              </w:rPr>
              <w:t>Знает методологию новых производственных технологий Компании, методологию обследования новых производственных технологий</w:t>
            </w:r>
          </w:p>
        </w:tc>
      </w:tr>
      <w:tr w:rsidR="0073431F" w:rsidRPr="00D415F5">
        <w:trPr>
          <w:trHeight w:val="470"/>
        </w:trPr>
        <w:tc>
          <w:tcPr>
            <w:tcW w:w="3331" w:type="dxa"/>
            <w:tcBorders>
              <w:top w:val="single" w:sz="4" w:space="0" w:color="00000A"/>
              <w:left w:val="single" w:sz="4" w:space="0" w:color="00000A"/>
              <w:bottom w:val="single" w:sz="4" w:space="0" w:color="00000A"/>
            </w:tcBorders>
            <w:shd w:val="clear" w:color="auto" w:fill="FFFFFF"/>
          </w:tcPr>
          <w:p w:rsidR="0073431F" w:rsidRPr="00D415F5" w:rsidRDefault="002D1079">
            <w:pPr>
              <w:spacing w:line="216" w:lineRule="auto"/>
              <w:ind w:left="-57" w:right="57"/>
              <w:rPr>
                <w:rFonts w:ascii="Times New Roman" w:hAnsi="Times New Roman" w:cs="Times New Roman"/>
              </w:rPr>
            </w:pPr>
            <w:r>
              <w:rPr>
                <w:rFonts w:ascii="Times New Roman" w:hAnsi="Times New Roman" w:cs="Times New Roman"/>
              </w:rPr>
              <w:lastRenderedPageBreak/>
              <w:t>ПСК-2</w:t>
            </w:r>
            <w:r w:rsidRPr="00D415F5">
              <w:rPr>
                <w:rFonts w:ascii="Times New Roman" w:hAnsi="Times New Roman" w:cs="Times New Roman"/>
              </w:rPr>
              <w:t xml:space="preserve">.4 </w:t>
            </w:r>
            <w:r w:rsidRPr="00CD5C3F">
              <w:rPr>
                <w:rFonts w:ascii="Times New Roman" w:hAnsi="Times New Roman" w:cs="Times New Roman"/>
              </w:rPr>
              <w:t>Способен ставить задачи исследования, выбирать методы экспериментальных работ, всесторонне анализировать и представлять результаты научных исследований, разрабатывать практические рекомендации по их использованию в профессиональной деятельности, совершенствовать строительные нормы, технические условия и своды правил, опираясь на современные достижения науки и передовых технологий в области общего и транспортного строительства, градостроительной деятельности</w:t>
            </w:r>
          </w:p>
        </w:tc>
        <w:tc>
          <w:tcPr>
            <w:tcW w:w="6470" w:type="dxa"/>
            <w:tcBorders>
              <w:top w:val="single" w:sz="4" w:space="0" w:color="00000A"/>
              <w:left w:val="single" w:sz="4" w:space="0" w:color="00000A"/>
              <w:bottom w:val="single" w:sz="4" w:space="0" w:color="00000A"/>
              <w:right w:val="single" w:sz="4" w:space="0" w:color="00000A"/>
            </w:tcBorders>
            <w:shd w:val="clear" w:color="auto" w:fill="FFFFFF"/>
          </w:tcPr>
          <w:p w:rsidR="002D1079" w:rsidRPr="00D415F5" w:rsidRDefault="002D1079" w:rsidP="002D1079">
            <w:pPr>
              <w:spacing w:line="216" w:lineRule="auto"/>
              <w:ind w:left="-57" w:right="57"/>
              <w:rPr>
                <w:rFonts w:ascii="Times New Roman" w:hAnsi="Times New Roman" w:cs="Times New Roman"/>
              </w:rPr>
            </w:pPr>
            <w:r>
              <w:rPr>
                <w:rFonts w:ascii="Times New Roman" w:hAnsi="Times New Roman" w:cs="Times New Roman"/>
              </w:rPr>
              <w:t>ПСК-2</w:t>
            </w:r>
            <w:r w:rsidRPr="00D415F5">
              <w:rPr>
                <w:rFonts w:ascii="Times New Roman" w:hAnsi="Times New Roman" w:cs="Times New Roman"/>
              </w:rPr>
              <w:t xml:space="preserve">.4.1 </w:t>
            </w:r>
            <w:r w:rsidRPr="00CD5C3F">
              <w:rPr>
                <w:rFonts w:ascii="Times New Roman" w:hAnsi="Times New Roman" w:cs="Times New Roman"/>
              </w:rPr>
              <w:t>Знает основные источники научно-технической информации, включая патентные источники</w:t>
            </w:r>
          </w:p>
          <w:p w:rsidR="002D1079" w:rsidRPr="00D415F5" w:rsidRDefault="002D1079" w:rsidP="002D1079">
            <w:pPr>
              <w:spacing w:line="216" w:lineRule="auto"/>
              <w:ind w:left="-57" w:right="57"/>
              <w:rPr>
                <w:rFonts w:ascii="Times New Roman" w:hAnsi="Times New Roman" w:cs="Times New Roman"/>
              </w:rPr>
            </w:pPr>
            <w:r>
              <w:rPr>
                <w:rFonts w:ascii="Times New Roman" w:hAnsi="Times New Roman" w:cs="Times New Roman"/>
              </w:rPr>
              <w:t>ПСК-2</w:t>
            </w:r>
            <w:r w:rsidRPr="00D415F5">
              <w:rPr>
                <w:rFonts w:ascii="Times New Roman" w:hAnsi="Times New Roman" w:cs="Times New Roman"/>
              </w:rPr>
              <w:t xml:space="preserve">.4.2 </w:t>
            </w:r>
            <w:r w:rsidRPr="00CD5C3F">
              <w:rPr>
                <w:rFonts w:ascii="Times New Roman" w:hAnsi="Times New Roman" w:cs="Times New Roman"/>
              </w:rPr>
              <w:t>Умеет пользоваться автоматизированными системами по определению предотказных состояний устройств инфраструктуры железнодорожного транспорта, установленными на рабочем месте</w:t>
            </w:r>
          </w:p>
          <w:p w:rsidR="002D1079" w:rsidRPr="00D415F5" w:rsidRDefault="002D1079" w:rsidP="002D1079">
            <w:pPr>
              <w:spacing w:line="216" w:lineRule="auto"/>
              <w:ind w:left="-57" w:right="57"/>
              <w:rPr>
                <w:rFonts w:ascii="Times New Roman" w:hAnsi="Times New Roman" w:cs="Times New Roman"/>
              </w:rPr>
            </w:pPr>
            <w:r>
              <w:rPr>
                <w:rFonts w:ascii="Times New Roman" w:hAnsi="Times New Roman" w:cs="Times New Roman"/>
              </w:rPr>
              <w:t>ПСК-2</w:t>
            </w:r>
            <w:r w:rsidRPr="00D415F5">
              <w:rPr>
                <w:rFonts w:ascii="Times New Roman" w:hAnsi="Times New Roman" w:cs="Times New Roman"/>
              </w:rPr>
              <w:t xml:space="preserve">.4.3 </w:t>
            </w:r>
            <w:r w:rsidRPr="00CD5C3F">
              <w:rPr>
                <w:rFonts w:ascii="Times New Roman" w:hAnsi="Times New Roman" w:cs="Times New Roman"/>
              </w:rPr>
              <w:t>Знает научно-технические проблемы, историю и перспективы развития науки, техники и технологии в сфере транспортного строительства и градостроительной деятельности</w:t>
            </w:r>
          </w:p>
          <w:p w:rsidR="002D1079" w:rsidRPr="00D415F5" w:rsidRDefault="002D1079" w:rsidP="002D1079">
            <w:pPr>
              <w:spacing w:line="216" w:lineRule="auto"/>
              <w:ind w:left="-57" w:right="57"/>
              <w:rPr>
                <w:rFonts w:ascii="Times New Roman" w:hAnsi="Times New Roman" w:cs="Times New Roman"/>
              </w:rPr>
            </w:pPr>
            <w:r>
              <w:rPr>
                <w:rFonts w:ascii="Times New Roman" w:hAnsi="Times New Roman" w:cs="Times New Roman"/>
              </w:rPr>
              <w:t>ПСК-2</w:t>
            </w:r>
            <w:r w:rsidRPr="00D415F5">
              <w:rPr>
                <w:rFonts w:ascii="Times New Roman" w:hAnsi="Times New Roman" w:cs="Times New Roman"/>
              </w:rPr>
              <w:t xml:space="preserve">.4.4 </w:t>
            </w:r>
            <w:r w:rsidRPr="00CD5C3F">
              <w:rPr>
                <w:rFonts w:ascii="Times New Roman" w:hAnsi="Times New Roman" w:cs="Times New Roman"/>
              </w:rPr>
              <w:t>Умеет и владеет навыком использования основных источников  научно-технической информации, включая патентные источники</w:t>
            </w:r>
          </w:p>
          <w:p w:rsidR="002D1079" w:rsidRPr="00D415F5" w:rsidRDefault="002D1079" w:rsidP="002D1079">
            <w:pPr>
              <w:spacing w:line="216" w:lineRule="auto"/>
              <w:ind w:left="-57" w:right="57"/>
              <w:rPr>
                <w:rFonts w:ascii="Times New Roman" w:hAnsi="Times New Roman" w:cs="Times New Roman"/>
              </w:rPr>
            </w:pPr>
            <w:r>
              <w:rPr>
                <w:rFonts w:ascii="Times New Roman" w:hAnsi="Times New Roman" w:cs="Times New Roman"/>
              </w:rPr>
              <w:t>ПСК-2</w:t>
            </w:r>
            <w:r w:rsidRPr="00D415F5">
              <w:rPr>
                <w:rFonts w:ascii="Times New Roman" w:hAnsi="Times New Roman" w:cs="Times New Roman"/>
              </w:rPr>
              <w:t xml:space="preserve">.4.5 </w:t>
            </w:r>
            <w:r w:rsidRPr="00CD5C3F">
              <w:rPr>
                <w:rFonts w:ascii="Times New Roman" w:hAnsi="Times New Roman" w:cs="Times New Roman"/>
              </w:rPr>
              <w:t>Знает классификацию видов данных и их характеристики в области новых производственных технологий, базовые алгоритмы новых производственных технологий,  требования информационной безопасности к различным видам новых производственных технологий</w:t>
            </w:r>
          </w:p>
          <w:p w:rsidR="0073431F" w:rsidRPr="00D415F5" w:rsidRDefault="002D1079" w:rsidP="002D1079">
            <w:pPr>
              <w:spacing w:line="216" w:lineRule="auto"/>
              <w:ind w:left="-57" w:right="57"/>
              <w:rPr>
                <w:rFonts w:ascii="Times New Roman" w:hAnsi="Times New Roman" w:cs="Times New Roman"/>
              </w:rPr>
            </w:pPr>
            <w:r>
              <w:rPr>
                <w:rFonts w:ascii="Times New Roman" w:hAnsi="Times New Roman" w:cs="Times New Roman"/>
              </w:rPr>
              <w:t>ПСК-2</w:t>
            </w:r>
            <w:r w:rsidRPr="00D415F5">
              <w:rPr>
                <w:rFonts w:ascii="Times New Roman" w:hAnsi="Times New Roman" w:cs="Times New Roman"/>
              </w:rPr>
              <w:t xml:space="preserve">.4.6 </w:t>
            </w:r>
            <w:r w:rsidRPr="00CD5C3F">
              <w:rPr>
                <w:rFonts w:ascii="Times New Roman" w:hAnsi="Times New Roman" w:cs="Times New Roman"/>
              </w:rPr>
              <w:t>Знает системы стандартизации в области новых производственных технологий; имеет навык стандартизации процессов новых производственных технологий</w:t>
            </w:r>
          </w:p>
        </w:tc>
      </w:tr>
    </w:tbl>
    <w:p w:rsidR="0073431F" w:rsidRPr="00D415F5" w:rsidRDefault="0073431F">
      <w:pPr>
        <w:spacing w:line="360" w:lineRule="auto"/>
        <w:ind w:firstLine="709"/>
        <w:jc w:val="both"/>
        <w:rPr>
          <w:rFonts w:ascii="Times New Roman" w:hAnsi="Times New Roman" w:cs="Times New Roman"/>
        </w:rPr>
      </w:pPr>
    </w:p>
    <w:p w:rsidR="0073431F" w:rsidRPr="00D415F5" w:rsidRDefault="0073431F" w:rsidP="00A35687">
      <w:pPr>
        <w:pStyle w:val="2"/>
        <w:numPr>
          <w:ilvl w:val="1"/>
          <w:numId w:val="17"/>
        </w:numPr>
        <w:tabs>
          <w:tab w:val="left" w:pos="0"/>
        </w:tabs>
        <w:spacing w:line="360" w:lineRule="auto"/>
        <w:jc w:val="both"/>
        <w:rPr>
          <w:rFonts w:ascii="Times New Roman" w:hAnsi="Times New Roman" w:cs="Times New Roman"/>
        </w:rPr>
      </w:pPr>
      <w:bookmarkStart w:id="6" w:name="_Toc41497951"/>
      <w:r w:rsidRPr="00D415F5">
        <w:rPr>
          <w:rFonts w:ascii="Times New Roman" w:hAnsi="Times New Roman" w:cs="Times New Roman"/>
          <w:i w:val="0"/>
          <w:sz w:val="24"/>
          <w:szCs w:val="24"/>
        </w:rPr>
        <w:t>Содержание государственного экзамена</w:t>
      </w:r>
      <w:bookmarkEnd w:id="6"/>
    </w:p>
    <w:p w:rsidR="00B53A51" w:rsidRPr="00B53A51" w:rsidRDefault="00B53A51" w:rsidP="00B53A51">
      <w:pPr>
        <w:spacing w:line="360" w:lineRule="auto"/>
        <w:ind w:firstLine="709"/>
        <w:jc w:val="both"/>
        <w:rPr>
          <w:rFonts w:ascii="Times New Roman" w:hAnsi="Times New Roman" w:cs="Times New Roman"/>
          <w:sz w:val="24"/>
          <w:szCs w:val="24"/>
        </w:rPr>
      </w:pPr>
      <w:r w:rsidRPr="00B53A51">
        <w:rPr>
          <w:rStyle w:val="FontStyle43"/>
          <w:sz w:val="24"/>
          <w:szCs w:val="24"/>
        </w:rPr>
        <w:t>Государственный экзамен проводится в устном виде по билетам.</w:t>
      </w:r>
      <w:r w:rsidRPr="00B53A51">
        <w:rPr>
          <w:rFonts w:ascii="Times New Roman" w:hAnsi="Times New Roman" w:cs="Times New Roman"/>
          <w:sz w:val="24"/>
          <w:szCs w:val="24"/>
        </w:rPr>
        <w:t xml:space="preserve"> Каждый билет содержит теоретические и практико-ориентированные вопросы. Государственный экзамен является полидисциплинарным, включает в себя материал по дисциплинам:</w:t>
      </w:r>
    </w:p>
    <w:p w:rsidR="00B53A51" w:rsidRPr="00B53A51" w:rsidRDefault="00B53A51" w:rsidP="00B53A51">
      <w:pPr>
        <w:spacing w:line="360" w:lineRule="auto"/>
        <w:ind w:firstLine="709"/>
        <w:jc w:val="both"/>
        <w:rPr>
          <w:rFonts w:ascii="Times New Roman" w:hAnsi="Times New Roman" w:cs="Times New Roman"/>
          <w:sz w:val="24"/>
          <w:szCs w:val="24"/>
          <w:u w:val="single"/>
        </w:rPr>
      </w:pPr>
      <w:r w:rsidRPr="00B53A51">
        <w:rPr>
          <w:rFonts w:ascii="Times New Roman" w:hAnsi="Times New Roman" w:cs="Times New Roman"/>
          <w:sz w:val="24"/>
          <w:szCs w:val="24"/>
        </w:rPr>
        <w:t xml:space="preserve">Дисциплина 1. </w:t>
      </w:r>
      <w:r w:rsidRPr="00B53A51">
        <w:rPr>
          <w:rFonts w:ascii="Times New Roman" w:hAnsi="Times New Roman" w:cs="Times New Roman"/>
          <w:sz w:val="24"/>
          <w:szCs w:val="24"/>
          <w:u w:val="single"/>
        </w:rPr>
        <w:t>Б1.Б.22 «Изыскания и проектирование железных дорог»</w:t>
      </w:r>
    </w:p>
    <w:p w:rsidR="00B53A51" w:rsidRPr="00B53A51" w:rsidRDefault="00B53A51" w:rsidP="00B53A51">
      <w:pPr>
        <w:spacing w:line="360"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 xml:space="preserve">Основы проектирования железных дорог. Принципы и методы изысканий, нормы и правила проектирования железных дорог, в том числе мостов, тоннелей и других искусственных сооружений. Назначение тяговых расчётов  при проектировании новых и реконструкции эксплуатируемых железных дорог. Модель поезда. Силы, действующие на поезд. Динамика поезда. Режимы движения поезда. Тяговые характеристики локомотивов. Силы сопротивления движению. Силы торможения. Интегрирование уравнения движения поезда. Графическое интегрирование уравнения движения поезда. Компьютерное интегрирование уравнения движения поезда. Определение наибольших допускаемых скоростей движения поездов на спусках по условиям торможения. Определение ограничения скорости по тормозам. Влияние величины уклона на ограничение скорости по тормозам. </w:t>
      </w:r>
      <w:r w:rsidRPr="00B53A51">
        <w:rPr>
          <w:rFonts w:ascii="Times New Roman" w:hAnsi="Times New Roman" w:cs="Times New Roman"/>
          <w:sz w:val="24"/>
          <w:szCs w:val="24"/>
        </w:rPr>
        <w:lastRenderedPageBreak/>
        <w:t>Расчёты массы состава. Проверка массы составов по длине приёмо-отправочных путей. Проверка массы состава по троганию с места. Компьютерное определение параметров движения поезда. Влияние ограничения скорости на параметры движения поезда. Понятие об ограничении скорости по службе пути. Проверка электрических машин локомотивов на нагревание. Трасса, план, профиль. Элементы трассы, плана, профиля. Нормативы и требования по изысканиям и проектированию железных дорог и мостовых переходов. Продольный профиль и план железных дорог. Инженерные изыскания и проектирование железных дорог, включая искусственные сооружения. Силовые воздействия профиля на поезд, круговые, переходные кривые. Трассирование железных дорог. Проектирование трассы, плана, профиля линейных сооружений. Выявление и оценки возможных вариантов трассы. Раздельные пункты и их назначение. Выбор схем раздельных пунктов и их размещение. Схема путевого развития станции. Расчёт стока поверхностных вод и малые водопропускные сооружения. Определение отверстия водопропускных сооружений. Мостовые переходы и тоннельные пересечения водных препятствий. Изыскания мостовых переходов и определение отверстий мостов. Экономические изыскания. Расчёт грузовых и пассажирских перевозок. Системы мероприятий по обеспечению ресурсосбережения и снижения эксплуатационных расходов. Сравнение вариантов трассы по экономическим показателям. Методики расчета показателей надежности и оценки безопасности движения поездов при проектировании железных дорог. Инфраструктура железных дорог. Устройство локомотивного хозяйства. Устройство вагонного хозяйства. Элементы инфраструктуры вагонного хозяйства. Устройство энергоснабжения. Технология изыскания железных дорог. Полевые и камеральные работы при изысканиях железных дорог. Знакомство с методами съёмки земной поверхности и инфраструктуры железных дорог при их изысканиях. Применение методов автоматизированного проектирования трассы, плана, профиля и других линейных сооружений.</w:t>
      </w:r>
    </w:p>
    <w:p w:rsidR="00B53A51" w:rsidRPr="00B53A51" w:rsidRDefault="00B53A51" w:rsidP="00B53A51">
      <w:pPr>
        <w:spacing w:line="360" w:lineRule="auto"/>
        <w:ind w:firstLine="709"/>
        <w:jc w:val="both"/>
        <w:rPr>
          <w:rFonts w:ascii="Times New Roman" w:hAnsi="Times New Roman" w:cs="Times New Roman"/>
          <w:sz w:val="24"/>
          <w:szCs w:val="24"/>
          <w:u w:val="single"/>
        </w:rPr>
      </w:pPr>
      <w:r w:rsidRPr="00B53A51">
        <w:rPr>
          <w:rFonts w:ascii="Times New Roman" w:hAnsi="Times New Roman" w:cs="Times New Roman"/>
          <w:sz w:val="24"/>
          <w:szCs w:val="24"/>
        </w:rPr>
        <w:t xml:space="preserve">Дисциплина 2. </w:t>
      </w:r>
      <w:r w:rsidRPr="00B53A51">
        <w:rPr>
          <w:rFonts w:ascii="Times New Roman" w:hAnsi="Times New Roman" w:cs="Times New Roman"/>
          <w:sz w:val="24"/>
          <w:szCs w:val="24"/>
          <w:u w:val="single"/>
        </w:rPr>
        <w:t>Б1.Б.37  «Реконструкция и усиление железнодорожной инфраструктуры»</w:t>
      </w:r>
    </w:p>
    <w:p w:rsidR="00B53A51" w:rsidRPr="00B53A51" w:rsidRDefault="00B53A51" w:rsidP="00B53A51">
      <w:pPr>
        <w:spacing w:line="360"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 xml:space="preserve">Инфраструктура железных дорог. Цели и задачи усиления и реконструкции инфраструктуры. Варианты и расчёты усиления мощности железных дорог. Пропускная способность инфраструктур, в том числе перегонов. Расчёты пропускной способности перегонов. Пропускная способность при парном параллельном графике движения поездов. Анализ возможного повышения весовых норм. Диаграмма поперегонных весов поездов. Построение диаграммы поперегоных весов поездом. Расчёт веса поезда с учётом запасов </w:t>
      </w:r>
      <w:r w:rsidRPr="00B53A51">
        <w:rPr>
          <w:rFonts w:ascii="Times New Roman" w:hAnsi="Times New Roman" w:cs="Times New Roman"/>
          <w:sz w:val="24"/>
          <w:szCs w:val="24"/>
        </w:rPr>
        <w:lastRenderedPageBreak/>
        <w:t>кинетической энергии. Построение кривой скорости в функции веса поезда. Выбор комплекса параметров усиления инфраструктуры. Графики овладения перевозками. Построение графиков овладения перевозками. Определение провозной способности при разных типах локомотивов и графиках движения поездов. Реконструкция трассы железных дорог. Особенности проектирования реконструкции существующей железной дороги. Спрямление трассы. Корректировка размещения раздельных пунктов. Определение расчётной головки рельса. Проектирование реконструкции плана. Методы съёмки. Модели плана: -угловая диаграмма; - кривая в прямоугольной системе координат. Определение сдвигов. Построение угловой диаграммы. Проектирование реконструкции продольного профиля. Ограничения ПГР. Требования условий безопасности и плавности движения поездов. Применение программы "Универсальный механизм". Построение проектной линии головки рельса. Анализ переломов профиля с помощью программы "Универсальный механизм". Реконструкция поперечных профилей. Построение поперечных профилей. Расчёты рихтовок оси пути. Задачи реконструкции плана (смещение оси пути на прямой и на кривой). Расчёты смещения оси пути. Смещение оси пути на кривой. Понятие о реконструкции раздельных пунктов, ИССО, устройств энергоснабжения деповского и вагонного хозяйства, СЦБ. Реконструкция труб и малых мостов. Усиление инфраструктуры за счёт строительства второго пути. Проектирование второго пути. Выбор сторонности второго пути.</w:t>
      </w:r>
    </w:p>
    <w:p w:rsidR="00B53A51" w:rsidRPr="00B53A51" w:rsidRDefault="00B53A51" w:rsidP="00B53A51">
      <w:pPr>
        <w:spacing w:line="360" w:lineRule="auto"/>
        <w:ind w:firstLine="709"/>
        <w:jc w:val="both"/>
        <w:rPr>
          <w:rFonts w:ascii="Times New Roman" w:hAnsi="Times New Roman" w:cs="Times New Roman"/>
          <w:sz w:val="24"/>
          <w:szCs w:val="24"/>
          <w:u w:val="single"/>
        </w:rPr>
      </w:pPr>
      <w:r w:rsidRPr="00B53A51">
        <w:rPr>
          <w:rFonts w:ascii="Times New Roman" w:hAnsi="Times New Roman" w:cs="Times New Roman"/>
          <w:sz w:val="24"/>
          <w:szCs w:val="24"/>
        </w:rPr>
        <w:t xml:space="preserve">Дисциплина 3. </w:t>
      </w:r>
      <w:r w:rsidRPr="00B53A51">
        <w:rPr>
          <w:rFonts w:ascii="Times New Roman" w:hAnsi="Times New Roman" w:cs="Times New Roman"/>
          <w:sz w:val="24"/>
          <w:szCs w:val="24"/>
          <w:u w:val="single"/>
        </w:rPr>
        <w:t>Б1.Б.27 «Технология, механизация и автоматизация железнодорожного строительства и технического обслуживания железнодорожного пути»</w:t>
      </w:r>
    </w:p>
    <w:p w:rsidR="00B53A51" w:rsidRPr="00B53A51" w:rsidRDefault="00B53A51" w:rsidP="00B53A51">
      <w:pPr>
        <w:tabs>
          <w:tab w:val="left" w:pos="-142"/>
        </w:tabs>
        <w:spacing w:line="360"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 xml:space="preserve">Основные положения технологии и механизации производства. Виды капитального строительства, пути повышения его эффективности и качества. Технология строительного производства как наука о методах выполнения строительных процессов. Цели и задачи капитального строительства. Работы, выполняемые при строительстве железнодорожных зданий и сооружений. Роль технологии строительного производства. Структура и содержание строительных процессов. Материально-технические и трудовые ресурсы строительных процессов. Виды документации в строительстве. Структура и содержание строительных процессов. Основы классификации строительных процессов. Трудовые ресурсы строительных процессов. Материально-технические ресурсы строительных процессов, их разновидности. Основы технологического проектирования строительных процессов. Основы организации труда на строительной площадке. Нормирование и оплата труда. Виды документации в строительстве. Нормативно-техническая, проектно-техническая и </w:t>
      </w:r>
      <w:r w:rsidRPr="00B53A51">
        <w:rPr>
          <w:rFonts w:ascii="Times New Roman" w:hAnsi="Times New Roman" w:cs="Times New Roman"/>
          <w:sz w:val="24"/>
          <w:szCs w:val="24"/>
        </w:rPr>
        <w:lastRenderedPageBreak/>
        <w:t xml:space="preserve">технологическая документация. Состав проектов производства работ  и проектов организации строительства. Производственные нормы.  Применение производственных норм. Расчет норм времени и норм выработки, расценок на строительные работы,  трудо- и машинозатрат, сроков производства работ. Расчет заработной платы рабочих, заполнение форм отчетной и исполнительской документации. Строительные машины и механизмы. Их классификация, структура. Основные технические, размерные и эксплуатационные характеристики строительных машин. Строительные машины и механизмы. Основные требования к машинам и механизмам. Эксплуатационные характеристики машин. Классификация строительных машин, их конструктивно-эксплуатационные характеристики. Комплексная и частичная механизация  строительных процессов, средства малой механизации и механизированный инструмент. Понятие о комплекте машин, методика обоснования его выбора. Понятие о структуре машин. Части, узлы и детали машин, стандартизация деталей и агрегатирование машин. Виды и назначение земляных сооружений. Основные требования, предъявляемые к земляному полотну железных дорог, нормы проектирования, расчет объемов земляных работ. Распределение земляных масс, выбор комплектов машин. Виды и назначение земляных сооружений. Назначение земляного полотна железных дорог, требования, предъявляемые к грунтам земляного полотна. Нормы проектирования земляного полотна. Строительные нормы и правила. Типовые поперечные профили земляного полотна железных дорог. Расчет объемов земляных работ. Распределение земляных масс. Выбор комплектов машин. Проектирование типовых поперечных профилей земляного полотна по данным индивидуального задания. Работа с нормативными документами (СНиП). Подготовительные работы при сооружении земляного полотна. Последовательность выполнения работ, основные требования. Технология производства подготовительных работ по  расчистке полосы отвода от леса, кустарника, срезке  растительного слоя, устройству землевозных дорог, нарезке водоотводных канав. Выполнение расчетов параметров полосы отвода, объемов подготовительных работ и продолжительности их выполнения. Машины для подготовительных работ. Основные технические и размерные параметры машин. Рабочее и ходовое оборудование, его особенности.  Разработка грунтов экскаваторами. Землеройные машины, их классификация. Геометрические, технологические параметры и параметры безопасной работы забоев экскаваторов. Проходки экскаваторов, их параметры, достоинства и недостатки. Производительность экскаваторов, пути ее повышения. Транспортные средства на экскаваторных работах. Технология производства  работ по разработке выемок экскаваторами прямая лопата и драглайн, возведению насыпей экскаваторными комплектами из выемки, </w:t>
      </w:r>
      <w:r w:rsidRPr="00B53A51">
        <w:rPr>
          <w:rFonts w:ascii="Times New Roman" w:hAnsi="Times New Roman" w:cs="Times New Roman"/>
          <w:sz w:val="24"/>
          <w:szCs w:val="24"/>
        </w:rPr>
        <w:lastRenderedPageBreak/>
        <w:t xml:space="preserve">резерва или карьера. Выполнение расчетов по объемам экскаваторных работ, продолжительности их выполнения, производительности экскаваторов и автосамосвалов, количеству автосамосвалов. Классификация экскаваторов. Основные части экскаваторов. Рабочее оборудование одноковшовых и многоковшовых экскаваторов, особенности устройства и работы, механический и гидравлический привод, достоинства и недостатки. Разработка грунтов землеройно-транспортными машинами. Землеройно-транспортные машины, их классификация. Тяговые расчеты землеройно-транспортных машин. Производительность землеройно-транспортных машин, пути ее повышения. Технология производства земляных работ скреперами, бульдозерами, автогрейдерами. Способы набора и транспортирования грунта. Технология возведения насыпей бульдозерами из резерва или выемки, разработки выемок скреперами с транспортированием грунта в насыпь. Выполнение расчетов по объемам работ скреперов, бульдозеров и автогрейдеров, продолжительности их выполнения, количеству ведущих и комплектующих машин. Классификация землеройно-транспортных машин, основные технические и размерные параметры машин, особенности рабочего оборудования, состава комплектов машин. Способы набора и разгрузки грунта скреперами и бульдозерами. Работа автогрейдеров. Уплотнение грунтов земляного полотна. Теория уплотнения грунтов. Классификация грунтоуплотняющих машин. Нормы и правила уплотнения грунтов. Технология производства работ по уплотнению грунтов. Схемы движения машин при уплотнении грунтов земляного полотна. Выбор типа грунтоуплотняющих машин, выполнение расчетов  продолжительности работы  по уплотнению грунта на отдельных участках производства земляных работ экскаваторами, скреперами и бульдозерами,  формирование комплектов машин с учетом производительности ведущих и комплектующих машин. Классификация грунтоуплотняющих машин, основные технические и размерные параметры машин, рабочее оборудование. Отделочные и укрепительные работы при возведении земляного полотна. Планировочные, отделочные и укрепительные работы при возведении земляного полотна. Последовательность их выполнения на насыпях и в выемках. Машины и механизмы. Технология производства работ по планировке, отделке и укреплению откосов земляного полотна. Применение геосинтетических материалов. Выполнение расчетов по определению объемов отделочных и укрепительных работ, продолжительности их выполнения. Разработка календарного графика производства отделочных и укрепительных работ. Формирование общего календарного графика производства работ по сооружению участка земляного полотна, заданного в курсовом проекте индивидуально для каждого студента. Расчет графика движения рабочей силы. Расчет технико-экономических показателей проекта. Разработка двух технологических </w:t>
      </w:r>
      <w:r w:rsidRPr="00B53A51">
        <w:rPr>
          <w:rFonts w:ascii="Times New Roman" w:hAnsi="Times New Roman" w:cs="Times New Roman"/>
          <w:sz w:val="24"/>
          <w:szCs w:val="24"/>
        </w:rPr>
        <w:lastRenderedPageBreak/>
        <w:t xml:space="preserve">схем производства работ по возведению насыпи или разработке выемки для конкретных участков для индивидуальных условий, заданных в курсовом проекте. Гидромеханизация земляных работ. Основные понятия и особенности производства работ. Достоинства и недостатки гидромеханизации по сравнению с другими способами разработки грунтов. Машины и механизмы для гидромеханизированной разработки грунта. Гидромониторы и землесосные снаряды. Технические и размерные параметры. Производство земляных работ в зимних условиях и в условиях вечной мерзлоты. Особенности производства земляных работ в зимних условиях. Технология возведения земляного полотна в условиях вечномерзлых грунтов. Буро-взрывные работы. Бурение грунтов. Область применения буровых и взрывных работ. Методы бурения грунтов.  Методы и способы выполнения взрывных работ. Область их применения. Технология буровых и взрывных работ. Сооружение земляного полотна в особых условиях. Особенности сооружения земляного полотна на болотах, косогорах, карстоопасных участках.  Сооружение железнодорожного земляного полотна вторых путей. Разработка поперечного профиля насыпи или выемки под второй путь на совмещенном земляном полотне по данным индивидуального задания. Технология возведения железнодорожного земляного полотна  вторых путей экскаваторно-самосвальными комплектами и поездной возкой.  Техника безопасности при строительных и путевых работах. Монтаж строительных конструкций. Область применения сборного железобетона на объектах железнодорожного строительства. Монтажные работы при строительстве зданий и сооружений железнодорожного транспорта. Основные составляющие процесса монтажа сборных железобетонных конструкций. Классификация методов и способов монтажа строительных конструкций. Методика выбора монтажных кранов. Технологический цикл работы крана, его производительность и пути ее повышения. Машины и механизмы для горизонтального и вертикального перемещения грузов.  Грузозахватные приспособления. На макетах  изучаются конструкции грузозахватных приспособлений (строп, траверс), область их применения. Монтажная оснастка и монтажные приспособления. На макетах изучаются  виды монтажной оснастки, монтажные приспособления, одиночные и групповые кондукторы, подкосы, распорки, расчалки и т.п. Технология работ по монтажу железобетонных конструкций.  Бетонные и железобетонные работы. Значения и область применения бетонных и железобетонных работ в железнодорожном строительстве. Состав комплексного процесса возведения сооружений из монолитного бетона и железобетона. Приготовление, транспортирование и укладка бетонной смеси. Способы уплотнения бетонной смеси. Уход за бетоном. Специальные способы бетонирования. Методы зимнего бетонирования.   Машины и механизмы для производства бетонных работ. Основная </w:t>
      </w:r>
      <w:r w:rsidRPr="00B53A51">
        <w:rPr>
          <w:rFonts w:ascii="Times New Roman" w:hAnsi="Times New Roman" w:cs="Times New Roman"/>
          <w:sz w:val="24"/>
          <w:szCs w:val="24"/>
        </w:rPr>
        <w:lastRenderedPageBreak/>
        <w:t xml:space="preserve">классификация машин для дробления горных пород, устройство щековой и роторной дробилок, их основные параметры, производительность. Классификация стационарных и передвижных бетоносмесительных установок, их устройство, принципы действия. Технология бетонных работ на строительной площадки. Опалубочные и арматурные работы. Уплотнение бетонной смеси.Классификация и устройство опалубок для производства бетонных работ, область их применения. Принципы уплотнения бетонной смеси, работа глубинных, поверхностных и наружных вибраторов. Устройство виброиглы и вибробулавы.  Каменные работы. Область применения и назначение. Применение каменных работ в железнодорожном строительстве. Элементы каменной кладки. Леса и подмости при каменной кладке. Работы по устройству изолирующих покрытий. Отделочные работы. Кровельные работы. Назначение и состав кровельных работ. Гидроизоляционные работы, их назначение и состав работ. Виды отделочных работ, порядок их выполнения и состав.  Кровельные и гидроизоляционные материалы, их классификация, область применения. Технология выполнения штукатурных и малярных работ. Основы автоматизации железнодорожного строительства. Цели, задачи и функции автоматизации. Основные понятия и термины. Виды автоматизированных систем. Технические средства автоматизации. Строительно-монтажные работы на эксплуатируемых дорогах. Строительно-монтажные работы по удлинению водопропускных труб.  </w:t>
      </w:r>
    </w:p>
    <w:p w:rsidR="00B53A51" w:rsidRPr="00B53A51" w:rsidRDefault="00B53A51" w:rsidP="00B53A51">
      <w:pPr>
        <w:tabs>
          <w:tab w:val="left" w:pos="-142"/>
        </w:tabs>
        <w:spacing w:line="360"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 xml:space="preserve">«Положение» о ведении путевого хозяйства. Классификация путевых работ. Классы пути. Назначение ремонтов. Путевой немеханизированный  инструмент (устройство, технология работы). Гидравлический путевой инструмент (устройство, технология работы). Разработка технологических процессов производства путевых работ. Роль технологических процессов в организации путевых работ. Способы производства и организации путевых работ. Состав технологического процесса. Использование норм затрат труда и времени работы машины при проектировании технологического процесса. Периоды выполнения работ при ремонтах пути, учет потерь рабочего времени при производстве работ. Методика проектирования технологического процесса на отдельную (самостоятельную) работу. Методика проектирования технологического процесса на комплекс работ (ремонты пути: капитальный, средний, подъемочный, планово-предупредительная выправка). Особенности ведения ремонтов. Электрический путевой инструмент (устройство, технология работы). Путевые машины, применяемые при различных технологических процессах капитального ремонта железнодорожного пути. Технология ведения ремонтов. Капитальный ремонт. Виды капитального ремонта: на новых материалах, на старогодных материалах. Критерии </w:t>
      </w:r>
      <w:r w:rsidRPr="00B53A51">
        <w:rPr>
          <w:rFonts w:ascii="Times New Roman" w:hAnsi="Times New Roman" w:cs="Times New Roman"/>
          <w:sz w:val="24"/>
          <w:szCs w:val="24"/>
        </w:rPr>
        <w:lastRenderedPageBreak/>
        <w:t>назначения. Виды среднего ремонта. Критерии назначения. Комплексы путевых машин. Состав и объемы работ. Периоды работ, окно, технологический процесс. Планово-предупредительный ремонт. Критерии назначения. Технология выполнения (технологический процесс). Планово-предупредительная выправка с применением комплекса путевых машин. Размеры окна. Оптимальное окно, необходимое окно. Расчеты. Определение затрат и времени работы машин на технологический процесс. Устройство и содержание стрелочного перевода. Технология замены стрелочного перевода. Технические требования на приемку отремонтированного пути. Технические требования на приемку отремонтированного пути. Технология и механизация отдельных путевых работ. Оценка состояния геометрии пути. Путеизмерительные вагоны: принцип работы, контролируемые параметры, выходные формы. Текущее содержание пути как вид путевых работ. Подразделения путевых работ по текущему содержанию на неотложные, первоочередные, планово-предупредительные работы. Связь путевых работ с графиком движения поездов. Контроль состояния пути. Порядок и сроки контроля. Подразделение выполнения работ по времени года. Контрольно-измерительные средства. Требования к состоянию пути для пропуска поездов по месту работ. Ограждение места путевых работ. Охрана труда и техника безопасности при производстве путевых работ. Оценка состояния пути. Механизация и автоматизации путевых работ. Общие сведения о механизации и автоматизации путевых работ. Механизация, малая механизация путевых работ. Частичная и комплексная механизация путевых работ. Автоматизация путевых работ. Полная Автоматизация путевых работ. Технико-экономические показатели комплексно-механизированных путевых работ. Основы надежности ремонтно-строительных машин. Структура и организация управления дирекции по ремонту и эксплуатации путевых машин. Основы надежности путевых машин. Структурная схема надежности путевых машин. Ремонтно-строительные машины, применяемые при строительстве, ремонте и обслуживании железнодорожного полотна. Классификация и виды путевых машин. Путевые машины для уплотнения балластной призмы, выправки и отделки пути. Путевые машины для очистки щебня и замены балласта. Путевые машины для укладки и разборки путевой решетки. Путевые машины для балластировки и подъемки пути. Путевые машины для ремонта земляного полотна. Путевые машины для выполнения отдельных операций. Путеизмерительные вагоны. Контроль и состояния пути. Классификация ремонтно-строительных машины, применяемых при строительстве, ремонте и обслуживании железнодорожного полотна.</w:t>
      </w:r>
    </w:p>
    <w:p w:rsidR="00B53A51" w:rsidRPr="00B53A51" w:rsidRDefault="00B53A51" w:rsidP="00B53A51">
      <w:pPr>
        <w:tabs>
          <w:tab w:val="left" w:pos="-142"/>
        </w:tabs>
        <w:spacing w:line="360" w:lineRule="auto"/>
        <w:ind w:firstLine="709"/>
        <w:jc w:val="both"/>
        <w:rPr>
          <w:rFonts w:ascii="Times New Roman" w:hAnsi="Times New Roman" w:cs="Times New Roman"/>
          <w:sz w:val="24"/>
          <w:szCs w:val="24"/>
        </w:rPr>
      </w:pPr>
    </w:p>
    <w:p w:rsidR="00B53A51" w:rsidRPr="00B53A51" w:rsidRDefault="00B53A51" w:rsidP="00B53A51">
      <w:pPr>
        <w:spacing w:line="360" w:lineRule="auto"/>
        <w:ind w:firstLine="709"/>
        <w:jc w:val="both"/>
        <w:rPr>
          <w:rFonts w:ascii="Times New Roman" w:hAnsi="Times New Roman" w:cs="Times New Roman"/>
          <w:sz w:val="24"/>
          <w:szCs w:val="24"/>
          <w:u w:val="single"/>
        </w:rPr>
      </w:pPr>
      <w:r w:rsidRPr="00B53A51">
        <w:rPr>
          <w:rFonts w:ascii="Times New Roman" w:hAnsi="Times New Roman" w:cs="Times New Roman"/>
          <w:sz w:val="24"/>
          <w:szCs w:val="24"/>
        </w:rPr>
        <w:lastRenderedPageBreak/>
        <w:t xml:space="preserve">Дисциплина 4. </w:t>
      </w:r>
      <w:r w:rsidRPr="00B53A51">
        <w:rPr>
          <w:rFonts w:ascii="Times New Roman" w:hAnsi="Times New Roman" w:cs="Times New Roman"/>
          <w:sz w:val="24"/>
          <w:szCs w:val="24"/>
          <w:u w:val="single"/>
        </w:rPr>
        <w:t>Б1.Б.36 «Проектирование и расчет элементов железнодорожного пути»</w:t>
      </w:r>
    </w:p>
    <w:p w:rsidR="00B53A51" w:rsidRPr="00B53A51" w:rsidRDefault="00B53A51" w:rsidP="00B53A51">
      <w:pPr>
        <w:tabs>
          <w:tab w:val="left" w:pos="-142"/>
        </w:tabs>
        <w:spacing w:line="360"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 xml:space="preserve">Оценка надежности линейных конструкций верхнего строения пути. Понятие надежности в технике. Эксплуатационная надежность железнодорожного пути. Показатели надежности и модели отказов элементов верхнего строения пути. Расчет надежности рельсов. Расчет надежности рельсовых скреплений. Расчет надежности подрельсовых оснований. Расчет надежности бесстыкового пути. Оценка и прогнозирование надежности рельсов. Оценка надежности рельсовых скреплений. Оценка надежности подрельсовых оснований. Оценка надежности бесстыкового пути. Проектирование рельсовой колеи. Особенности устройства рельсовой колеи. Особенности проектирования и расчетов элементов верхнего строения железнодорожного пути, обеспечивающих стабильность рельсовой колеи. Конструктивные части элементов верхнего строения пути. Обоснование и выбор рациональной конструкции железнодорожного пути с учетом эксплуатационных характеристик участка. Задачи по определению ширины колеи. Рельсовая колея на прямых участках и в кривых. Расчеты возвышения наружной рельсовой нити в кривой. Проектирование переходных кривых. Расчет числа и порядка укладки укороченных рельсов на внутренних нитях кривых. Междупутье в кривых. Сдвижка пути в месте обхода препятствия. Особенности проектирования конструкции верхнего строения пути на подходах к искусственным сооружениям. Проектирование соединений путей. Классификация соединений и пересечений путей. Особенности устройства соединений путей. Задачи по определению геометрических параметров одиночного обыкновенного стрелочного перевода. Задачи по определению геометрических параметров острых крестовин с непрерывной поверхностью катания. Задачи по определению геометрических параметров съездов железнодорожных путей. Проектирование одиночного обыкновенного стрелочного перевода. Проектирование острых крестовин с непрерывной поверхностью катания. Проектирование съездов. Расчеты прочности верхнего строения пути. Силы взаимодействия пути и подвижного состава. Допускаемые напряжения в элементах пути. Расчетные характеристики пути и подвижного состава. Расчет показателей напряженно-деформированного состояния элементов конструкции верхнего строения пути по индивидуальному заданию. Определение динамической нагрузки колеса на рельс. Определение эквивалентной нагрузки на путь. Расчеты устойчивости верхнего строения пути. Расчет устойчивости бесстыкового пути. Расчет интервалов температур закрепления. Методика определения расчетных интервалов температур закрепления рельсовых плетей. </w:t>
      </w:r>
    </w:p>
    <w:p w:rsidR="00B53A51" w:rsidRPr="00B53A51" w:rsidRDefault="00B53A51" w:rsidP="00B53A51">
      <w:pPr>
        <w:spacing w:line="360" w:lineRule="auto"/>
        <w:ind w:firstLine="709"/>
        <w:jc w:val="both"/>
        <w:rPr>
          <w:rFonts w:ascii="Times New Roman" w:hAnsi="Times New Roman" w:cs="Times New Roman"/>
          <w:sz w:val="24"/>
          <w:szCs w:val="24"/>
          <w:u w:val="single"/>
        </w:rPr>
      </w:pPr>
      <w:r w:rsidRPr="00B53A51">
        <w:rPr>
          <w:rFonts w:ascii="Times New Roman" w:hAnsi="Times New Roman" w:cs="Times New Roman"/>
          <w:sz w:val="24"/>
          <w:szCs w:val="24"/>
        </w:rPr>
        <w:lastRenderedPageBreak/>
        <w:t xml:space="preserve">Общие сведения о земляном полотне. Назначение. Типы земляного полотна. Анализ состояния земляного полотна на железных дорогах Российской Федерации. Требования к грунтам. Конструкции земляного полотна для различных условий эксплуатации. Динамика изменения характеристик грунтов в процессе эксплуатации земляного полотна. Особенности расчетов и проектирования земляного полотна железных дорог. Нагрузки на земляное полотно. Общие сведения о внешних нагрузках, передаваемых на земляное полотно.  Статические и динамические расчеты в пакете конечно-элементных моделей по распределению напряжений в земляном полотне железнодорожного пути. Экспериментальные данные о воздействии поездов на земляное полотно – напряжения, вибрации, упругие перемещения. Определение интенсивности и ширины нагрузок от веса верхнего строения пути и подвижного состава, расчет напряжений от нагрузок. Теоретические основы разработки индивидуальных проектов земляного полотна. Плотность сложения грунтов.  Прогноз деформаций оснований. Расчеты необходимой плотности по действующим напряжениям. Выполнение расчетов необходимой плотности грунтов земляного полотна по действующим напряжениям,  осадки основания земляного полотна и основной площадки. Проектирование поперечных профилей земляного полотна. Устойчивость откосов земляного полотна. Учет влияния воды на устойчивость откосов и склонов. Учет динамического состояния насыпей и его влияние на устойчивость откосов. Расчет устойчивости откоса подтопляемой насыпи с учетом влияния воды,  гидродинамических сил на устойчивость откосов и склонов. Учет динамического состояния насыпей и его влияние на устойчивость откосов.  Определение параметров волнового воздействия на земляное полотно. Расчеты и проектирование защитных укреплений. Расчеты  параметров волнового воздействия на земляное полотно, границ укрепления откосов по высоте, параметров укрепления и обратного фильтра. Защита земляного полотна от неблагоприятных природных воздействий. Поверхностные водосборно-водоотводные устройства.  Расчеты и проектирование водоотводных устройств. Методы проектирования и расчета канав. Расчет параметров водоотводной канавы, проектирование  продольного и поперечных профилей канавы. Защита от подземных вод. Дренажи, их классификация, типы и конструкции.  Расчеты и проектирование дренажей. Методы проектирования и гидравлических расчетов дренажей. Гидравлические расчеты дренажей и дренажного заполнителя, расчет эффективность дренажей и сроков осушения. Теоретические основы регулирования тепловых процессов. Теплотехнические устройства и покрытия. Определение глубины промерзания и толщины покрытия. Уравнение и принцип эквивалентности. Теплоизоляционные материалы. Определение  глубины промерзания и толщины </w:t>
      </w:r>
      <w:r w:rsidRPr="00B53A51">
        <w:rPr>
          <w:rFonts w:ascii="Times New Roman" w:hAnsi="Times New Roman" w:cs="Times New Roman"/>
          <w:sz w:val="24"/>
          <w:szCs w:val="24"/>
        </w:rPr>
        <w:lastRenderedPageBreak/>
        <w:t>теплоизоляционного покрытия. Особенности устройства и эксплуатации земляного полотна в сложных случаях. Деформации земляного полотна и методы борьбы с ними.  Виды, принципы и технология проектирования противодеформационных мероприятий, мелиорация грунтов. Современные методы мониторинга и диагностики земляного полотна. Типовые решения при  оперативном восстановлении земляного полотна. Диагностика земляного полотна с применением георадаров. Оценка результатов диагностирования.</w:t>
      </w:r>
    </w:p>
    <w:p w:rsidR="00B53A51" w:rsidRPr="00B53A51" w:rsidRDefault="00B53A51" w:rsidP="00B53A51">
      <w:pPr>
        <w:spacing w:line="360" w:lineRule="auto"/>
        <w:ind w:firstLine="709"/>
        <w:jc w:val="both"/>
        <w:rPr>
          <w:rFonts w:ascii="Times New Roman" w:hAnsi="Times New Roman" w:cs="Times New Roman"/>
          <w:sz w:val="24"/>
          <w:szCs w:val="24"/>
          <w:u w:val="single"/>
        </w:rPr>
      </w:pPr>
      <w:r w:rsidRPr="00B53A51">
        <w:rPr>
          <w:rFonts w:ascii="Times New Roman" w:hAnsi="Times New Roman" w:cs="Times New Roman"/>
          <w:sz w:val="24"/>
          <w:szCs w:val="24"/>
        </w:rPr>
        <w:t xml:space="preserve">Дисциплина 5. </w:t>
      </w:r>
      <w:r w:rsidRPr="00B53A51">
        <w:rPr>
          <w:rFonts w:ascii="Times New Roman" w:hAnsi="Times New Roman" w:cs="Times New Roman"/>
          <w:sz w:val="24"/>
          <w:szCs w:val="24"/>
          <w:u w:val="single"/>
        </w:rPr>
        <w:t>Б1.Б.28 «Организация, планирование и управление железнодорожным строительством и техническим обслуживанием железнодорожного пути»</w:t>
      </w:r>
    </w:p>
    <w:p w:rsidR="00B53A51" w:rsidRPr="00B53A51" w:rsidRDefault="00B53A51" w:rsidP="00B53A51">
      <w:pPr>
        <w:spacing w:line="360"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 xml:space="preserve">Опыт строительства и реконструкции железных дорог. Система железнодорожного строительства. Зарубежный опыт строительства железных дорог. Организация железнодорожного строительства. Виды железнодорожного строительства. Система проектирования организации строительства железных дорог. Технология строительства и технического обслуживания железнодорожного пути, мостов, тоннелей, водопропускных труб и других искусственных сооружений. Подрядный и хозяйственный способы ведения работ. Методы ведения строительства. Поточный метод. Организационно-техническое моделирование строительного производства. Основные принципы и функции менеджмента, принципы построения, организационных структур и распределения функций управления. Организация труда и заработной платы. Материально-техническое обеспечение строительства. Организация контроля качества строительства. Надежность организационных решений. Учет рисков. Создание алгоритмов проектных работ. Разработка проектов производства работ по строительству объектов железнодорожного транспорта, железнодорожного пути и искусственных сооружений. Создание комплекса подрядных и субподрядных организаций для организации строительного производства. Организация работы производственного коллектива. Формирование структуры рабочего дня рабочих строительной организации. Выбор формы заработной платы для конкретного производственного процесса. Проведение авторского надзора. Документарное сопровождение. Выбор схемы организации строительства. Законодательство РФ в области организации проектных работ. Проект организации строительства. Законодательство РФ в области организации строительных работ. Законодательство РФ в области выбора подрядной организации на конкурсной основе. Область применения поточного метода помимо строительного производства. Оптимизация графиков поточного строительства по времени с помощью компьютерных технологий. Формирование графиков поточного строительства на примере строительных работ. Сетевое моделирование. Сферы применения моделирования </w:t>
      </w:r>
      <w:r w:rsidRPr="00B53A51">
        <w:rPr>
          <w:rFonts w:ascii="Times New Roman" w:hAnsi="Times New Roman" w:cs="Times New Roman"/>
          <w:sz w:val="24"/>
          <w:szCs w:val="24"/>
        </w:rPr>
        <w:lastRenderedPageBreak/>
        <w:t xml:space="preserve">строительного производства. История моделирования. Сущность метода нормативных наблюдений, его точность, применение. Тарифное нормирование. Единый тарифно-квалификационный справочник (содержание, назначение). Структура транспортных расходов в обеспечении строительства. Материально-техническая база строительства. Законодательство РФ в области контроля качества. Строительство новых железных дорог. Общий комплекс работ. Подготовка производства. Подготовительный период. Сооружение земляного полотна железных дорог. Организация работ по сооружению верхнего строения пути. Строительство объектов энергоснабжения, связи и СЦБ. Проектирование организации строительства новых железных дорог. Особенности строительства высокоскоростных. Привязка лимитирующих работ к календарному времени. Увязка нелимитирующих и лимитирующих работ между собой. Создание комплекса работ подготовительного периода с определением норм затрат труда и времени. Оптимизация распределения земляных масс графо-аналитическим способом и при помощи компьютерных технологий. Строительство вторых путей. Выбор средств доставки конструктивных элементов на строительную площадку. Электрификация железных дорог. Выбор схемы монтажа контактного провода. Реконструкция железных дорог. Переустройство станций и узлов. Применение поточного метода организации работ при переустройстве станций и узлов.  Противодействие коррупции в транспортных организациях. Ключевые принципы и методы противодействия коррупции. Основные принципы противодействия коррупции в транспортных организациях. Кодекс этики и служебного поведения работников организации. Правила обмена деловыми подарками и знаками делового гостеприимства. Определение структурного подразделения или должностных лиц, ответственных за противодействие коррупции в организации и нормативном закреплении их функциональных обязанностей, прав и полномочий. </w:t>
      </w:r>
    </w:p>
    <w:p w:rsidR="00B53A51" w:rsidRPr="00B53A51" w:rsidRDefault="00B53A51" w:rsidP="00B53A51">
      <w:pPr>
        <w:spacing w:line="360" w:lineRule="auto"/>
        <w:ind w:firstLine="709"/>
        <w:jc w:val="both"/>
        <w:rPr>
          <w:rFonts w:ascii="Times New Roman" w:hAnsi="Times New Roman" w:cs="Times New Roman"/>
          <w:sz w:val="24"/>
          <w:szCs w:val="24"/>
          <w:u w:val="single"/>
        </w:rPr>
      </w:pPr>
      <w:r w:rsidRPr="00B53A51">
        <w:rPr>
          <w:rFonts w:ascii="Times New Roman" w:hAnsi="Times New Roman" w:cs="Times New Roman"/>
          <w:sz w:val="24"/>
          <w:szCs w:val="24"/>
        </w:rPr>
        <w:t xml:space="preserve">Дисциплина 6. </w:t>
      </w:r>
      <w:r w:rsidRPr="00B53A51">
        <w:rPr>
          <w:rFonts w:ascii="Times New Roman" w:hAnsi="Times New Roman" w:cs="Times New Roman"/>
          <w:sz w:val="24"/>
          <w:szCs w:val="24"/>
          <w:u w:val="single"/>
        </w:rPr>
        <w:t>Б1.Б.34 «Экономика путевого хозяйства и сметное дело в строительстве и путевом хозяйстве»</w:t>
      </w:r>
    </w:p>
    <w:p w:rsidR="00B53A51" w:rsidRPr="00B53A51" w:rsidRDefault="00B53A51" w:rsidP="00B53A51">
      <w:pPr>
        <w:pStyle w:val="1e"/>
        <w:spacing w:line="360" w:lineRule="auto"/>
        <w:ind w:firstLine="709"/>
        <w:jc w:val="both"/>
        <w:rPr>
          <w:rFonts w:ascii="Times New Roman" w:hAnsi="Times New Roman" w:cs="Times New Roman"/>
          <w:sz w:val="24"/>
          <w:szCs w:val="24"/>
          <w:lang w:val="ru-RU"/>
        </w:rPr>
      </w:pPr>
      <w:r w:rsidRPr="00B53A51">
        <w:rPr>
          <w:rFonts w:ascii="Times New Roman" w:hAnsi="Times New Roman" w:cs="Times New Roman"/>
          <w:sz w:val="24"/>
          <w:szCs w:val="24"/>
          <w:lang w:val="ru-RU"/>
        </w:rPr>
        <w:t xml:space="preserve">Экономические основы технического содержания железнодорожного пути. Железнодорожный транспорт и роль путевого хозяйства в обеспечении его эффективности. Экономическая оценка эффективности управления путевым хозяйством. Экономические показатели эффективности управления путевым хозяйством. Экономические нормативы, применяемые в путевом хозяйстве. Определение класса пути и нормативной периодичности выполнения капитальных ремонтных работ. Расчет контингента монтеров пути, занятых на текущем содержании. Расчет контингента монтеров пути с учетом машинизации работ. Разработка участковой структуры организации работ. Экономическая оценка мероприятий по </w:t>
      </w:r>
      <w:r w:rsidRPr="00B53A51">
        <w:rPr>
          <w:rFonts w:ascii="Times New Roman" w:hAnsi="Times New Roman" w:cs="Times New Roman"/>
          <w:sz w:val="24"/>
          <w:szCs w:val="24"/>
          <w:lang w:val="ru-RU"/>
        </w:rPr>
        <w:lastRenderedPageBreak/>
        <w:t>организации путевых работ, выполняемых в условиях движения поездов. Определение</w:t>
      </w:r>
      <w:r w:rsidRPr="00B53A51">
        <w:rPr>
          <w:rFonts w:ascii="Times New Roman" w:hAnsi="Times New Roman" w:cs="Times New Roman"/>
          <w:sz w:val="24"/>
          <w:szCs w:val="24"/>
          <w:lang w:val="ru-RU"/>
        </w:rPr>
        <w:tab/>
        <w:t xml:space="preserve">потерь от ограничения скорости и  экономической эффективности мероприятий по ликвидации ограничений скорости. Определение оптимального «окна». Расчет экономической эффективности мероприятий по увеличению пропускной способности. Взаимосвязь показателей работы железной дороги и показателей работы подвижного состава с мощностью пути. Основные и оборотные средства в путевом хозяйстве. Планирование в путевом хозяйстве. Финансирование в путевом хозяйстве. Ресурсы путевой службы и основы ее финансовой деятельности. Кадры и заработная плата в путевом хозяйстве. Основы расчета заработной платы в путевом хозяйстве. Производительность труда в путевом хозяйстве. Себестоимость, прибыль, рентабельность в путевом хозяйстве и на ж.д. транспорте. Современные методы определения экономической эффективности. Расчет показателей общей экономической эффективности. Определение стоимости по различным вариантам работ и  технико-экономическое сравнение предложенных решений. Расчет эффективности применения бесстыкового пути. </w:t>
      </w:r>
    </w:p>
    <w:p w:rsidR="00B53A51" w:rsidRPr="00B53A51" w:rsidRDefault="00B53A51" w:rsidP="00B53A51">
      <w:pPr>
        <w:spacing w:line="360" w:lineRule="auto"/>
        <w:ind w:firstLine="709"/>
        <w:jc w:val="both"/>
        <w:rPr>
          <w:rFonts w:ascii="Times New Roman" w:hAnsi="Times New Roman" w:cs="Times New Roman"/>
          <w:sz w:val="24"/>
          <w:szCs w:val="24"/>
          <w:u w:val="single"/>
        </w:rPr>
      </w:pPr>
      <w:r w:rsidRPr="00B53A51">
        <w:rPr>
          <w:rFonts w:ascii="Times New Roman" w:hAnsi="Times New Roman" w:cs="Times New Roman"/>
          <w:sz w:val="24"/>
          <w:szCs w:val="24"/>
        </w:rPr>
        <w:t xml:space="preserve">Дисциплина 7. </w:t>
      </w:r>
      <w:r w:rsidRPr="00B53A51">
        <w:rPr>
          <w:rFonts w:ascii="Times New Roman" w:hAnsi="Times New Roman" w:cs="Times New Roman"/>
          <w:sz w:val="24"/>
          <w:szCs w:val="24"/>
          <w:u w:val="single"/>
        </w:rPr>
        <w:t>Б1.Б.24 «Железнодорожный путь»</w:t>
      </w:r>
    </w:p>
    <w:p w:rsidR="00B53A51" w:rsidRPr="00B53A51" w:rsidRDefault="00B53A51" w:rsidP="00B53A51">
      <w:pPr>
        <w:spacing w:line="360"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 xml:space="preserve">Общие сведения о железнодорожном пути. Установление класса и конструкции верхнего строения пути. Верхнее строение пути в целом и классификация пути.  Линейные конструкции верхнего строения пути. Рельсы и рельсовые скрепления, назначение и требования к ним, промежуточные и стыковые. Типы скреплений и сферы применения, сроки службы и способы их повышения. Скрепления для пути на мостах и в тоннелях. Перспективы развития рельсовых скреплений. Противоугоны и противоугонные (охранные) уголки (брусья). Контруголки (контррельсы). Подрельсовые основания, назначение и требования к ним. Типы оснований, материал и конструкции, сферы применения. Деревянные и железобетонные шпалы, мостовые брусья сроки службы и способы их повышения. Блочные подрельсовые опоры. Использование старогодных материалов. Особенности конструкции пути на мостах, в тоннелях, метрополитенах, на участках автоблокировки и электротяги, на скоростных и высокоскоростных магистралях. Основные направления совершенствования конструкции пути на искусственных сооружениях. Рельсовая колея. Параметры колеи: ширина, положение по уровню и подуклонка рельсов, нормы устройства и допуски содержания. Методы организации мониторинга и диагностики железнодорожного пути. Особенности устройства колеи в кривых: уширение колеи, переходные кривые, возвышение наружного рельса, укороченные рельсы, увеличение расстояния между осями путей. Составные части пути. Верхнее строение пути и его </w:t>
      </w:r>
      <w:r w:rsidRPr="00B53A51">
        <w:rPr>
          <w:rFonts w:ascii="Times New Roman" w:hAnsi="Times New Roman" w:cs="Times New Roman"/>
          <w:sz w:val="24"/>
          <w:szCs w:val="24"/>
        </w:rPr>
        <w:lastRenderedPageBreak/>
        <w:t xml:space="preserve">элементы, назначение и требования к нему. Конструкции верхнего строения пути. Бесстыковой путь. Соединения и пересечения путей. Виды соединений и пересечений рельсовых путей. Одиночный обыкновенный стрелочный перевод, конструкция, основные параметры, разбивочные размеры. Детали стрелочного перевода, их назначение и конструкция. Типы подрельсовых оснований. Путь в зоне примыкания к искусственным сооружениям. Типовые и опытные конструкции пути в тоннелях. Плитные основания для пути на мостах. Расчеты верхнего строения пути. Расчеты элементов верхнего строения пути на прочность, оценка надежности пути. Методы проверки несущей способности конструкций. Расчеты пути на прочность, основы статистического расчета. Расчетные характеристики основания при рассмотрении рельса как балки, лежащей на сплошном упругом основании. Современные методы расчета железнодорожного пути. Практический способ расчета верхнего строения пути на прочность. Основные предпосылки и допущения. Основные формулы практического расчета. Расчеты бесстыкового пути. Методы расчета устойчивости бесстыкового пути.  Установление температурных интервалов закрепления рельсовых нитей в постоянный режим. </w:t>
      </w:r>
    </w:p>
    <w:p w:rsidR="00B53A51" w:rsidRPr="00B53A51" w:rsidRDefault="00B53A51" w:rsidP="00B53A51">
      <w:pPr>
        <w:spacing w:line="360" w:lineRule="auto"/>
        <w:ind w:firstLine="709"/>
        <w:jc w:val="both"/>
        <w:rPr>
          <w:rFonts w:ascii="Times New Roman" w:hAnsi="Times New Roman" w:cs="Times New Roman"/>
          <w:sz w:val="24"/>
          <w:szCs w:val="24"/>
          <w:u w:val="single"/>
        </w:rPr>
      </w:pPr>
      <w:r w:rsidRPr="00B53A51">
        <w:rPr>
          <w:rFonts w:ascii="Times New Roman" w:hAnsi="Times New Roman" w:cs="Times New Roman"/>
          <w:sz w:val="24"/>
          <w:szCs w:val="24"/>
        </w:rPr>
        <w:t xml:space="preserve">Дисциплина 8. </w:t>
      </w:r>
      <w:r w:rsidRPr="00B53A51">
        <w:rPr>
          <w:rFonts w:ascii="Times New Roman" w:hAnsi="Times New Roman" w:cs="Times New Roman"/>
          <w:sz w:val="24"/>
          <w:szCs w:val="24"/>
          <w:u w:val="single"/>
        </w:rPr>
        <w:t>Б1.Б.</w:t>
      </w:r>
      <w:r w:rsidRPr="00B53A51">
        <w:rPr>
          <w:rFonts w:ascii="Times New Roman" w:hAnsi="Times New Roman" w:cs="Times New Roman"/>
          <w:bCs/>
          <w:color w:val="000000"/>
          <w:sz w:val="24"/>
          <w:szCs w:val="24"/>
          <w:u w:val="single"/>
        </w:rPr>
        <w:t>23 Правила технической эксплуатации железных дорог и транспортная безопасность</w:t>
      </w:r>
      <w:r w:rsidRPr="00B53A51">
        <w:rPr>
          <w:rFonts w:ascii="Times New Roman" w:hAnsi="Times New Roman" w:cs="Times New Roman"/>
          <w:sz w:val="24"/>
          <w:szCs w:val="24"/>
          <w:u w:val="single"/>
        </w:rPr>
        <w:t>»</w:t>
      </w:r>
    </w:p>
    <w:p w:rsidR="00B53A51" w:rsidRPr="00B53A51" w:rsidRDefault="00B53A51" w:rsidP="00B53A51">
      <w:pPr>
        <w:spacing w:line="360"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 xml:space="preserve">Общие положения правил технической эксплуатации, основные термины и определения. Классификация габаритов и их применение. Сооружения и устройства путевого хозяйства. Основные размеры, нормы содержания важнейших сооружений, устройств и подвижного состава. Сооружения и устройства станционного хозяйства. Сооружения и устройства локомотивного и вагонного хозяйства.  Сооружения и устройства сигнализации, централизации и блокировки, информатизации и связи. Назначение сигналов. Основные сигнальные цвета и порядок их применения. Сооружения и устройства электроснабжения железных дорог. Устройства электроснабжения. Высота подвески контактного провода. Расстояние от заземлённых частей сооружений до токонесущих элементов токоприёмника и частей контактной сети в пределах искусственных сооружений. Осмотр сооружений и устройств и их ремонт. Осмотр, ремонт сооружений и устройств. Обеспечение безопасности при ремонте сооружений и устройств. Безопасные условия труда для работников железнодорожного транспорта. Общие требования. Требования к техническому содержанию и проектированию подвижного состава. Колёсные пары. Расстояние между внутренними гранями колёс в колёсной паре. Тормозное оборудование и автосцепное устройство. Высота оси автосцепки над уровнем верха головок рельсов. Техническое обслуживание и ремонт </w:t>
      </w:r>
      <w:r w:rsidRPr="00B53A51">
        <w:rPr>
          <w:rFonts w:ascii="Times New Roman" w:hAnsi="Times New Roman" w:cs="Times New Roman"/>
          <w:sz w:val="24"/>
          <w:szCs w:val="24"/>
        </w:rPr>
        <w:lastRenderedPageBreak/>
        <w:t>подвижного состава.Условия запрещения эксплуатации подвижного состава. Сигналы, применяемые для обозначения поездов, локомотивов и других подвижных единиц. Обозначение головы поезда в различных условиях. Обозначение хвоста поезда в различных условиях. Обозначение снегоочистителей в различных условиях. Средства сигнализации и связи при движении поездов. График движения поездов. Утверждение графика движения поездов. Обеспечение движения поездов по графику. Назначение и отмена поездов. Движение поездов. Ограждение поезда при вынужденной остановке на перегоне. Порядок действий работников при вынужденной остановке поезда на перегоне. Руководство движением поездов.</w:t>
      </w:r>
    </w:p>
    <w:p w:rsidR="00B53A51" w:rsidRPr="00B53A51" w:rsidRDefault="00B53A51" w:rsidP="00B53A51">
      <w:pPr>
        <w:spacing w:line="360" w:lineRule="auto"/>
        <w:ind w:firstLine="709"/>
        <w:jc w:val="both"/>
        <w:rPr>
          <w:rFonts w:ascii="Times New Roman" w:hAnsi="Times New Roman" w:cs="Times New Roman"/>
          <w:sz w:val="24"/>
          <w:szCs w:val="24"/>
          <w:u w:val="single"/>
        </w:rPr>
      </w:pPr>
      <w:r w:rsidRPr="00B53A51">
        <w:rPr>
          <w:rFonts w:ascii="Times New Roman" w:hAnsi="Times New Roman" w:cs="Times New Roman"/>
          <w:sz w:val="24"/>
          <w:szCs w:val="24"/>
        </w:rPr>
        <w:t xml:space="preserve">Дисциплина 9. </w:t>
      </w:r>
      <w:r w:rsidRPr="00B53A51">
        <w:rPr>
          <w:rFonts w:ascii="Times New Roman" w:hAnsi="Times New Roman" w:cs="Times New Roman"/>
          <w:sz w:val="24"/>
          <w:szCs w:val="24"/>
          <w:u w:val="single"/>
        </w:rPr>
        <w:t>Б1.Б.</w:t>
      </w:r>
      <w:r w:rsidRPr="00B53A51">
        <w:rPr>
          <w:rFonts w:ascii="Times New Roman" w:hAnsi="Times New Roman" w:cs="Times New Roman"/>
          <w:bCs/>
          <w:color w:val="000000"/>
          <w:sz w:val="24"/>
          <w:szCs w:val="24"/>
          <w:u w:val="single"/>
        </w:rPr>
        <w:t>38 Организация управления в строительстве и путевом хозяйстве</w:t>
      </w:r>
      <w:r w:rsidRPr="00B53A51">
        <w:rPr>
          <w:rFonts w:ascii="Times New Roman" w:hAnsi="Times New Roman" w:cs="Times New Roman"/>
          <w:sz w:val="24"/>
          <w:szCs w:val="24"/>
          <w:u w:val="single"/>
        </w:rPr>
        <w:t>»</w:t>
      </w:r>
    </w:p>
    <w:p w:rsidR="00B53A51" w:rsidRPr="00B53A51" w:rsidRDefault="00B53A51" w:rsidP="00B53A51">
      <w:pPr>
        <w:spacing w:line="360"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Теоретические основы управления в транспортном строительстве. Основоположники науки управления. Школы в науке об управлении. Организационно-правовые формы предприятий. Функции управления. Управленческий труд. Руководитель. Цели системы управления. Методы управления. Управление в акционерном обществе. Понятие и сущность организационных структур управления. Основные элементы организационных структур управления. Иерархические организационные структуры управления. Плоские иерархии: сетевые структуры управления. Объекты, для которых создаются автоматизированные системы управления. Принципы разработки автоматизированных систем управления. Классификация автоматизированных систем управления. Информационное обеспечение автоматизированных систем управления. Основные требования к информационному обеспечению автоматизированных систем управления. Классификация информационных массивов. Программа "Цифровая экономика Российской Федерации". Цели создания цифровой экономики. Уровни цифровых технологий. Социально экономические условия цефровых технологий. Управление цифровыми технологиями. Цифровые технологии в предприятиях строительства и путевого хозяйства.</w:t>
      </w:r>
    </w:p>
    <w:p w:rsidR="00B53A51" w:rsidRPr="00B53A51" w:rsidRDefault="00B53A51" w:rsidP="00B53A51">
      <w:pPr>
        <w:pStyle w:val="2"/>
        <w:numPr>
          <w:ilvl w:val="1"/>
          <w:numId w:val="17"/>
        </w:numPr>
        <w:tabs>
          <w:tab w:val="clear" w:pos="709"/>
        </w:tabs>
        <w:suppressAutoHyphens w:val="0"/>
        <w:spacing w:line="360" w:lineRule="auto"/>
        <w:rPr>
          <w:rFonts w:ascii="Times New Roman" w:hAnsi="Times New Roman" w:cs="Times New Roman"/>
          <w:sz w:val="24"/>
          <w:szCs w:val="24"/>
        </w:rPr>
      </w:pPr>
      <w:bookmarkStart w:id="7" w:name="_Toc474761181"/>
      <w:bookmarkStart w:id="8" w:name="_Toc41497952"/>
      <w:r w:rsidRPr="00B53A51">
        <w:rPr>
          <w:rFonts w:ascii="Times New Roman" w:hAnsi="Times New Roman" w:cs="Times New Roman"/>
          <w:i w:val="0"/>
          <w:sz w:val="24"/>
          <w:szCs w:val="24"/>
        </w:rPr>
        <w:t>Перечень вопросов, выносимых на государственный экзамен</w:t>
      </w:r>
      <w:bookmarkEnd w:id="7"/>
      <w:bookmarkEnd w:id="8"/>
    </w:p>
    <w:p w:rsidR="00B53A51" w:rsidRPr="00B53A51" w:rsidRDefault="00B53A51" w:rsidP="00B53A51">
      <w:pPr>
        <w:autoSpaceDE w:val="0"/>
        <w:autoSpaceDN w:val="0"/>
        <w:adjustRightInd w:val="0"/>
        <w:spacing w:line="360" w:lineRule="auto"/>
        <w:ind w:firstLine="426"/>
        <w:jc w:val="both"/>
        <w:rPr>
          <w:rFonts w:ascii="Times New Roman" w:hAnsi="Times New Roman" w:cs="Times New Roman"/>
          <w:sz w:val="24"/>
          <w:szCs w:val="24"/>
        </w:rPr>
      </w:pPr>
      <w:r w:rsidRPr="00B53A51">
        <w:rPr>
          <w:rFonts w:ascii="Times New Roman" w:eastAsia="Times-Roman" w:hAnsi="Times New Roman" w:cs="Times New Roman"/>
          <w:sz w:val="24"/>
          <w:szCs w:val="24"/>
        </w:rPr>
        <w:t xml:space="preserve"> </w:t>
      </w:r>
      <w:r w:rsidRPr="00B53A51">
        <w:rPr>
          <w:rFonts w:ascii="Times New Roman" w:hAnsi="Times New Roman" w:cs="Times New Roman"/>
          <w:sz w:val="24"/>
          <w:szCs w:val="24"/>
        </w:rPr>
        <w:t xml:space="preserve">Дисциплина 1. </w:t>
      </w:r>
      <w:r w:rsidRPr="00B53A51">
        <w:rPr>
          <w:rFonts w:ascii="Times New Roman" w:hAnsi="Times New Roman" w:cs="Times New Roman"/>
          <w:sz w:val="24"/>
          <w:szCs w:val="24"/>
          <w:u w:val="single"/>
        </w:rPr>
        <w:t>Б1.Б.22 «Изыскания и проектирование железных дорог»</w:t>
      </w:r>
    </w:p>
    <w:p w:rsidR="00B53A51" w:rsidRPr="00B53A51" w:rsidRDefault="00B53A51" w:rsidP="00B53A51">
      <w:pPr>
        <w:numPr>
          <w:ilvl w:val="0"/>
          <w:numId w:val="20"/>
        </w:numPr>
        <w:tabs>
          <w:tab w:val="clear" w:pos="709"/>
        </w:tabs>
        <w:suppressAutoHyphens w:val="0"/>
        <w:spacing w:after="0" w:line="360" w:lineRule="auto"/>
        <w:rPr>
          <w:rFonts w:ascii="Times New Roman" w:hAnsi="Times New Roman" w:cs="Times New Roman"/>
          <w:sz w:val="24"/>
          <w:szCs w:val="24"/>
        </w:rPr>
      </w:pPr>
      <w:r w:rsidRPr="00B53A51">
        <w:rPr>
          <w:rFonts w:ascii="Times New Roman" w:hAnsi="Times New Roman" w:cs="Times New Roman"/>
          <w:sz w:val="24"/>
          <w:szCs w:val="24"/>
        </w:rPr>
        <w:t>Модель поезда и силы, действующие на поезд.</w:t>
      </w:r>
    </w:p>
    <w:p w:rsidR="00B53A51" w:rsidRPr="00B53A51" w:rsidRDefault="00B53A51" w:rsidP="00B53A51">
      <w:pPr>
        <w:numPr>
          <w:ilvl w:val="0"/>
          <w:numId w:val="20"/>
        </w:numPr>
        <w:tabs>
          <w:tab w:val="clear" w:pos="709"/>
        </w:tabs>
        <w:suppressAutoHyphens w:val="0"/>
        <w:spacing w:after="0" w:line="360" w:lineRule="auto"/>
        <w:rPr>
          <w:rFonts w:ascii="Times New Roman" w:hAnsi="Times New Roman" w:cs="Times New Roman"/>
          <w:sz w:val="24"/>
          <w:szCs w:val="24"/>
        </w:rPr>
      </w:pPr>
      <w:r w:rsidRPr="00B53A51">
        <w:rPr>
          <w:rFonts w:ascii="Times New Roman" w:hAnsi="Times New Roman" w:cs="Times New Roman"/>
          <w:sz w:val="24"/>
          <w:szCs w:val="24"/>
        </w:rPr>
        <w:t>Основное и дополнительные сопротивления движению поезда.</w:t>
      </w:r>
    </w:p>
    <w:p w:rsidR="00B53A51" w:rsidRPr="00B53A51" w:rsidRDefault="00B53A51" w:rsidP="00B53A51">
      <w:pPr>
        <w:numPr>
          <w:ilvl w:val="0"/>
          <w:numId w:val="20"/>
        </w:numPr>
        <w:tabs>
          <w:tab w:val="clear" w:pos="709"/>
        </w:tabs>
        <w:suppressAutoHyphens w:val="0"/>
        <w:spacing w:after="0" w:line="360" w:lineRule="auto"/>
        <w:rPr>
          <w:rFonts w:ascii="Times New Roman" w:hAnsi="Times New Roman" w:cs="Times New Roman"/>
          <w:sz w:val="24"/>
          <w:szCs w:val="24"/>
        </w:rPr>
      </w:pPr>
      <w:r w:rsidRPr="00B53A51">
        <w:rPr>
          <w:rFonts w:ascii="Times New Roman" w:hAnsi="Times New Roman" w:cs="Times New Roman"/>
          <w:sz w:val="24"/>
          <w:szCs w:val="24"/>
        </w:rPr>
        <w:t>Тормозной путь поезда.  Ограничение скорости поезда по тормозам.</w:t>
      </w:r>
    </w:p>
    <w:p w:rsidR="00B53A51" w:rsidRPr="00B53A51" w:rsidRDefault="00B53A51" w:rsidP="00B53A51">
      <w:pPr>
        <w:numPr>
          <w:ilvl w:val="0"/>
          <w:numId w:val="20"/>
        </w:numPr>
        <w:tabs>
          <w:tab w:val="clear" w:pos="709"/>
        </w:tabs>
        <w:suppressAutoHyphens w:val="0"/>
        <w:spacing w:after="0" w:line="360" w:lineRule="auto"/>
        <w:rPr>
          <w:rFonts w:ascii="Times New Roman" w:hAnsi="Times New Roman" w:cs="Times New Roman"/>
          <w:sz w:val="24"/>
          <w:szCs w:val="24"/>
        </w:rPr>
      </w:pPr>
      <w:r w:rsidRPr="00B53A51">
        <w:rPr>
          <w:rFonts w:ascii="Times New Roman" w:hAnsi="Times New Roman" w:cs="Times New Roman"/>
          <w:sz w:val="24"/>
          <w:szCs w:val="24"/>
        </w:rPr>
        <w:t>Основы проектирования криволинейных участков железнодорожного пути.</w:t>
      </w:r>
    </w:p>
    <w:p w:rsidR="00B53A51" w:rsidRPr="00B53A51" w:rsidRDefault="00B53A51" w:rsidP="00B53A51">
      <w:pPr>
        <w:numPr>
          <w:ilvl w:val="0"/>
          <w:numId w:val="20"/>
        </w:numPr>
        <w:tabs>
          <w:tab w:val="clear" w:pos="709"/>
        </w:tabs>
        <w:suppressAutoHyphens w:val="0"/>
        <w:spacing w:after="0" w:line="360" w:lineRule="auto"/>
        <w:rPr>
          <w:rFonts w:ascii="Times New Roman" w:hAnsi="Times New Roman" w:cs="Times New Roman"/>
          <w:sz w:val="24"/>
          <w:szCs w:val="24"/>
        </w:rPr>
      </w:pPr>
      <w:r w:rsidRPr="00B53A51">
        <w:rPr>
          <w:rFonts w:ascii="Times New Roman" w:hAnsi="Times New Roman" w:cs="Times New Roman"/>
          <w:sz w:val="24"/>
          <w:szCs w:val="24"/>
        </w:rPr>
        <w:lastRenderedPageBreak/>
        <w:t>Основы проектирования продольного профиля железнодорожной линии. Нормы проектирования.</w:t>
      </w:r>
    </w:p>
    <w:p w:rsidR="00B53A51" w:rsidRPr="00B53A51" w:rsidRDefault="00B53A51" w:rsidP="00B53A51">
      <w:pPr>
        <w:numPr>
          <w:ilvl w:val="0"/>
          <w:numId w:val="20"/>
        </w:numPr>
        <w:tabs>
          <w:tab w:val="clear" w:pos="709"/>
        </w:tabs>
        <w:suppressAutoHyphens w:val="0"/>
        <w:spacing w:after="0" w:line="360" w:lineRule="auto"/>
        <w:rPr>
          <w:rFonts w:ascii="Times New Roman" w:hAnsi="Times New Roman" w:cs="Times New Roman"/>
          <w:sz w:val="24"/>
          <w:szCs w:val="24"/>
        </w:rPr>
      </w:pPr>
      <w:r w:rsidRPr="00B53A51">
        <w:rPr>
          <w:rFonts w:ascii="Times New Roman" w:hAnsi="Times New Roman" w:cs="Times New Roman"/>
          <w:sz w:val="24"/>
          <w:szCs w:val="24"/>
        </w:rPr>
        <w:t>Мостовые переходы. Основы гидрометрических и морфометрических изысканий.</w:t>
      </w:r>
    </w:p>
    <w:p w:rsidR="00B53A51" w:rsidRPr="00B53A51" w:rsidRDefault="00B53A51" w:rsidP="00B53A51">
      <w:pPr>
        <w:numPr>
          <w:ilvl w:val="0"/>
          <w:numId w:val="20"/>
        </w:numPr>
        <w:tabs>
          <w:tab w:val="clear" w:pos="709"/>
        </w:tabs>
        <w:suppressAutoHyphens w:val="0"/>
        <w:spacing w:after="0" w:line="360" w:lineRule="auto"/>
        <w:rPr>
          <w:rFonts w:ascii="Times New Roman" w:hAnsi="Times New Roman" w:cs="Times New Roman"/>
          <w:sz w:val="24"/>
          <w:szCs w:val="24"/>
        </w:rPr>
      </w:pPr>
      <w:r w:rsidRPr="00B53A51">
        <w:rPr>
          <w:rFonts w:ascii="Times New Roman" w:hAnsi="Times New Roman" w:cs="Times New Roman"/>
          <w:sz w:val="24"/>
          <w:szCs w:val="24"/>
        </w:rPr>
        <w:t>Проектирование плана и профиля на ИССО. Расчет отверстия ИССО.</w:t>
      </w:r>
    </w:p>
    <w:p w:rsidR="00B53A51" w:rsidRPr="00B53A51" w:rsidRDefault="00B53A51" w:rsidP="00B53A51">
      <w:pPr>
        <w:numPr>
          <w:ilvl w:val="0"/>
          <w:numId w:val="20"/>
        </w:numPr>
        <w:tabs>
          <w:tab w:val="clear" w:pos="709"/>
        </w:tabs>
        <w:suppressAutoHyphens w:val="0"/>
        <w:spacing w:after="0" w:line="360" w:lineRule="auto"/>
        <w:rPr>
          <w:rFonts w:ascii="Times New Roman" w:hAnsi="Times New Roman" w:cs="Times New Roman"/>
          <w:sz w:val="24"/>
          <w:szCs w:val="24"/>
        </w:rPr>
      </w:pPr>
      <w:r w:rsidRPr="00B53A51">
        <w:rPr>
          <w:rFonts w:ascii="Times New Roman" w:hAnsi="Times New Roman" w:cs="Times New Roman"/>
          <w:sz w:val="24"/>
          <w:szCs w:val="24"/>
        </w:rPr>
        <w:t>Категории железных дорог.</w:t>
      </w:r>
    </w:p>
    <w:p w:rsidR="00B53A51" w:rsidRPr="00B53A51" w:rsidRDefault="00B53A51" w:rsidP="00B53A51">
      <w:pPr>
        <w:numPr>
          <w:ilvl w:val="0"/>
          <w:numId w:val="20"/>
        </w:numPr>
        <w:tabs>
          <w:tab w:val="clear" w:pos="709"/>
        </w:tabs>
        <w:suppressAutoHyphens w:val="0"/>
        <w:spacing w:after="0" w:line="360" w:lineRule="auto"/>
        <w:rPr>
          <w:rFonts w:ascii="Times New Roman" w:hAnsi="Times New Roman" w:cs="Times New Roman"/>
          <w:sz w:val="24"/>
          <w:szCs w:val="24"/>
        </w:rPr>
      </w:pPr>
      <w:r w:rsidRPr="00B53A51">
        <w:rPr>
          <w:rFonts w:ascii="Times New Roman" w:hAnsi="Times New Roman" w:cs="Times New Roman"/>
          <w:sz w:val="24"/>
          <w:szCs w:val="24"/>
        </w:rPr>
        <w:t xml:space="preserve">Основы проектирования плана железнодорожной линии. Напряженный и вольный ход. </w:t>
      </w:r>
    </w:p>
    <w:p w:rsidR="00B53A51" w:rsidRPr="00B53A51" w:rsidRDefault="00B53A51" w:rsidP="00B53A51">
      <w:pPr>
        <w:numPr>
          <w:ilvl w:val="0"/>
          <w:numId w:val="20"/>
        </w:numPr>
        <w:tabs>
          <w:tab w:val="clear" w:pos="709"/>
        </w:tabs>
        <w:suppressAutoHyphens w:val="0"/>
        <w:spacing w:after="0" w:line="360" w:lineRule="auto"/>
        <w:rPr>
          <w:rFonts w:ascii="Times New Roman" w:hAnsi="Times New Roman" w:cs="Times New Roman"/>
          <w:sz w:val="24"/>
          <w:szCs w:val="24"/>
        </w:rPr>
      </w:pPr>
      <w:r w:rsidRPr="00B53A51">
        <w:rPr>
          <w:rFonts w:ascii="Times New Roman" w:hAnsi="Times New Roman" w:cs="Times New Roman"/>
          <w:sz w:val="24"/>
          <w:szCs w:val="24"/>
        </w:rPr>
        <w:t xml:space="preserve">Проектирования раздельных пунктов. </w:t>
      </w:r>
    </w:p>
    <w:p w:rsidR="00B53A51" w:rsidRPr="00B53A51" w:rsidRDefault="00B53A51" w:rsidP="00B53A51">
      <w:pPr>
        <w:numPr>
          <w:ilvl w:val="0"/>
          <w:numId w:val="20"/>
        </w:numPr>
        <w:tabs>
          <w:tab w:val="clear" w:pos="709"/>
        </w:tabs>
        <w:suppressAutoHyphens w:val="0"/>
        <w:spacing w:after="0" w:line="360" w:lineRule="auto"/>
        <w:ind w:left="714" w:hanging="357"/>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Определить массу поезда при установившемся движении на руководящем уклоне: </w:t>
      </w:r>
      <m:oMath>
        <m:sSub>
          <m:sSubPr>
            <m:ctrlPr>
              <w:rPr>
                <w:rFonts w:ascii="Cambria Math" w:hAnsi="Cambria Math"/>
                <w:i/>
                <w:sz w:val="24"/>
                <w:szCs w:val="24"/>
              </w:rPr>
            </m:ctrlPr>
          </m:sSubPr>
          <m:e>
            <m:r>
              <w:rPr>
                <w:rFonts w:ascii="Cambria Math" w:hAnsi="Cambria Math"/>
                <w:sz w:val="24"/>
                <w:szCs w:val="24"/>
              </w:rPr>
              <m:t>F</m:t>
            </m:r>
          </m:e>
          <m:sub>
            <m:r>
              <w:rPr>
                <w:rFonts w:ascii="Cambria Math"/>
                <w:sz w:val="24"/>
                <w:szCs w:val="24"/>
              </w:rPr>
              <m:t>кр</m:t>
            </m:r>
          </m:sub>
        </m:sSub>
        <m:r>
          <w:rPr>
            <w:rFonts w:ascii="Cambria Math"/>
            <w:sz w:val="24"/>
            <w:szCs w:val="24"/>
          </w:rPr>
          <m:t xml:space="preserve">=50600 </m:t>
        </m:r>
        <m:r>
          <w:rPr>
            <w:rFonts w:ascii="Cambria Math"/>
            <w:sz w:val="24"/>
            <w:szCs w:val="24"/>
          </w:rPr>
          <m:t>кг</m:t>
        </m:r>
      </m:oMath>
      <w:r w:rsidRPr="00B53A51">
        <w:rPr>
          <w:rFonts w:ascii="Times New Roman" w:hAnsi="Times New Roman" w:cs="Times New Roman"/>
          <w:sz w:val="24"/>
          <w:szCs w:val="24"/>
        </w:rPr>
        <w:t xml:space="preserve">  – расчетная сила тяжести;  </w:t>
      </w:r>
      <m:oMath>
        <m:sSub>
          <m:sSubPr>
            <m:ctrlPr>
              <w:rPr>
                <w:rFonts w:ascii="Cambria Math" w:hAnsi="Cambria Math"/>
                <w:i/>
                <w:sz w:val="24"/>
                <w:szCs w:val="24"/>
              </w:rPr>
            </m:ctrlPr>
          </m:sSubPr>
          <m:e>
            <m:r>
              <w:rPr>
                <w:rFonts w:ascii="Cambria Math" w:hAnsi="Cambria Math"/>
                <w:sz w:val="24"/>
                <w:szCs w:val="24"/>
              </w:rPr>
              <m:t>i</m:t>
            </m:r>
          </m:e>
          <m:sub>
            <m:r>
              <w:rPr>
                <w:rFonts w:ascii="Cambria Math"/>
                <w:sz w:val="24"/>
                <w:szCs w:val="24"/>
              </w:rPr>
              <m:t>р</m:t>
            </m:r>
          </m:sub>
        </m:sSub>
        <m:r>
          <w:rPr>
            <w:rFonts w:ascii="Cambria Math"/>
            <w:sz w:val="24"/>
            <w:szCs w:val="24"/>
          </w:rPr>
          <m:t>=10</m:t>
        </m:r>
      </m:oMath>
      <w:r w:rsidRPr="00B53A51">
        <w:rPr>
          <w:rFonts w:ascii="Times New Roman" w:hAnsi="Times New Roman" w:cs="Times New Roman"/>
          <w:sz w:val="24"/>
          <w:szCs w:val="24"/>
        </w:rPr>
        <w:t xml:space="preserve">‰ – руководящий уклон; </w:t>
      </w:r>
      <m:oMath>
        <m:sSubSup>
          <m:sSubSupPr>
            <m:ctrlPr>
              <w:rPr>
                <w:rFonts w:ascii="Cambria Math" w:hAnsi="Cambria Math"/>
                <w:i/>
                <w:sz w:val="24"/>
                <w:szCs w:val="24"/>
              </w:rPr>
            </m:ctrlPr>
          </m:sSubSupPr>
          <m:e>
            <m:r>
              <w:rPr>
                <w:rFonts w:ascii="Cambria Math" w:hAnsi="Cambria Math"/>
                <w:sz w:val="24"/>
                <w:szCs w:val="24"/>
              </w:rPr>
              <m:t>ω</m:t>
            </m:r>
          </m:e>
          <m:sub>
            <m:r>
              <w:rPr>
                <w:rFonts w:ascii="Cambria Math"/>
                <w:sz w:val="24"/>
                <w:szCs w:val="24"/>
              </w:rPr>
              <m:t>0</m:t>
            </m:r>
          </m:sub>
          <m:sup>
            <m:r>
              <w:rPr>
                <w:rFonts w:ascii="Cambria Math"/>
                <w:sz w:val="24"/>
                <w:szCs w:val="24"/>
              </w:rPr>
              <m:t>'</m:t>
            </m:r>
          </m:sup>
        </m:sSubSup>
        <m:r>
          <w:rPr>
            <w:rFonts w:ascii="Cambria Math"/>
            <w:sz w:val="24"/>
            <w:szCs w:val="24"/>
          </w:rPr>
          <m:t xml:space="preserve">=1,6 </m:t>
        </m:r>
        <m:f>
          <m:fPr>
            <m:ctrlPr>
              <w:rPr>
                <w:rFonts w:ascii="Cambria Math" w:hAnsi="Cambria Math"/>
                <w:i/>
                <w:sz w:val="24"/>
                <w:szCs w:val="24"/>
              </w:rPr>
            </m:ctrlPr>
          </m:fPr>
          <m:num>
            <m:r>
              <w:rPr>
                <w:rFonts w:ascii="Cambria Math"/>
                <w:sz w:val="24"/>
                <w:szCs w:val="24"/>
              </w:rPr>
              <m:t>кт</m:t>
            </m:r>
          </m:num>
          <m:den>
            <m:r>
              <w:rPr>
                <w:rFonts w:ascii="Cambria Math"/>
                <w:sz w:val="24"/>
                <w:szCs w:val="24"/>
              </w:rPr>
              <m:t>т</m:t>
            </m:r>
          </m:den>
        </m:f>
      </m:oMath>
      <w:r w:rsidRPr="00B53A51">
        <w:rPr>
          <w:rFonts w:ascii="Times New Roman" w:hAnsi="Times New Roman" w:cs="Times New Roman"/>
          <w:sz w:val="24"/>
          <w:szCs w:val="24"/>
        </w:rPr>
        <w:t xml:space="preserve"> , </w:t>
      </w:r>
      <m:oMath>
        <m:sSubSup>
          <m:sSubSupPr>
            <m:ctrlPr>
              <w:rPr>
                <w:rFonts w:ascii="Cambria Math" w:hAnsi="Cambria Math"/>
                <w:i/>
                <w:sz w:val="24"/>
                <w:szCs w:val="24"/>
              </w:rPr>
            </m:ctrlPr>
          </m:sSubSupPr>
          <m:e>
            <m:r>
              <w:rPr>
                <w:rFonts w:ascii="Cambria Math" w:hAnsi="Cambria Math"/>
                <w:sz w:val="24"/>
                <w:szCs w:val="24"/>
              </w:rPr>
              <m:t>ω</m:t>
            </m:r>
          </m:e>
          <m:sub>
            <m:r>
              <w:rPr>
                <w:rFonts w:ascii="Cambria Math"/>
                <w:sz w:val="24"/>
                <w:szCs w:val="24"/>
              </w:rPr>
              <m:t>0</m:t>
            </m:r>
          </m:sub>
          <m:sup>
            <m:r>
              <w:rPr>
                <w:rFonts w:ascii="Cambria Math"/>
                <w:sz w:val="24"/>
                <w:szCs w:val="24"/>
              </w:rPr>
              <m:t>''</m:t>
            </m:r>
          </m:sup>
        </m:sSubSup>
        <m:r>
          <w:rPr>
            <w:rFonts w:ascii="Cambria Math"/>
            <w:sz w:val="24"/>
            <w:szCs w:val="24"/>
          </w:rPr>
          <m:t xml:space="preserve">=1,3 </m:t>
        </m:r>
        <m:f>
          <m:fPr>
            <m:ctrlPr>
              <w:rPr>
                <w:rFonts w:ascii="Cambria Math" w:hAnsi="Cambria Math"/>
                <w:i/>
                <w:sz w:val="24"/>
                <w:szCs w:val="24"/>
              </w:rPr>
            </m:ctrlPr>
          </m:fPr>
          <m:num>
            <m:r>
              <w:rPr>
                <w:rFonts w:ascii="Cambria Math"/>
                <w:sz w:val="24"/>
                <w:szCs w:val="24"/>
              </w:rPr>
              <m:t>кт</m:t>
            </m:r>
          </m:num>
          <m:den>
            <m:r>
              <w:rPr>
                <w:rFonts w:ascii="Cambria Math"/>
                <w:sz w:val="24"/>
                <w:szCs w:val="24"/>
              </w:rPr>
              <m:t>т</m:t>
            </m:r>
          </m:den>
        </m:f>
      </m:oMath>
      <w:r w:rsidRPr="00B53A51">
        <w:rPr>
          <w:rFonts w:ascii="Times New Roman" w:hAnsi="Times New Roman" w:cs="Times New Roman"/>
          <w:sz w:val="24"/>
          <w:szCs w:val="24"/>
        </w:rPr>
        <w:t xml:space="preserve">  – основное удельное сопротивление локомотива и вагонов; </w:t>
      </w:r>
      <m:oMath>
        <m:r>
          <w:rPr>
            <w:rFonts w:ascii="Cambria Math" w:hAnsi="Cambria Math"/>
            <w:sz w:val="24"/>
            <w:szCs w:val="24"/>
          </w:rPr>
          <m:t>P</m:t>
        </m:r>
        <m:r>
          <w:rPr>
            <w:rFonts w:ascii="Cambria Math"/>
            <w:sz w:val="24"/>
            <w:szCs w:val="24"/>
          </w:rPr>
          <m:t>=170</m:t>
        </m:r>
        <m:r>
          <w:rPr>
            <w:rFonts w:ascii="Cambria Math"/>
            <w:sz w:val="24"/>
            <w:szCs w:val="24"/>
          </w:rPr>
          <m:t>т</m:t>
        </m:r>
        <m:r>
          <w:rPr>
            <w:rFonts w:ascii="Cambria Math"/>
            <w:sz w:val="24"/>
            <w:szCs w:val="24"/>
          </w:rPr>
          <m:t xml:space="preserve"> </m:t>
        </m:r>
      </m:oMath>
      <w:r w:rsidRPr="00B53A51">
        <w:rPr>
          <w:rFonts w:ascii="Times New Roman" w:hAnsi="Times New Roman" w:cs="Times New Roman"/>
          <w:sz w:val="24"/>
          <w:szCs w:val="24"/>
        </w:rPr>
        <w:t xml:space="preserve"> – масса локомотива.</w:t>
      </w:r>
    </w:p>
    <w:p w:rsidR="00B53A51" w:rsidRPr="00B53A51" w:rsidRDefault="00B53A51" w:rsidP="00B53A51">
      <w:pPr>
        <w:numPr>
          <w:ilvl w:val="0"/>
          <w:numId w:val="20"/>
        </w:numPr>
        <w:tabs>
          <w:tab w:val="clear" w:pos="709"/>
        </w:tabs>
        <w:suppressAutoHyphens w:val="0"/>
        <w:spacing w:after="0" w:line="360" w:lineRule="auto"/>
        <w:rPr>
          <w:rFonts w:ascii="Times New Roman" w:hAnsi="Times New Roman" w:cs="Times New Roman"/>
          <w:sz w:val="24"/>
          <w:szCs w:val="24"/>
        </w:rPr>
      </w:pPr>
      <w:r w:rsidRPr="00B53A51">
        <w:rPr>
          <w:rFonts w:ascii="Times New Roman" w:hAnsi="Times New Roman" w:cs="Times New Roman"/>
          <w:sz w:val="24"/>
          <w:szCs w:val="24"/>
        </w:rPr>
        <w:t>Задача.  Найти ошибки в проектировании профиля:</w:t>
      </w:r>
    </w:p>
    <w:p w:rsidR="00B53A51" w:rsidRPr="00B53A51" w:rsidRDefault="00DD2FE8" w:rsidP="00B53A51">
      <w:pPr>
        <w:spacing w:line="360" w:lineRule="auto"/>
        <w:ind w:firstLine="426"/>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4075" cy="571500"/>
            <wp:effectExtent l="0" t="0" r="9525" b="0"/>
            <wp:docPr id="11"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34075" cy="571500"/>
                    </a:xfrm>
                    <a:prstGeom prst="rect">
                      <a:avLst/>
                    </a:prstGeom>
                    <a:noFill/>
                    <a:ln>
                      <a:noFill/>
                    </a:ln>
                  </pic:spPr>
                </pic:pic>
              </a:graphicData>
            </a:graphic>
          </wp:inline>
        </w:drawing>
      </w:r>
    </w:p>
    <w:p w:rsidR="00B53A51" w:rsidRPr="00B53A51" w:rsidRDefault="00B53A51" w:rsidP="00B53A51">
      <w:pPr>
        <w:numPr>
          <w:ilvl w:val="0"/>
          <w:numId w:val="20"/>
        </w:numPr>
        <w:tabs>
          <w:tab w:val="clear" w:pos="709"/>
        </w:tabs>
        <w:suppressAutoHyphens w:val="0"/>
        <w:spacing w:after="0" w:line="360" w:lineRule="auto"/>
        <w:rPr>
          <w:rFonts w:ascii="Times New Roman" w:hAnsi="Times New Roman" w:cs="Times New Roman"/>
          <w:sz w:val="24"/>
          <w:szCs w:val="24"/>
        </w:rPr>
      </w:pPr>
      <w:r w:rsidRPr="00B53A51">
        <w:rPr>
          <w:rFonts w:ascii="Times New Roman" w:hAnsi="Times New Roman" w:cs="Times New Roman"/>
          <w:sz w:val="24"/>
          <w:szCs w:val="24"/>
        </w:rPr>
        <w:t>Задача.  Сравните два варианта новой железнодорожной линии: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984"/>
        <w:gridCol w:w="2126"/>
      </w:tblGrid>
      <w:tr w:rsidR="00B53A51" w:rsidRPr="00B53A51" w:rsidTr="00B53A51">
        <w:tc>
          <w:tcPr>
            <w:tcW w:w="4962" w:type="dxa"/>
            <w:shd w:val="clear" w:color="auto" w:fill="auto"/>
          </w:tcPr>
          <w:p w:rsidR="00B53A51" w:rsidRPr="00B53A51" w:rsidRDefault="00B53A51" w:rsidP="00B53A51">
            <w:pPr>
              <w:spacing w:line="360" w:lineRule="auto"/>
              <w:ind w:firstLine="176"/>
              <w:rPr>
                <w:rFonts w:ascii="Times New Roman" w:eastAsia="Calibri" w:hAnsi="Times New Roman" w:cs="Times New Roman"/>
                <w:sz w:val="24"/>
                <w:szCs w:val="24"/>
              </w:rPr>
            </w:pPr>
          </w:p>
        </w:tc>
        <w:tc>
          <w:tcPr>
            <w:tcW w:w="1984" w:type="dxa"/>
            <w:shd w:val="clear" w:color="auto" w:fill="auto"/>
          </w:tcPr>
          <w:p w:rsidR="00B53A51" w:rsidRPr="00B53A51" w:rsidRDefault="00B53A51" w:rsidP="00B53A51">
            <w:pPr>
              <w:spacing w:line="360" w:lineRule="auto"/>
              <w:jc w:val="center"/>
              <w:rPr>
                <w:rFonts w:ascii="Times New Roman" w:eastAsia="Calibri" w:hAnsi="Times New Roman" w:cs="Times New Roman"/>
                <w:sz w:val="24"/>
                <w:szCs w:val="24"/>
              </w:rPr>
            </w:pPr>
            <w:r w:rsidRPr="00B53A51">
              <w:rPr>
                <w:rFonts w:ascii="Times New Roman" w:eastAsia="Calibri" w:hAnsi="Times New Roman" w:cs="Times New Roman"/>
                <w:sz w:val="24"/>
                <w:szCs w:val="24"/>
                <w:lang w:val="en-US"/>
              </w:rPr>
              <w:t xml:space="preserve">I </w:t>
            </w:r>
            <w:r w:rsidRPr="00B53A51">
              <w:rPr>
                <w:rFonts w:ascii="Times New Roman" w:eastAsia="Calibri" w:hAnsi="Times New Roman" w:cs="Times New Roman"/>
                <w:sz w:val="24"/>
                <w:szCs w:val="24"/>
              </w:rPr>
              <w:t>вариант</w:t>
            </w:r>
          </w:p>
        </w:tc>
        <w:tc>
          <w:tcPr>
            <w:tcW w:w="2126" w:type="dxa"/>
            <w:shd w:val="clear" w:color="auto" w:fill="auto"/>
          </w:tcPr>
          <w:p w:rsidR="00B53A51" w:rsidRPr="00B53A51" w:rsidRDefault="00B53A51" w:rsidP="00B53A51">
            <w:pPr>
              <w:spacing w:line="360" w:lineRule="auto"/>
              <w:jc w:val="center"/>
              <w:rPr>
                <w:rFonts w:ascii="Times New Roman" w:eastAsia="Calibri" w:hAnsi="Times New Roman" w:cs="Times New Roman"/>
                <w:sz w:val="24"/>
                <w:szCs w:val="24"/>
              </w:rPr>
            </w:pPr>
            <w:r w:rsidRPr="00B53A51">
              <w:rPr>
                <w:rFonts w:ascii="Times New Roman" w:eastAsia="Calibri" w:hAnsi="Times New Roman" w:cs="Times New Roman"/>
                <w:sz w:val="24"/>
                <w:szCs w:val="24"/>
                <w:lang w:val="en-US"/>
              </w:rPr>
              <w:t xml:space="preserve">II </w:t>
            </w:r>
            <w:r w:rsidRPr="00B53A51">
              <w:rPr>
                <w:rFonts w:ascii="Times New Roman" w:eastAsia="Calibri" w:hAnsi="Times New Roman" w:cs="Times New Roman"/>
                <w:sz w:val="24"/>
                <w:szCs w:val="24"/>
              </w:rPr>
              <w:t>вариант</w:t>
            </w:r>
          </w:p>
        </w:tc>
      </w:tr>
      <w:tr w:rsidR="00B53A51" w:rsidRPr="00B53A51" w:rsidTr="00B53A51">
        <w:tc>
          <w:tcPr>
            <w:tcW w:w="4962" w:type="dxa"/>
            <w:shd w:val="clear" w:color="auto" w:fill="auto"/>
          </w:tcPr>
          <w:p w:rsidR="00B53A51" w:rsidRPr="00B53A51" w:rsidRDefault="00B53A51" w:rsidP="00B53A51">
            <w:pPr>
              <w:spacing w:line="360" w:lineRule="auto"/>
              <w:rPr>
                <w:rFonts w:ascii="Times New Roman" w:eastAsia="Calibri" w:hAnsi="Times New Roman" w:cs="Times New Roman"/>
                <w:sz w:val="24"/>
                <w:szCs w:val="24"/>
              </w:rPr>
            </w:pPr>
            <w:r w:rsidRPr="00B53A51">
              <w:rPr>
                <w:rFonts w:ascii="Times New Roman" w:eastAsia="Calibri" w:hAnsi="Times New Roman" w:cs="Times New Roman"/>
                <w:sz w:val="24"/>
                <w:szCs w:val="24"/>
              </w:rPr>
              <w:t>Строительная стоимость</w:t>
            </w:r>
          </w:p>
          <w:p w:rsidR="00B53A51" w:rsidRPr="00B53A51" w:rsidRDefault="00B53A51" w:rsidP="00B53A51">
            <w:pPr>
              <w:spacing w:line="360" w:lineRule="auto"/>
              <w:rPr>
                <w:rFonts w:ascii="Times New Roman" w:eastAsia="Calibri" w:hAnsi="Times New Roman" w:cs="Times New Roman"/>
                <w:sz w:val="24"/>
                <w:szCs w:val="24"/>
              </w:rPr>
            </w:pPr>
            <w:r w:rsidRPr="00B53A51">
              <w:rPr>
                <w:rFonts w:ascii="Times New Roman" w:eastAsia="Calibri" w:hAnsi="Times New Roman" w:cs="Times New Roman"/>
                <w:sz w:val="24"/>
                <w:szCs w:val="24"/>
              </w:rPr>
              <w:t>А(тыс.руб)</w:t>
            </w:r>
          </w:p>
        </w:tc>
        <w:tc>
          <w:tcPr>
            <w:tcW w:w="1984" w:type="dxa"/>
            <w:shd w:val="clear" w:color="auto" w:fill="auto"/>
          </w:tcPr>
          <w:p w:rsidR="00B53A51" w:rsidRPr="00B53A51" w:rsidRDefault="00B53A51" w:rsidP="00B53A51">
            <w:pPr>
              <w:spacing w:line="360" w:lineRule="auto"/>
              <w:jc w:val="center"/>
              <w:rPr>
                <w:rFonts w:ascii="Times New Roman" w:eastAsia="Calibri" w:hAnsi="Times New Roman" w:cs="Times New Roman"/>
                <w:sz w:val="24"/>
                <w:szCs w:val="24"/>
              </w:rPr>
            </w:pPr>
            <w:r w:rsidRPr="00B53A51">
              <w:rPr>
                <w:rFonts w:ascii="Times New Roman" w:eastAsia="Calibri" w:hAnsi="Times New Roman" w:cs="Times New Roman"/>
                <w:sz w:val="24"/>
                <w:szCs w:val="24"/>
              </w:rPr>
              <w:t>1500 тыс. руб</w:t>
            </w:r>
          </w:p>
        </w:tc>
        <w:tc>
          <w:tcPr>
            <w:tcW w:w="2126" w:type="dxa"/>
            <w:shd w:val="clear" w:color="auto" w:fill="auto"/>
          </w:tcPr>
          <w:p w:rsidR="00B53A51" w:rsidRPr="00B53A51" w:rsidRDefault="00B53A51" w:rsidP="00B53A51">
            <w:pPr>
              <w:spacing w:line="360" w:lineRule="auto"/>
              <w:jc w:val="center"/>
              <w:rPr>
                <w:rFonts w:ascii="Times New Roman" w:eastAsia="Calibri" w:hAnsi="Times New Roman" w:cs="Times New Roman"/>
                <w:sz w:val="24"/>
                <w:szCs w:val="24"/>
              </w:rPr>
            </w:pPr>
            <w:r w:rsidRPr="00B53A51">
              <w:rPr>
                <w:rFonts w:ascii="Times New Roman" w:eastAsia="Calibri" w:hAnsi="Times New Roman" w:cs="Times New Roman"/>
                <w:sz w:val="24"/>
                <w:szCs w:val="24"/>
              </w:rPr>
              <w:t>1800 тыс. руб.</w:t>
            </w:r>
          </w:p>
        </w:tc>
      </w:tr>
      <w:tr w:rsidR="00B53A51" w:rsidRPr="00B53A51" w:rsidTr="00B53A51">
        <w:tc>
          <w:tcPr>
            <w:tcW w:w="4962" w:type="dxa"/>
            <w:shd w:val="clear" w:color="auto" w:fill="auto"/>
          </w:tcPr>
          <w:p w:rsidR="00B53A51" w:rsidRPr="00B53A51" w:rsidRDefault="00B53A51" w:rsidP="00B53A51">
            <w:pPr>
              <w:spacing w:line="360" w:lineRule="auto"/>
              <w:rPr>
                <w:rFonts w:ascii="Times New Roman" w:eastAsia="Calibri" w:hAnsi="Times New Roman" w:cs="Times New Roman"/>
                <w:sz w:val="24"/>
                <w:szCs w:val="24"/>
              </w:rPr>
            </w:pPr>
            <w:r w:rsidRPr="00B53A51">
              <w:rPr>
                <w:rFonts w:ascii="Times New Roman" w:eastAsia="Calibri" w:hAnsi="Times New Roman" w:cs="Times New Roman"/>
                <w:sz w:val="24"/>
                <w:szCs w:val="24"/>
              </w:rPr>
              <w:t>Годовые эксплуатационные затраты Э(тыс.руб./год)</w:t>
            </w:r>
          </w:p>
        </w:tc>
        <w:tc>
          <w:tcPr>
            <w:tcW w:w="1984" w:type="dxa"/>
            <w:shd w:val="clear" w:color="auto" w:fill="auto"/>
          </w:tcPr>
          <w:p w:rsidR="00B53A51" w:rsidRPr="00B53A51" w:rsidRDefault="00B53A51" w:rsidP="00B53A51">
            <w:pPr>
              <w:spacing w:line="360" w:lineRule="auto"/>
              <w:jc w:val="center"/>
              <w:rPr>
                <w:rFonts w:ascii="Times New Roman" w:eastAsia="Calibri" w:hAnsi="Times New Roman" w:cs="Times New Roman"/>
                <w:sz w:val="24"/>
                <w:szCs w:val="24"/>
              </w:rPr>
            </w:pPr>
            <w:r w:rsidRPr="00B53A51">
              <w:rPr>
                <w:rFonts w:ascii="Times New Roman" w:eastAsia="Calibri" w:hAnsi="Times New Roman" w:cs="Times New Roman"/>
                <w:sz w:val="24"/>
                <w:szCs w:val="24"/>
              </w:rPr>
              <w:t>100 тыс. руб.</w:t>
            </w:r>
          </w:p>
        </w:tc>
        <w:tc>
          <w:tcPr>
            <w:tcW w:w="2126" w:type="dxa"/>
            <w:shd w:val="clear" w:color="auto" w:fill="auto"/>
          </w:tcPr>
          <w:p w:rsidR="00B53A51" w:rsidRPr="00B53A51" w:rsidRDefault="00B53A51" w:rsidP="00B53A51">
            <w:pPr>
              <w:pStyle w:val="affc"/>
              <w:numPr>
                <w:ilvl w:val="0"/>
                <w:numId w:val="29"/>
              </w:numPr>
              <w:spacing w:line="360" w:lineRule="auto"/>
              <w:contextualSpacing w:val="0"/>
              <w:jc w:val="center"/>
              <w:rPr>
                <w:rFonts w:eastAsia="Calibri"/>
                <w:sz w:val="24"/>
                <w:szCs w:val="24"/>
              </w:rPr>
            </w:pPr>
            <w:r w:rsidRPr="00B53A51">
              <w:rPr>
                <w:rFonts w:eastAsia="Calibri"/>
                <w:sz w:val="24"/>
                <w:szCs w:val="24"/>
                <w:lang w:val="en-US"/>
              </w:rPr>
              <w:t>N</w:t>
            </w:r>
          </w:p>
          <w:p w:rsidR="00B53A51" w:rsidRPr="00B53A51" w:rsidRDefault="00B53A51" w:rsidP="00B53A51">
            <w:pPr>
              <w:pStyle w:val="affc"/>
              <w:numPr>
                <w:ilvl w:val="0"/>
                <w:numId w:val="29"/>
              </w:numPr>
              <w:spacing w:line="360" w:lineRule="auto"/>
              <w:contextualSpacing w:val="0"/>
              <w:jc w:val="center"/>
              <w:rPr>
                <w:rFonts w:eastAsia="Calibri"/>
                <w:sz w:val="24"/>
                <w:szCs w:val="24"/>
              </w:rPr>
            </w:pPr>
            <w:r w:rsidRPr="00B53A51">
              <w:rPr>
                <w:rFonts w:eastAsia="Calibri"/>
                <w:sz w:val="24"/>
                <w:szCs w:val="24"/>
              </w:rPr>
              <w:t>тыс. руб.</w:t>
            </w:r>
          </w:p>
        </w:tc>
      </w:tr>
    </w:tbl>
    <w:p w:rsidR="00B53A51" w:rsidRPr="00B53A51" w:rsidRDefault="00B53A51" w:rsidP="00B53A51">
      <w:pPr>
        <w:spacing w:line="360" w:lineRule="auto"/>
        <w:rPr>
          <w:rFonts w:ascii="Times New Roman" w:hAnsi="Times New Roman" w:cs="Times New Roman"/>
          <w:sz w:val="24"/>
          <w:szCs w:val="24"/>
        </w:rPr>
      </w:pPr>
    </w:p>
    <w:p w:rsidR="00B53A51" w:rsidRPr="00B53A51" w:rsidRDefault="00B53A51" w:rsidP="00B53A51">
      <w:pPr>
        <w:pStyle w:val="affc"/>
        <w:numPr>
          <w:ilvl w:val="0"/>
          <w:numId w:val="20"/>
        </w:numPr>
        <w:spacing w:line="360" w:lineRule="auto"/>
        <w:ind w:left="709" w:hanging="425"/>
        <w:contextualSpacing w:val="0"/>
        <w:rPr>
          <w:sz w:val="24"/>
          <w:szCs w:val="24"/>
        </w:rPr>
      </w:pPr>
      <w:r w:rsidRPr="00B53A51">
        <w:rPr>
          <w:sz w:val="24"/>
          <w:szCs w:val="24"/>
        </w:rPr>
        <w:t>Задача. Определить сопротивление от уклона на всех элементах профиля:</w:t>
      </w:r>
    </w:p>
    <w:p w:rsidR="00B53A51" w:rsidRPr="00B53A51" w:rsidRDefault="00DD2FE8" w:rsidP="00B53A51">
      <w:pPr>
        <w:spacing w:line="360" w:lineRule="auto"/>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933950" cy="561975"/>
            <wp:effectExtent l="0" t="0" r="0" b="9525"/>
            <wp:docPr id="12"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933950" cy="561975"/>
                    </a:xfrm>
                    <a:prstGeom prst="rect">
                      <a:avLst/>
                    </a:prstGeom>
                    <a:noFill/>
                    <a:ln>
                      <a:noFill/>
                    </a:ln>
                  </pic:spPr>
                </pic:pic>
              </a:graphicData>
            </a:graphic>
          </wp:inline>
        </w:drawing>
      </w:r>
    </w:p>
    <w:p w:rsidR="00B53A51" w:rsidRPr="00B53A51" w:rsidRDefault="00B53A51" w:rsidP="00B53A51">
      <w:pPr>
        <w:spacing w:line="360" w:lineRule="auto"/>
        <w:ind w:firstLine="142"/>
        <w:rPr>
          <w:rFonts w:ascii="Times New Roman" w:hAnsi="Times New Roman" w:cs="Times New Roman"/>
          <w:b/>
          <w:sz w:val="24"/>
          <w:szCs w:val="24"/>
        </w:rPr>
      </w:pPr>
      <w:r w:rsidRPr="00B53A51">
        <w:rPr>
          <w:rFonts w:ascii="Times New Roman" w:hAnsi="Times New Roman" w:cs="Times New Roman"/>
          <w:sz w:val="24"/>
          <w:szCs w:val="24"/>
        </w:rPr>
        <w:t xml:space="preserve">Дисциплина 2. </w:t>
      </w:r>
      <w:r w:rsidRPr="00B53A51">
        <w:rPr>
          <w:rFonts w:ascii="Times New Roman" w:hAnsi="Times New Roman" w:cs="Times New Roman"/>
          <w:sz w:val="24"/>
          <w:szCs w:val="24"/>
          <w:u w:val="single"/>
        </w:rPr>
        <w:t>Б1.Б.37  «Реконструкция и усиление железнодорожной инфраструктуры»</w:t>
      </w:r>
    </w:p>
    <w:p w:rsidR="00B53A51" w:rsidRPr="00B53A51" w:rsidRDefault="00B53A51" w:rsidP="00B53A51">
      <w:pPr>
        <w:pStyle w:val="affc"/>
        <w:numPr>
          <w:ilvl w:val="0"/>
          <w:numId w:val="20"/>
        </w:numPr>
        <w:spacing w:line="360" w:lineRule="auto"/>
        <w:ind w:left="567" w:hanging="425"/>
        <w:contextualSpacing w:val="0"/>
        <w:rPr>
          <w:sz w:val="24"/>
          <w:szCs w:val="24"/>
        </w:rPr>
      </w:pPr>
      <w:r w:rsidRPr="00B53A51">
        <w:rPr>
          <w:sz w:val="24"/>
          <w:szCs w:val="24"/>
        </w:rPr>
        <w:t>Инженерные изыскания для проекта реконструкции железных дорог. Съемка кривой в плане.</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lastRenderedPageBreak/>
        <w:t>Угловые диаграммы круговых кривых. Расчет кривой в прямоугольной системе координат.</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Унифицированная масса (вес) поезда.</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 xml:space="preserve"> Строительные и эксплуатационные затраты при сравнении вариантов усиления железных дорог. Этапность усиления.</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Сравнение вариантов при одноэтапном и многоэтапном вложении капитальных затрат.</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Причины и основные положения переустройства плана и профиля железнодорожной линии.</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Пересечения железной дороги с другими путями сообщения. В одном и в разных уровнях</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Лимитирующий перегон.</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Организация работ по реконструкции участка  действующей железнодорожной линии.</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eastAsia="Calibri" w:hAnsi="Times New Roman" w:cs="Times New Roman"/>
          <w:sz w:val="24"/>
          <w:szCs w:val="24"/>
        </w:rPr>
        <w:t>«Окна» в графике движения поездов. Организация выезда техники на перегон для производства строительных работ.</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Сооружение земляного полотна под второй путь. Требования к грунтам Организационно-технологические особенности производства работ.</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 xml:space="preserve">Методы и способы переустройства станций и узлов. Особенности организации работ при переустройстве станций. </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Задача. Графики овладения перевозками Построить график овладения перевозками для исходных данных: Потребный грузопоток на 2 и 10 годы:</w:t>
      </w:r>
    </w:p>
    <w:p w:rsidR="00B53A51" w:rsidRPr="00B53A51" w:rsidRDefault="00A86BDC" w:rsidP="00B53A51">
      <w:pPr>
        <w:spacing w:line="360" w:lineRule="auto"/>
        <w:ind w:left="567" w:hanging="425"/>
        <w:jc w:val="both"/>
        <w:rPr>
          <w:rFonts w:ascii="Times New Roman" w:hAnsi="Times New Roman" w:cs="Times New Roman"/>
          <w:sz w:val="24"/>
          <w:szCs w:val="24"/>
        </w:rPr>
      </w:pPr>
      <m:oMath>
        <m:sSubSup>
          <m:sSubSupPr>
            <m:ctrlPr>
              <w:rPr>
                <w:rFonts w:ascii="Cambria Math" w:hAnsi="Cambria Math"/>
                <w:i/>
                <w:sz w:val="24"/>
                <w:szCs w:val="24"/>
              </w:rPr>
            </m:ctrlPr>
          </m:sSubSupPr>
          <m:e>
            <m:r>
              <w:rPr>
                <w:rFonts w:ascii="Cambria Math"/>
                <w:sz w:val="24"/>
                <w:szCs w:val="24"/>
              </w:rPr>
              <m:t>Г</m:t>
            </m:r>
          </m:e>
          <m:sub>
            <m:r>
              <w:rPr>
                <w:rFonts w:ascii="Cambria Math" w:hAnsi="Cambria Math"/>
                <w:sz w:val="24"/>
                <w:szCs w:val="24"/>
              </w:rPr>
              <m:t>t</m:t>
            </m:r>
            <m:r>
              <w:rPr>
                <w:rFonts w:ascii="Cambria Math"/>
                <w:sz w:val="24"/>
                <w:szCs w:val="24"/>
              </w:rPr>
              <m:t>=2</m:t>
            </m:r>
          </m:sub>
          <m:sup>
            <m:r>
              <w:rPr>
                <w:rFonts w:ascii="Cambria Math"/>
                <w:sz w:val="24"/>
                <w:szCs w:val="24"/>
              </w:rPr>
              <m:t>потр</m:t>
            </m:r>
          </m:sup>
        </m:sSubSup>
        <m:r>
          <w:rPr>
            <w:rFonts w:ascii="Cambria Math"/>
            <w:sz w:val="24"/>
            <w:szCs w:val="24"/>
          </w:rPr>
          <m:t xml:space="preserve">=9; </m:t>
        </m:r>
        <m:sSubSup>
          <m:sSubSupPr>
            <m:ctrlPr>
              <w:rPr>
                <w:rFonts w:ascii="Cambria Math" w:hAnsi="Cambria Math"/>
                <w:i/>
                <w:sz w:val="24"/>
                <w:szCs w:val="24"/>
              </w:rPr>
            </m:ctrlPr>
          </m:sSubSupPr>
          <m:e>
            <m:r>
              <w:rPr>
                <w:rFonts w:ascii="Cambria Math"/>
                <w:sz w:val="24"/>
                <w:szCs w:val="24"/>
              </w:rPr>
              <m:t>Г</m:t>
            </m:r>
          </m:e>
          <m:sub>
            <m:r>
              <w:rPr>
                <w:rFonts w:ascii="Cambria Math" w:hAnsi="Cambria Math"/>
                <w:sz w:val="24"/>
                <w:szCs w:val="24"/>
              </w:rPr>
              <m:t>t</m:t>
            </m:r>
            <m:r>
              <w:rPr>
                <w:rFonts w:ascii="Cambria Math"/>
                <w:sz w:val="24"/>
                <w:szCs w:val="24"/>
              </w:rPr>
              <m:t>=10</m:t>
            </m:r>
          </m:sub>
          <m:sup>
            <m:r>
              <w:rPr>
                <w:rFonts w:ascii="Cambria Math"/>
                <w:sz w:val="24"/>
                <w:szCs w:val="24"/>
              </w:rPr>
              <m:t>потр</m:t>
            </m:r>
          </m:sup>
        </m:sSubSup>
        <m:r>
          <w:rPr>
            <w:rFonts w:ascii="Cambria Math"/>
            <w:sz w:val="24"/>
            <w:szCs w:val="24"/>
          </w:rPr>
          <m:t>=26 (</m:t>
        </m:r>
        <m:r>
          <w:rPr>
            <w:rFonts w:ascii="Cambria Math"/>
            <w:sz w:val="24"/>
            <w:szCs w:val="24"/>
          </w:rPr>
          <m:t>млн</m:t>
        </m:r>
        <m:r>
          <w:rPr>
            <w:rFonts w:ascii="Cambria Math"/>
            <w:sz w:val="24"/>
            <w:szCs w:val="24"/>
          </w:rPr>
          <m:t>.</m:t>
        </m:r>
        <m:r>
          <w:rPr>
            <w:rFonts w:ascii="Cambria Math"/>
            <w:sz w:val="24"/>
            <w:szCs w:val="24"/>
          </w:rPr>
          <m:t>т</m:t>
        </m:r>
        <m:r>
          <w:rPr>
            <w:rFonts w:ascii="Cambria Math"/>
            <w:sz w:val="24"/>
            <w:szCs w:val="24"/>
          </w:rPr>
          <m:t>)</m:t>
        </m:r>
      </m:oMath>
      <w:r w:rsidR="00B53A51" w:rsidRPr="00B53A51">
        <w:rPr>
          <w:rFonts w:ascii="Times New Roman" w:hAnsi="Times New Roman" w:cs="Times New Roman"/>
          <w:sz w:val="24"/>
          <w:szCs w:val="24"/>
        </w:rPr>
        <w:t xml:space="preserve">. Возможные грузопотоки: </w:t>
      </w:r>
    </w:p>
    <w:p w:rsidR="00B53A51" w:rsidRPr="00B53A51" w:rsidRDefault="00B53A51" w:rsidP="00B53A51">
      <w:pPr>
        <w:spacing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1)На существующее техническое состояние: </w:t>
      </w:r>
      <m:oMath>
        <m:sSubSup>
          <m:sSubSupPr>
            <m:ctrlPr>
              <w:rPr>
                <w:rFonts w:ascii="Cambria Math" w:hAnsi="Cambria Math"/>
                <w:i/>
                <w:sz w:val="24"/>
                <w:szCs w:val="24"/>
              </w:rPr>
            </m:ctrlPr>
          </m:sSubSupPr>
          <m:e>
            <m:r>
              <w:rPr>
                <w:rFonts w:ascii="Cambria Math"/>
                <w:sz w:val="24"/>
                <w:szCs w:val="24"/>
              </w:rPr>
              <m:t>Г</m:t>
            </m:r>
          </m:e>
          <m:sub>
            <m:r>
              <w:rPr>
                <w:rFonts w:ascii="Cambria Math" w:hAnsi="Cambria Math"/>
                <w:sz w:val="24"/>
                <w:szCs w:val="24"/>
              </w:rPr>
              <m:t>t</m:t>
            </m:r>
            <m:r>
              <w:rPr>
                <w:rFonts w:ascii="Cambria Math"/>
                <w:sz w:val="24"/>
                <w:szCs w:val="24"/>
              </w:rPr>
              <m:t>=2</m:t>
            </m:r>
          </m:sub>
          <m:sup>
            <m:r>
              <w:rPr>
                <w:rFonts w:ascii="Cambria Math"/>
                <w:sz w:val="24"/>
                <w:szCs w:val="24"/>
              </w:rPr>
              <m:t>возм</m:t>
            </m:r>
            <m:r>
              <w:rPr>
                <w:rFonts w:ascii="Cambria Math"/>
                <w:sz w:val="24"/>
                <w:szCs w:val="24"/>
              </w:rPr>
              <m:t>1</m:t>
            </m:r>
          </m:sup>
        </m:sSubSup>
        <m:r>
          <w:rPr>
            <w:rFonts w:ascii="Cambria Math"/>
            <w:sz w:val="24"/>
            <w:szCs w:val="24"/>
          </w:rPr>
          <m:t xml:space="preserve">=16; </m:t>
        </m:r>
        <m:sSubSup>
          <m:sSubSupPr>
            <m:ctrlPr>
              <w:rPr>
                <w:rFonts w:ascii="Cambria Math" w:hAnsi="Cambria Math"/>
                <w:i/>
                <w:sz w:val="24"/>
                <w:szCs w:val="24"/>
              </w:rPr>
            </m:ctrlPr>
          </m:sSubSupPr>
          <m:e>
            <m:r>
              <w:rPr>
                <w:rFonts w:ascii="Cambria Math"/>
                <w:sz w:val="24"/>
                <w:szCs w:val="24"/>
              </w:rPr>
              <m:t>Г</m:t>
            </m:r>
          </m:e>
          <m:sub>
            <m:r>
              <w:rPr>
                <w:rFonts w:ascii="Cambria Math" w:hAnsi="Cambria Math"/>
                <w:sz w:val="24"/>
                <w:szCs w:val="24"/>
              </w:rPr>
              <m:t>t</m:t>
            </m:r>
            <m:r>
              <w:rPr>
                <w:rFonts w:ascii="Cambria Math"/>
                <w:sz w:val="24"/>
                <w:szCs w:val="24"/>
              </w:rPr>
              <m:t>=10</m:t>
            </m:r>
          </m:sub>
          <m:sup>
            <m:r>
              <w:rPr>
                <w:rFonts w:ascii="Cambria Math"/>
                <w:sz w:val="24"/>
                <w:szCs w:val="24"/>
              </w:rPr>
              <m:t>возм</m:t>
            </m:r>
            <m:r>
              <w:rPr>
                <w:rFonts w:ascii="Cambria Math"/>
                <w:sz w:val="24"/>
                <w:szCs w:val="24"/>
              </w:rPr>
              <m:t>1</m:t>
            </m:r>
          </m:sup>
        </m:sSubSup>
        <m:r>
          <w:rPr>
            <w:rFonts w:ascii="Cambria Math"/>
            <w:sz w:val="24"/>
            <w:szCs w:val="24"/>
          </w:rPr>
          <m:t xml:space="preserve">=12 </m:t>
        </m:r>
        <m:d>
          <m:dPr>
            <m:ctrlPr>
              <w:rPr>
                <w:rFonts w:ascii="Cambria Math" w:hAnsi="Cambria Math"/>
                <w:i/>
                <w:sz w:val="24"/>
                <w:szCs w:val="24"/>
              </w:rPr>
            </m:ctrlPr>
          </m:dPr>
          <m:e>
            <m:r>
              <w:rPr>
                <w:rFonts w:ascii="Cambria Math"/>
                <w:sz w:val="24"/>
                <w:szCs w:val="24"/>
              </w:rPr>
              <m:t>млн</m:t>
            </m:r>
            <m:r>
              <w:rPr>
                <w:rFonts w:ascii="Cambria Math"/>
                <w:sz w:val="24"/>
                <w:szCs w:val="24"/>
              </w:rPr>
              <m:t>.</m:t>
            </m:r>
            <m:r>
              <w:rPr>
                <w:rFonts w:ascii="Cambria Math"/>
                <w:sz w:val="24"/>
                <w:szCs w:val="24"/>
              </w:rPr>
              <m:t>т</m:t>
            </m:r>
          </m:e>
        </m:d>
        <m:r>
          <w:rPr>
            <w:rFonts w:ascii="Cambria Math"/>
            <w:sz w:val="24"/>
            <w:szCs w:val="24"/>
          </w:rPr>
          <m:t>;</m:t>
        </m:r>
      </m:oMath>
      <w:r w:rsidRPr="00B53A51">
        <w:rPr>
          <w:rFonts w:ascii="Times New Roman" w:hAnsi="Times New Roman" w:cs="Times New Roman"/>
          <w:sz w:val="24"/>
          <w:szCs w:val="24"/>
        </w:rPr>
        <w:t xml:space="preserve"> </w:t>
      </w:r>
    </w:p>
    <w:p w:rsidR="00B53A51" w:rsidRPr="00B53A51" w:rsidRDefault="00B53A51" w:rsidP="00B53A51">
      <w:pPr>
        <w:spacing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2)При усилении линии: </w:t>
      </w:r>
      <m:oMath>
        <m:sSubSup>
          <m:sSubSupPr>
            <m:ctrlPr>
              <w:rPr>
                <w:rFonts w:ascii="Cambria Math" w:hAnsi="Cambria Math"/>
                <w:i/>
                <w:sz w:val="24"/>
                <w:szCs w:val="24"/>
              </w:rPr>
            </m:ctrlPr>
          </m:sSubSupPr>
          <m:e>
            <m:r>
              <w:rPr>
                <w:rFonts w:ascii="Cambria Math"/>
                <w:sz w:val="24"/>
                <w:szCs w:val="24"/>
              </w:rPr>
              <m:t>Г</m:t>
            </m:r>
          </m:e>
          <m:sub>
            <m:r>
              <w:rPr>
                <w:rFonts w:ascii="Cambria Math" w:hAnsi="Cambria Math"/>
                <w:sz w:val="24"/>
                <w:szCs w:val="24"/>
              </w:rPr>
              <m:t>t</m:t>
            </m:r>
            <m:r>
              <w:rPr>
                <w:rFonts w:ascii="Cambria Math"/>
                <w:sz w:val="24"/>
                <w:szCs w:val="24"/>
              </w:rPr>
              <m:t>=2</m:t>
            </m:r>
          </m:sub>
          <m:sup>
            <m:r>
              <w:rPr>
                <w:rFonts w:ascii="Cambria Math"/>
                <w:sz w:val="24"/>
                <w:szCs w:val="24"/>
              </w:rPr>
              <m:t>возм</m:t>
            </m:r>
            <m:r>
              <w:rPr>
                <w:rFonts w:ascii="Cambria Math"/>
                <w:sz w:val="24"/>
                <w:szCs w:val="24"/>
              </w:rPr>
              <m:t>2</m:t>
            </m:r>
          </m:sup>
        </m:sSubSup>
        <m:r>
          <w:rPr>
            <w:rFonts w:ascii="Cambria Math"/>
            <w:sz w:val="24"/>
            <w:szCs w:val="24"/>
          </w:rPr>
          <m:t xml:space="preserve">=24; </m:t>
        </m:r>
        <m:sSubSup>
          <m:sSubSupPr>
            <m:ctrlPr>
              <w:rPr>
                <w:rFonts w:ascii="Cambria Math" w:hAnsi="Cambria Math"/>
                <w:i/>
                <w:sz w:val="24"/>
                <w:szCs w:val="24"/>
              </w:rPr>
            </m:ctrlPr>
          </m:sSubSupPr>
          <m:e>
            <m:r>
              <w:rPr>
                <w:rFonts w:ascii="Cambria Math"/>
                <w:sz w:val="24"/>
                <w:szCs w:val="24"/>
              </w:rPr>
              <m:t>Г</m:t>
            </m:r>
          </m:e>
          <m:sub>
            <m:r>
              <w:rPr>
                <w:rFonts w:ascii="Cambria Math" w:hAnsi="Cambria Math"/>
                <w:sz w:val="24"/>
                <w:szCs w:val="24"/>
              </w:rPr>
              <m:t>t</m:t>
            </m:r>
            <m:r>
              <w:rPr>
                <w:rFonts w:ascii="Cambria Math"/>
                <w:sz w:val="24"/>
                <w:szCs w:val="24"/>
              </w:rPr>
              <m:t>=10</m:t>
            </m:r>
          </m:sub>
          <m:sup>
            <m:r>
              <w:rPr>
                <w:rFonts w:ascii="Cambria Math"/>
                <w:sz w:val="24"/>
                <w:szCs w:val="24"/>
              </w:rPr>
              <m:t>возм</m:t>
            </m:r>
            <m:r>
              <w:rPr>
                <w:rFonts w:ascii="Cambria Math"/>
                <w:sz w:val="24"/>
                <w:szCs w:val="24"/>
              </w:rPr>
              <m:t>2</m:t>
            </m:r>
          </m:sup>
        </m:sSubSup>
        <m:r>
          <w:rPr>
            <w:rFonts w:ascii="Cambria Math"/>
            <w:sz w:val="24"/>
            <w:szCs w:val="24"/>
          </w:rPr>
          <m:t xml:space="preserve">=18 </m:t>
        </m:r>
        <m:d>
          <m:dPr>
            <m:ctrlPr>
              <w:rPr>
                <w:rFonts w:ascii="Cambria Math" w:hAnsi="Cambria Math"/>
                <w:i/>
                <w:sz w:val="24"/>
                <w:szCs w:val="24"/>
              </w:rPr>
            </m:ctrlPr>
          </m:dPr>
          <m:e>
            <m:r>
              <w:rPr>
                <w:rFonts w:ascii="Cambria Math"/>
                <w:sz w:val="24"/>
                <w:szCs w:val="24"/>
              </w:rPr>
              <m:t>млн</m:t>
            </m:r>
            <m:r>
              <w:rPr>
                <w:rFonts w:ascii="Cambria Math"/>
                <w:sz w:val="24"/>
                <w:szCs w:val="24"/>
              </w:rPr>
              <m:t>.</m:t>
            </m:r>
            <m:r>
              <w:rPr>
                <w:rFonts w:ascii="Cambria Math"/>
                <w:sz w:val="24"/>
                <w:szCs w:val="24"/>
              </w:rPr>
              <m:t>т</m:t>
            </m:r>
          </m:e>
        </m:d>
        <m:r>
          <w:rPr>
            <w:rFonts w:ascii="Cambria Math"/>
            <w:sz w:val="24"/>
            <w:szCs w:val="24"/>
          </w:rPr>
          <m:t>.</m:t>
        </m:r>
      </m:oMath>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Задача. Рассчитать пропускную способность по грузовому движению:</w:t>
      </w:r>
    </w:p>
    <w:p w:rsidR="00B53A51" w:rsidRPr="00B53A51" w:rsidRDefault="00B53A51" w:rsidP="00B53A51">
      <w:pPr>
        <w:spacing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max</m:t>
            </m:r>
          </m:sub>
        </m:sSub>
        <m:r>
          <w:rPr>
            <w:rFonts w:ascii="Cambria Math"/>
            <w:sz w:val="24"/>
            <w:szCs w:val="24"/>
          </w:rPr>
          <m:t xml:space="preserve">=90 </m:t>
        </m:r>
        <m:f>
          <m:fPr>
            <m:ctrlPr>
              <w:rPr>
                <w:rFonts w:ascii="Cambria Math" w:hAnsi="Cambria Math"/>
                <w:i/>
                <w:sz w:val="24"/>
                <w:szCs w:val="24"/>
              </w:rPr>
            </m:ctrlPr>
          </m:fPr>
          <m:num>
            <m:r>
              <w:rPr>
                <w:rFonts w:ascii="Cambria Math"/>
                <w:sz w:val="24"/>
                <w:szCs w:val="24"/>
              </w:rPr>
              <m:t>пп</m:t>
            </m:r>
          </m:num>
          <m:den>
            <m:r>
              <w:rPr>
                <w:rFonts w:ascii="Cambria Math"/>
                <w:sz w:val="24"/>
                <w:szCs w:val="24"/>
              </w:rPr>
              <m:t>сутки</m:t>
            </m:r>
          </m:den>
        </m:f>
      </m:oMath>
      <w:r w:rsidRPr="00B53A51">
        <w:rPr>
          <w:rFonts w:ascii="Times New Roman" w:hAnsi="Times New Roman" w:cs="Times New Roman"/>
          <w:sz w:val="24"/>
          <w:szCs w:val="24"/>
        </w:rPr>
        <w:t xml:space="preserve"> – максимальная пропускная способность при параллельном графике, </w:t>
      </w:r>
      <m:oMath>
        <m:sSub>
          <m:sSubPr>
            <m:ctrlPr>
              <w:rPr>
                <w:rFonts w:ascii="Cambria Math" w:hAnsi="Cambria Math"/>
                <w:i/>
                <w:sz w:val="24"/>
                <w:szCs w:val="24"/>
              </w:rPr>
            </m:ctrlPr>
          </m:sSubPr>
          <m:e>
            <m:r>
              <w:rPr>
                <w:rFonts w:ascii="Cambria Math" w:hAnsi="Cambria Math"/>
                <w:sz w:val="24"/>
                <w:szCs w:val="24"/>
              </w:rPr>
              <m:t>n</m:t>
            </m:r>
          </m:e>
          <m:sub>
            <m:r>
              <w:rPr>
                <w:rFonts w:ascii="Cambria Math"/>
                <w:sz w:val="24"/>
                <w:szCs w:val="24"/>
              </w:rPr>
              <m:t>пс</m:t>
            </m:r>
          </m:sub>
        </m:sSub>
        <m:r>
          <w:rPr>
            <w:rFonts w:ascii="Cambria Math"/>
            <w:sz w:val="24"/>
            <w:szCs w:val="24"/>
          </w:rPr>
          <m:t xml:space="preserve">=4, </m:t>
        </m:r>
        <m:sSub>
          <m:sSubPr>
            <m:ctrlPr>
              <w:rPr>
                <w:rFonts w:ascii="Cambria Math" w:hAnsi="Cambria Math"/>
                <w:i/>
                <w:sz w:val="24"/>
                <w:szCs w:val="24"/>
              </w:rPr>
            </m:ctrlPr>
          </m:sSubPr>
          <m:e>
            <m:r>
              <w:rPr>
                <w:rFonts w:ascii="Cambria Math" w:hAnsi="Cambria Math"/>
                <w:sz w:val="24"/>
                <w:szCs w:val="24"/>
              </w:rPr>
              <m:t>n</m:t>
            </m:r>
          </m:e>
          <m:sub>
            <m:r>
              <w:rPr>
                <w:rFonts w:ascii="Cambria Math"/>
                <w:sz w:val="24"/>
                <w:szCs w:val="24"/>
              </w:rPr>
              <m:t>сб</m:t>
            </m:r>
          </m:sub>
        </m:sSub>
        <m:r>
          <w:rPr>
            <w:rFonts w:ascii="Cambria Math"/>
            <w:sz w:val="24"/>
            <w:szCs w:val="24"/>
          </w:rPr>
          <m:t>=</m:t>
        </m:r>
      </m:oMath>
      <w:r w:rsidRPr="00B53A51">
        <w:rPr>
          <w:rFonts w:ascii="Times New Roman" w:hAnsi="Times New Roman" w:cs="Times New Roman"/>
          <w:sz w:val="24"/>
          <w:szCs w:val="24"/>
        </w:rPr>
        <w:t xml:space="preserve">2 – количество пассажирских и сборных поездов; </w:t>
      </w:r>
      <m:oMath>
        <m:sSub>
          <m:sSubPr>
            <m:ctrlPr>
              <w:rPr>
                <w:rFonts w:ascii="Cambria Math" w:hAnsi="Cambria Math"/>
                <w:i/>
                <w:sz w:val="24"/>
                <w:szCs w:val="24"/>
              </w:rPr>
            </m:ctrlPr>
          </m:sSubPr>
          <m:e>
            <m:r>
              <w:rPr>
                <w:rFonts w:ascii="Cambria Math"/>
                <w:i/>
                <w:position w:val="-6"/>
                <w:sz w:val="24"/>
                <w:szCs w:val="24"/>
              </w:rPr>
              <w:object w:dxaOrig="22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8pt" o:ole="">
                  <v:imagedata r:id="rId45" o:title=""/>
                </v:shape>
                <o:OLEObject Type="Embed" ProgID="Equation.DSMT4" ShapeID="_x0000_i1026" DrawAspect="Content" ObjectID="_1679142206" r:id="rId46"/>
              </w:object>
            </m:r>
          </m:e>
          <m:sub>
            <m:r>
              <w:rPr>
                <w:rFonts w:ascii="Cambria Math"/>
                <w:sz w:val="24"/>
                <w:szCs w:val="24"/>
              </w:rPr>
              <m:t>пс</m:t>
            </m:r>
          </m:sub>
        </m:sSub>
        <m:r>
          <w:rPr>
            <w:rFonts w:ascii="Cambria Math"/>
            <w:sz w:val="24"/>
            <w:szCs w:val="24"/>
          </w:rPr>
          <m:t xml:space="preserve">=1,2,  </m:t>
        </m:r>
        <m:sSub>
          <m:sSubPr>
            <m:ctrlPr>
              <w:rPr>
                <w:rFonts w:ascii="Cambria Math" w:hAnsi="Cambria Math"/>
                <w:i/>
                <w:sz w:val="24"/>
                <w:szCs w:val="24"/>
              </w:rPr>
            </m:ctrlPr>
          </m:sSubPr>
          <m:e>
            <m:r>
              <w:rPr>
                <w:rFonts w:ascii="Cambria Math"/>
                <w:i/>
                <w:position w:val="-6"/>
                <w:sz w:val="24"/>
                <w:szCs w:val="24"/>
              </w:rPr>
              <w:object w:dxaOrig="225" w:dyaOrig="240">
                <v:shape id="_x0000_i1027" type="#_x0000_t75" style="width:11.15pt;height:11.8pt" o:ole="">
                  <v:imagedata r:id="rId47" o:title=""/>
                </v:shape>
                <o:OLEObject Type="Embed" ProgID="Equation.DSMT4" ShapeID="_x0000_i1027" DrawAspect="Content" ObjectID="_1679142207" r:id="rId48"/>
              </w:object>
            </m:r>
          </m:e>
          <m:sub>
            <m:r>
              <w:rPr>
                <w:rFonts w:ascii="Cambria Math"/>
                <w:sz w:val="24"/>
                <w:szCs w:val="24"/>
              </w:rPr>
              <m:t>сб</m:t>
            </m:r>
          </m:sub>
        </m:sSub>
        <m:r>
          <w:rPr>
            <w:rFonts w:ascii="Cambria Math"/>
            <w:sz w:val="24"/>
            <w:szCs w:val="24"/>
          </w:rPr>
          <m:t>=1,5</m:t>
        </m:r>
      </m:oMath>
      <w:r w:rsidRPr="00B53A51">
        <w:rPr>
          <w:rFonts w:ascii="Times New Roman" w:hAnsi="Times New Roman" w:cs="Times New Roman"/>
          <w:sz w:val="24"/>
          <w:szCs w:val="24"/>
        </w:rPr>
        <w:t xml:space="preserve"> – коэффициенты съема грузовых поездов пассажирскими и сборными поездами </w:t>
      </w:r>
      <m:oMath>
        <m:r>
          <w:rPr>
            <w:rFonts w:ascii="Cambria Math" w:hAnsi="Cambria Math"/>
            <w:sz w:val="24"/>
            <w:szCs w:val="24"/>
          </w:rPr>
          <m:t>γ</m:t>
        </m:r>
        <m:r>
          <w:rPr>
            <w:rFonts w:ascii="Cambria Math"/>
            <w:sz w:val="24"/>
            <w:szCs w:val="24"/>
          </w:rPr>
          <m:t>=0,85</m:t>
        </m:r>
      </m:oMath>
      <w:r w:rsidRPr="00B53A51">
        <w:rPr>
          <w:rFonts w:ascii="Times New Roman" w:hAnsi="Times New Roman" w:cs="Times New Roman"/>
          <w:sz w:val="24"/>
          <w:szCs w:val="24"/>
        </w:rPr>
        <w:t xml:space="preserve"> – коэффициент резерва.</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Задача. Определите продолжительность «теневого окна» на перегоне ст. В – ст. Г. при условиях: продолжительность основного окна Т</w:t>
      </w:r>
      <w:r w:rsidRPr="00B53A51">
        <w:rPr>
          <w:rFonts w:ascii="Times New Roman" w:hAnsi="Times New Roman" w:cs="Times New Roman"/>
          <w:sz w:val="24"/>
          <w:szCs w:val="24"/>
          <w:vertAlign w:val="subscript"/>
        </w:rPr>
        <w:t xml:space="preserve">о </w:t>
      </w:r>
      <w:r w:rsidRPr="00B53A51">
        <w:rPr>
          <w:rFonts w:ascii="Times New Roman" w:hAnsi="Times New Roman" w:cs="Times New Roman"/>
          <w:sz w:val="24"/>
          <w:szCs w:val="24"/>
        </w:rPr>
        <w:t xml:space="preserve">= 3 ч; время хода по перегонам: ст. А – </w:t>
      </w:r>
      <w:r w:rsidRPr="00B53A51">
        <w:rPr>
          <w:rFonts w:ascii="Times New Roman" w:hAnsi="Times New Roman" w:cs="Times New Roman"/>
          <w:sz w:val="24"/>
          <w:szCs w:val="24"/>
        </w:rPr>
        <w:lastRenderedPageBreak/>
        <w:t xml:space="preserve">ст. Б. </w:t>
      </w:r>
      <w:r w:rsidRPr="00B53A51">
        <w:rPr>
          <w:rFonts w:ascii="Times New Roman" w:hAnsi="Times New Roman" w:cs="Times New Roman"/>
          <w:i/>
          <w:sz w:val="24"/>
          <w:szCs w:val="24"/>
        </w:rPr>
        <w:t xml:space="preserve"> </w:t>
      </w:r>
      <w:r w:rsidRPr="00B53A51">
        <w:rPr>
          <w:rFonts w:ascii="Times New Roman" w:hAnsi="Times New Roman" w:cs="Times New Roman"/>
          <w:i/>
          <w:sz w:val="24"/>
          <w:szCs w:val="24"/>
          <w:lang w:val="en-US"/>
        </w:rPr>
        <w:t>t</w:t>
      </w:r>
      <w:r w:rsidRPr="00B53A51">
        <w:rPr>
          <w:rFonts w:ascii="Times New Roman" w:hAnsi="Times New Roman" w:cs="Times New Roman"/>
          <w:sz w:val="24"/>
          <w:szCs w:val="24"/>
        </w:rPr>
        <w:t xml:space="preserve"> </w:t>
      </w:r>
      <w:r w:rsidRPr="00B53A51">
        <w:rPr>
          <w:rFonts w:ascii="Times New Roman" w:hAnsi="Times New Roman" w:cs="Times New Roman"/>
          <w:sz w:val="24"/>
          <w:szCs w:val="24"/>
          <w:vertAlign w:val="subscript"/>
        </w:rPr>
        <w:t xml:space="preserve">хт </w:t>
      </w:r>
      <w:r w:rsidRPr="00B53A51">
        <w:rPr>
          <w:rFonts w:ascii="Times New Roman" w:hAnsi="Times New Roman" w:cs="Times New Roman"/>
          <w:sz w:val="24"/>
          <w:szCs w:val="24"/>
        </w:rPr>
        <w:t>= 17 мин;</w:t>
      </w:r>
      <w:r w:rsidRPr="00B53A51">
        <w:rPr>
          <w:rFonts w:ascii="Times New Roman" w:hAnsi="Times New Roman" w:cs="Times New Roman"/>
          <w:i/>
          <w:sz w:val="24"/>
          <w:szCs w:val="24"/>
        </w:rPr>
        <w:t xml:space="preserve"> </w:t>
      </w:r>
      <w:r w:rsidRPr="00B53A51">
        <w:rPr>
          <w:rFonts w:ascii="Times New Roman" w:hAnsi="Times New Roman" w:cs="Times New Roman"/>
          <w:i/>
          <w:sz w:val="24"/>
          <w:szCs w:val="24"/>
          <w:lang w:val="en-US"/>
        </w:rPr>
        <w:t>t</w:t>
      </w:r>
      <w:r w:rsidRPr="00B53A51">
        <w:rPr>
          <w:rFonts w:ascii="Times New Roman" w:hAnsi="Times New Roman" w:cs="Times New Roman"/>
          <w:sz w:val="24"/>
          <w:szCs w:val="24"/>
        </w:rPr>
        <w:t xml:space="preserve"> </w:t>
      </w:r>
      <w:r w:rsidRPr="00B53A51">
        <w:rPr>
          <w:rFonts w:ascii="Times New Roman" w:hAnsi="Times New Roman" w:cs="Times New Roman"/>
          <w:sz w:val="24"/>
          <w:szCs w:val="24"/>
          <w:vertAlign w:val="subscript"/>
        </w:rPr>
        <w:t xml:space="preserve">хо </w:t>
      </w:r>
      <w:r w:rsidRPr="00B53A51">
        <w:rPr>
          <w:rFonts w:ascii="Times New Roman" w:hAnsi="Times New Roman" w:cs="Times New Roman"/>
          <w:sz w:val="24"/>
          <w:szCs w:val="24"/>
        </w:rPr>
        <w:t xml:space="preserve">= 19 мин; ст. Б – ст. В.  </w:t>
      </w:r>
      <w:r w:rsidRPr="00B53A51">
        <w:rPr>
          <w:rFonts w:ascii="Times New Roman" w:hAnsi="Times New Roman" w:cs="Times New Roman"/>
          <w:i/>
          <w:sz w:val="24"/>
          <w:szCs w:val="24"/>
          <w:lang w:val="en-US"/>
        </w:rPr>
        <w:t>t</w:t>
      </w:r>
      <w:r w:rsidRPr="00B53A51">
        <w:rPr>
          <w:rFonts w:ascii="Times New Roman" w:hAnsi="Times New Roman" w:cs="Times New Roman"/>
          <w:sz w:val="24"/>
          <w:szCs w:val="24"/>
        </w:rPr>
        <w:t xml:space="preserve"> </w:t>
      </w:r>
      <w:r w:rsidRPr="00B53A51">
        <w:rPr>
          <w:rFonts w:ascii="Times New Roman" w:hAnsi="Times New Roman" w:cs="Times New Roman"/>
          <w:sz w:val="24"/>
          <w:szCs w:val="24"/>
          <w:vertAlign w:val="subscript"/>
        </w:rPr>
        <w:t xml:space="preserve">хт </w:t>
      </w:r>
      <w:r w:rsidRPr="00B53A51">
        <w:rPr>
          <w:rFonts w:ascii="Times New Roman" w:hAnsi="Times New Roman" w:cs="Times New Roman"/>
          <w:sz w:val="24"/>
          <w:szCs w:val="24"/>
        </w:rPr>
        <w:t>= 14 мин;</w:t>
      </w:r>
      <w:r w:rsidRPr="00B53A51">
        <w:rPr>
          <w:rFonts w:ascii="Times New Roman" w:hAnsi="Times New Roman" w:cs="Times New Roman"/>
          <w:i/>
          <w:sz w:val="24"/>
          <w:szCs w:val="24"/>
        </w:rPr>
        <w:t xml:space="preserve"> </w:t>
      </w:r>
      <w:r w:rsidRPr="00B53A51">
        <w:rPr>
          <w:rFonts w:ascii="Times New Roman" w:hAnsi="Times New Roman" w:cs="Times New Roman"/>
          <w:i/>
          <w:sz w:val="24"/>
          <w:szCs w:val="24"/>
          <w:lang w:val="en-US"/>
        </w:rPr>
        <w:t>t</w:t>
      </w:r>
      <w:r w:rsidRPr="00B53A51">
        <w:rPr>
          <w:rFonts w:ascii="Times New Roman" w:hAnsi="Times New Roman" w:cs="Times New Roman"/>
          <w:sz w:val="24"/>
          <w:szCs w:val="24"/>
        </w:rPr>
        <w:t xml:space="preserve"> </w:t>
      </w:r>
      <w:r w:rsidRPr="00B53A51">
        <w:rPr>
          <w:rFonts w:ascii="Times New Roman" w:hAnsi="Times New Roman" w:cs="Times New Roman"/>
          <w:sz w:val="24"/>
          <w:szCs w:val="24"/>
          <w:vertAlign w:val="subscript"/>
        </w:rPr>
        <w:t xml:space="preserve">хо </w:t>
      </w:r>
      <w:r w:rsidRPr="00B53A51">
        <w:rPr>
          <w:rFonts w:ascii="Times New Roman" w:hAnsi="Times New Roman" w:cs="Times New Roman"/>
          <w:sz w:val="24"/>
          <w:szCs w:val="24"/>
        </w:rPr>
        <w:t xml:space="preserve">= 16  мин; ст. В – ст. Г.  </w:t>
      </w:r>
      <w:r w:rsidRPr="00B53A51">
        <w:rPr>
          <w:rFonts w:ascii="Times New Roman" w:hAnsi="Times New Roman" w:cs="Times New Roman"/>
          <w:i/>
          <w:sz w:val="24"/>
          <w:szCs w:val="24"/>
          <w:lang w:val="en-US"/>
        </w:rPr>
        <w:t>t</w:t>
      </w:r>
      <w:r w:rsidRPr="00B53A51">
        <w:rPr>
          <w:rFonts w:ascii="Times New Roman" w:hAnsi="Times New Roman" w:cs="Times New Roman"/>
          <w:sz w:val="24"/>
          <w:szCs w:val="24"/>
        </w:rPr>
        <w:t xml:space="preserve"> </w:t>
      </w:r>
      <w:r w:rsidRPr="00B53A51">
        <w:rPr>
          <w:rFonts w:ascii="Times New Roman" w:hAnsi="Times New Roman" w:cs="Times New Roman"/>
          <w:sz w:val="24"/>
          <w:szCs w:val="24"/>
          <w:vertAlign w:val="subscript"/>
        </w:rPr>
        <w:t xml:space="preserve">хт </w:t>
      </w:r>
      <w:r w:rsidRPr="00B53A51">
        <w:rPr>
          <w:rFonts w:ascii="Times New Roman" w:hAnsi="Times New Roman" w:cs="Times New Roman"/>
          <w:sz w:val="24"/>
          <w:szCs w:val="24"/>
        </w:rPr>
        <w:t>= 19 мин;</w:t>
      </w:r>
      <w:r w:rsidRPr="00B53A51">
        <w:rPr>
          <w:rFonts w:ascii="Times New Roman" w:hAnsi="Times New Roman" w:cs="Times New Roman"/>
          <w:i/>
          <w:sz w:val="24"/>
          <w:szCs w:val="24"/>
        </w:rPr>
        <w:t xml:space="preserve"> </w:t>
      </w:r>
      <w:r w:rsidRPr="00B53A51">
        <w:rPr>
          <w:rFonts w:ascii="Times New Roman" w:hAnsi="Times New Roman" w:cs="Times New Roman"/>
          <w:i/>
          <w:sz w:val="24"/>
          <w:szCs w:val="24"/>
          <w:lang w:val="en-US"/>
        </w:rPr>
        <w:t>t</w:t>
      </w:r>
      <w:r w:rsidRPr="00B53A51">
        <w:rPr>
          <w:rFonts w:ascii="Times New Roman" w:hAnsi="Times New Roman" w:cs="Times New Roman"/>
          <w:sz w:val="24"/>
          <w:szCs w:val="24"/>
        </w:rPr>
        <w:t xml:space="preserve"> </w:t>
      </w:r>
      <w:r w:rsidRPr="00B53A51">
        <w:rPr>
          <w:rFonts w:ascii="Times New Roman" w:hAnsi="Times New Roman" w:cs="Times New Roman"/>
          <w:sz w:val="24"/>
          <w:szCs w:val="24"/>
          <w:vertAlign w:val="subscript"/>
        </w:rPr>
        <w:t xml:space="preserve">хо </w:t>
      </w:r>
      <w:r w:rsidRPr="00B53A51">
        <w:rPr>
          <w:rFonts w:ascii="Times New Roman" w:hAnsi="Times New Roman" w:cs="Times New Roman"/>
          <w:sz w:val="24"/>
          <w:szCs w:val="24"/>
        </w:rPr>
        <w:t>= 20 мин. Основное  «окно»  предоставлено на перегоне ст. А – ст. Б.</w:t>
      </w:r>
    </w:p>
    <w:p w:rsidR="00B53A51" w:rsidRPr="00B53A51" w:rsidRDefault="00B53A51" w:rsidP="00B53A51">
      <w:pPr>
        <w:spacing w:before="100" w:beforeAutospacing="1" w:after="100" w:afterAutospacing="1" w:line="360" w:lineRule="auto"/>
        <w:ind w:left="567" w:firstLine="284"/>
        <w:jc w:val="both"/>
        <w:rPr>
          <w:rFonts w:ascii="Times New Roman" w:hAnsi="Times New Roman" w:cs="Times New Roman"/>
          <w:sz w:val="24"/>
          <w:szCs w:val="24"/>
        </w:rPr>
      </w:pPr>
      <w:r w:rsidRPr="00B53A51">
        <w:rPr>
          <w:rFonts w:ascii="Times New Roman" w:hAnsi="Times New Roman" w:cs="Times New Roman"/>
          <w:sz w:val="24"/>
          <w:szCs w:val="24"/>
        </w:rPr>
        <w:object w:dxaOrig="4320" w:dyaOrig="1833">
          <v:shape id="_x0000_i1025" type="#_x0000_t75" style="width:443.15pt;height:91pt" o:ole="">
            <v:imagedata r:id="rId49" o:title="" croptop="15578f" cropbottom="15578f" cropleft="915f" cropright="3845f"/>
          </v:shape>
          <o:OLEObject Type="Embed" ProgID="AutoCAD.Drawing.20" ShapeID="_x0000_i1025" DrawAspect="Content" ObjectID="_1679142208" r:id="rId50"/>
        </w:objec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Задача. Определите высоту отсыпки дренирующего грунта при сооружении земляного полотна по второй путь если: высота насыпи – 5 м; междупутье (М) типовое; ΔМ = 0,5 м; сдвижка пути +0,6 м; ширина основной площадки существующего пути 6,0 м; толщина балластных материалов под шпалой 1,3м.</w:t>
      </w:r>
    </w:p>
    <w:p w:rsidR="00B53A51" w:rsidRPr="00B53A51" w:rsidRDefault="00B53A51" w:rsidP="00B53A51">
      <w:pPr>
        <w:spacing w:line="360" w:lineRule="auto"/>
        <w:ind w:firstLine="142"/>
        <w:rPr>
          <w:rFonts w:ascii="Times New Roman" w:hAnsi="Times New Roman" w:cs="Times New Roman"/>
          <w:sz w:val="24"/>
          <w:szCs w:val="24"/>
        </w:rPr>
      </w:pPr>
      <w:r w:rsidRPr="00B53A51">
        <w:rPr>
          <w:rFonts w:ascii="Times New Roman" w:hAnsi="Times New Roman" w:cs="Times New Roman"/>
          <w:sz w:val="24"/>
          <w:szCs w:val="24"/>
        </w:rPr>
        <w:t xml:space="preserve">Дисциплина 3. </w:t>
      </w:r>
      <w:r w:rsidRPr="00B53A51">
        <w:rPr>
          <w:rFonts w:ascii="Times New Roman" w:hAnsi="Times New Roman" w:cs="Times New Roman"/>
          <w:sz w:val="24"/>
          <w:szCs w:val="24"/>
          <w:u w:val="single"/>
        </w:rPr>
        <w:t>Б1.Б.27 «Технология, механизация и автоматизация железнодорожного строительства и технического обслуживания железнодорожного пути»</w:t>
      </w:r>
    </w:p>
    <w:p w:rsidR="00B53A51" w:rsidRPr="00B53A51" w:rsidRDefault="00B53A51" w:rsidP="00B53A51">
      <w:pPr>
        <w:pStyle w:val="affc"/>
        <w:numPr>
          <w:ilvl w:val="0"/>
          <w:numId w:val="20"/>
        </w:numPr>
        <w:spacing w:line="360" w:lineRule="auto"/>
        <w:ind w:left="567" w:hanging="425"/>
        <w:contextualSpacing w:val="0"/>
        <w:rPr>
          <w:sz w:val="24"/>
          <w:szCs w:val="24"/>
        </w:rPr>
      </w:pPr>
      <w:r w:rsidRPr="00B53A51">
        <w:rPr>
          <w:sz w:val="24"/>
          <w:szCs w:val="24"/>
        </w:rPr>
        <w:t>Строительные машины и механизмы. Комплексная и частичная механизация работ. Комплекты машин. Технико-экономическое сравнение вариантов комплектов машин. Основные эксплуатационные характеристики строительных машин.</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Технология производства работ по сооружению земляного полотна железных дорог. Технологические карты.</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Особенности возведения земляного полотна железных дорог в зимних условиях и в условиях вечномерзлых грунтов.</w:t>
      </w:r>
    </w:p>
    <w:p w:rsidR="00B53A51" w:rsidRPr="00B53A51" w:rsidRDefault="00B53A51" w:rsidP="00B53A51">
      <w:pPr>
        <w:numPr>
          <w:ilvl w:val="0"/>
          <w:numId w:val="20"/>
        </w:numPr>
        <w:tabs>
          <w:tab w:val="clear" w:pos="709"/>
          <w:tab w:val="left" w:pos="-142"/>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Грузоподъемные машины и механизмы, их классификация. Определение потребных размерных параметров кранов и технико-экономических показателей работы кранов.</w:t>
      </w:r>
    </w:p>
    <w:p w:rsidR="00B53A51" w:rsidRPr="00B53A51" w:rsidRDefault="00B53A51" w:rsidP="00B53A51">
      <w:pPr>
        <w:numPr>
          <w:ilvl w:val="0"/>
          <w:numId w:val="20"/>
        </w:numPr>
        <w:tabs>
          <w:tab w:val="clear" w:pos="709"/>
          <w:tab w:val="left" w:pos="-142"/>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Монтажные работы при строительстве зданий и сооружений железнодорожного транспорта. Карты трудовых процессов монтажа строительных конструкций.</w:t>
      </w:r>
    </w:p>
    <w:p w:rsidR="00B53A51" w:rsidRPr="00B53A51" w:rsidRDefault="00B53A51" w:rsidP="00B53A51">
      <w:pPr>
        <w:numPr>
          <w:ilvl w:val="0"/>
          <w:numId w:val="20"/>
        </w:numPr>
        <w:tabs>
          <w:tab w:val="clear" w:pos="709"/>
          <w:tab w:val="left" w:pos="-142"/>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Бетонные и железобетонные работы на стройплощадке. Контроль качества бетона.</w:t>
      </w:r>
    </w:p>
    <w:p w:rsidR="00B53A51" w:rsidRPr="00B53A51" w:rsidRDefault="00B53A51" w:rsidP="00B53A51">
      <w:pPr>
        <w:numPr>
          <w:ilvl w:val="0"/>
          <w:numId w:val="20"/>
        </w:numPr>
        <w:tabs>
          <w:tab w:val="clear" w:pos="709"/>
          <w:tab w:val="left" w:pos="-142"/>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Каменные работы при возведении зданий и сооружений. Контроль качества работ.</w:t>
      </w:r>
    </w:p>
    <w:p w:rsidR="00B53A51" w:rsidRPr="00B53A51" w:rsidRDefault="00B53A51" w:rsidP="00B53A51">
      <w:pPr>
        <w:numPr>
          <w:ilvl w:val="0"/>
          <w:numId w:val="20"/>
        </w:numPr>
        <w:tabs>
          <w:tab w:val="clear" w:pos="709"/>
          <w:tab w:val="left" w:pos="-142"/>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Отделочные работы при возведении зданий и сооружений. Подготовка помещений под отделку. </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Методы и способы производства и организации путевых работ.</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Основные параметры и состав технологического процесса ремонтов пути. Технико-экономические показатели техпроцесса. Технология ведения работ в  «окно» при капитальном ремонте пути.</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lastRenderedPageBreak/>
        <w:t>Необходимое «окно». Расчетная схема «окна» для производства работ по ремонту пути.</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Особенности ведения капитальных ремонтов на бесстыковом пути.</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Нормы содержания и эксплуатации пути.  Работы при текущем содержании пути. Особенности текущего содержания бесстыкового пути.</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Управление техническим обслуживанием железнодорожного пути.</w:t>
      </w:r>
    </w:p>
    <w:p w:rsidR="00B53A51" w:rsidRPr="00B53A51" w:rsidRDefault="00B53A51" w:rsidP="00B53A51">
      <w:pPr>
        <w:pStyle w:val="affc"/>
        <w:numPr>
          <w:ilvl w:val="0"/>
          <w:numId w:val="20"/>
        </w:numPr>
        <w:spacing w:line="360" w:lineRule="auto"/>
        <w:ind w:left="567" w:hanging="425"/>
        <w:contextualSpacing w:val="0"/>
        <w:jc w:val="both"/>
        <w:rPr>
          <w:sz w:val="24"/>
          <w:szCs w:val="24"/>
        </w:rPr>
      </w:pPr>
      <w:r w:rsidRPr="00B53A51">
        <w:rPr>
          <w:sz w:val="24"/>
          <w:szCs w:val="24"/>
        </w:rPr>
        <w:t xml:space="preserve">Задача. Вычертите типовой поперечный профиль насыпи. Дорога однопутная, </w:t>
      </w:r>
      <w:r w:rsidRPr="00B53A51">
        <w:rPr>
          <w:sz w:val="24"/>
          <w:szCs w:val="24"/>
          <w:lang w:val="en-US"/>
        </w:rPr>
        <w:t>I</w:t>
      </w:r>
      <w:r w:rsidRPr="00B53A51">
        <w:rPr>
          <w:sz w:val="24"/>
          <w:szCs w:val="24"/>
        </w:rPr>
        <w:t xml:space="preserve"> категории, грунт земляного полотна – суглинок, рабочая отметка насыпи </w:t>
      </w:r>
      <w:r w:rsidRPr="00B53A51">
        <w:rPr>
          <w:i/>
          <w:sz w:val="24"/>
          <w:szCs w:val="24"/>
        </w:rPr>
        <w:t>Н</w:t>
      </w:r>
      <w:r w:rsidRPr="00B53A51">
        <w:rPr>
          <w:sz w:val="24"/>
          <w:szCs w:val="24"/>
        </w:rPr>
        <w:t>=8,3м,  поперечный уклон местности 1:</w:t>
      </w:r>
      <w:r w:rsidRPr="00B53A51">
        <w:rPr>
          <w:i/>
          <w:sz w:val="24"/>
          <w:szCs w:val="24"/>
          <w:lang w:val="en-US"/>
        </w:rPr>
        <w:t>m</w:t>
      </w:r>
      <w:r w:rsidRPr="00B53A51">
        <w:rPr>
          <w:sz w:val="24"/>
          <w:szCs w:val="24"/>
          <w:vertAlign w:val="subscript"/>
        </w:rPr>
        <w:t>к</w:t>
      </w:r>
      <w:r w:rsidRPr="00B53A51">
        <w:rPr>
          <w:sz w:val="24"/>
          <w:szCs w:val="24"/>
        </w:rPr>
        <w:t xml:space="preserve"> =1:10</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Определить объем однопутной насыпи, расположенной, на косогорном участке. Грунт земляного полотна – суглинок, рабочие отметки </w:t>
      </w:r>
      <w:r w:rsidRPr="00B53A51">
        <w:rPr>
          <w:rFonts w:ascii="Times New Roman" w:hAnsi="Times New Roman" w:cs="Times New Roman"/>
          <w:i/>
          <w:sz w:val="24"/>
          <w:szCs w:val="24"/>
        </w:rPr>
        <w:t>Н</w:t>
      </w:r>
      <w:r w:rsidRPr="00B53A51">
        <w:rPr>
          <w:rFonts w:ascii="Times New Roman" w:hAnsi="Times New Roman" w:cs="Times New Roman"/>
          <w:sz w:val="24"/>
          <w:szCs w:val="24"/>
          <w:vertAlign w:val="subscript"/>
        </w:rPr>
        <w:t>1</w:t>
      </w:r>
      <w:r w:rsidRPr="00B53A51">
        <w:rPr>
          <w:rFonts w:ascii="Times New Roman" w:hAnsi="Times New Roman" w:cs="Times New Roman"/>
          <w:sz w:val="24"/>
          <w:szCs w:val="24"/>
        </w:rPr>
        <w:t xml:space="preserve">=3,0 м; </w:t>
      </w:r>
      <w:r w:rsidRPr="00B53A51">
        <w:rPr>
          <w:rFonts w:ascii="Times New Roman" w:hAnsi="Times New Roman" w:cs="Times New Roman"/>
          <w:i/>
          <w:sz w:val="24"/>
          <w:szCs w:val="24"/>
        </w:rPr>
        <w:t>Н</w:t>
      </w:r>
      <w:r w:rsidRPr="00B53A51">
        <w:rPr>
          <w:rFonts w:ascii="Times New Roman" w:hAnsi="Times New Roman" w:cs="Times New Roman"/>
          <w:sz w:val="24"/>
          <w:szCs w:val="24"/>
          <w:vertAlign w:val="subscript"/>
        </w:rPr>
        <w:t>2</w:t>
      </w:r>
      <w:r w:rsidRPr="00B53A51">
        <w:rPr>
          <w:rFonts w:ascii="Times New Roman" w:hAnsi="Times New Roman" w:cs="Times New Roman"/>
          <w:sz w:val="24"/>
          <w:szCs w:val="24"/>
        </w:rPr>
        <w:t>=5,0 м; длина отсека 100 м; поперечный уклон местности 1:</w:t>
      </w:r>
      <w:r w:rsidRPr="00B53A51">
        <w:rPr>
          <w:rFonts w:ascii="Times New Roman" w:hAnsi="Times New Roman" w:cs="Times New Roman"/>
          <w:i/>
          <w:sz w:val="24"/>
          <w:szCs w:val="24"/>
          <w:lang w:val="en-US"/>
        </w:rPr>
        <w:t>m</w:t>
      </w:r>
      <w:r w:rsidRPr="00B53A51">
        <w:rPr>
          <w:rFonts w:ascii="Times New Roman" w:hAnsi="Times New Roman" w:cs="Times New Roman"/>
          <w:sz w:val="24"/>
          <w:szCs w:val="24"/>
          <w:vertAlign w:val="subscript"/>
        </w:rPr>
        <w:t>к</w:t>
      </w:r>
      <w:r w:rsidRPr="00B53A51">
        <w:rPr>
          <w:rFonts w:ascii="Times New Roman" w:hAnsi="Times New Roman" w:cs="Times New Roman"/>
          <w:sz w:val="24"/>
          <w:szCs w:val="24"/>
        </w:rPr>
        <w:t xml:space="preserve"> =1:6. Категория дороги – </w:t>
      </w:r>
      <w:r w:rsidRPr="00B53A51">
        <w:rPr>
          <w:rFonts w:ascii="Times New Roman" w:hAnsi="Times New Roman" w:cs="Times New Roman"/>
          <w:sz w:val="24"/>
          <w:szCs w:val="24"/>
          <w:lang w:val="en-US"/>
        </w:rPr>
        <w:t>II</w:t>
      </w:r>
      <w:r w:rsidRPr="00B53A51">
        <w:rPr>
          <w:rFonts w:ascii="Times New Roman" w:hAnsi="Times New Roman" w:cs="Times New Roman"/>
          <w:sz w:val="24"/>
          <w:szCs w:val="24"/>
        </w:rPr>
        <w:t xml:space="preserve">. </w:t>
      </w:r>
    </w:p>
    <w:p w:rsidR="00B53A51" w:rsidRPr="00B53A51" w:rsidRDefault="00B53A51" w:rsidP="00B53A51">
      <w:pPr>
        <w:pStyle w:val="affc"/>
        <w:numPr>
          <w:ilvl w:val="0"/>
          <w:numId w:val="20"/>
        </w:numPr>
        <w:spacing w:line="360" w:lineRule="auto"/>
        <w:ind w:left="567" w:hanging="425"/>
        <w:contextualSpacing w:val="0"/>
        <w:jc w:val="both"/>
        <w:rPr>
          <w:sz w:val="24"/>
          <w:szCs w:val="24"/>
        </w:rPr>
      </w:pPr>
      <w:r w:rsidRPr="00B53A51">
        <w:rPr>
          <w:sz w:val="24"/>
          <w:szCs w:val="24"/>
        </w:rPr>
        <w:t xml:space="preserve">Задача. Определить производительность механического экскаватора прямая лопата с емкостью ковша </w:t>
      </w:r>
      <w:r w:rsidRPr="00B53A51">
        <w:rPr>
          <w:i/>
          <w:sz w:val="24"/>
          <w:szCs w:val="24"/>
          <w:lang w:val="en-US"/>
        </w:rPr>
        <w:t>q</w:t>
      </w:r>
      <w:r w:rsidRPr="00B53A51">
        <w:rPr>
          <w:sz w:val="24"/>
          <w:szCs w:val="24"/>
        </w:rPr>
        <w:t>=1,0 м</w:t>
      </w:r>
      <w:r w:rsidRPr="00B53A51">
        <w:rPr>
          <w:sz w:val="24"/>
          <w:szCs w:val="24"/>
          <w:vertAlign w:val="superscript"/>
        </w:rPr>
        <w:t>3</w:t>
      </w:r>
      <w:r w:rsidRPr="00B53A51">
        <w:rPr>
          <w:sz w:val="24"/>
          <w:szCs w:val="24"/>
        </w:rPr>
        <w:t xml:space="preserve">, работающего в супесях с погрузкой грунта в транспортные средства. Коэффициент наполнения ковша </w:t>
      </w:r>
      <w:r w:rsidRPr="00B53A51">
        <w:rPr>
          <w:i/>
          <w:sz w:val="24"/>
          <w:szCs w:val="24"/>
        </w:rPr>
        <w:t>К</w:t>
      </w:r>
      <w:r w:rsidRPr="00B53A51">
        <w:rPr>
          <w:sz w:val="24"/>
          <w:szCs w:val="24"/>
          <w:vertAlign w:val="subscript"/>
        </w:rPr>
        <w:t>н</w:t>
      </w:r>
      <w:r w:rsidRPr="00B53A51">
        <w:rPr>
          <w:sz w:val="24"/>
          <w:szCs w:val="24"/>
        </w:rPr>
        <w:t xml:space="preserve">=1,05, коэффициент разрыхления грунта </w:t>
      </w:r>
      <w:r w:rsidRPr="00B53A51">
        <w:rPr>
          <w:i/>
          <w:sz w:val="24"/>
          <w:szCs w:val="24"/>
        </w:rPr>
        <w:t>К</w:t>
      </w:r>
      <w:r w:rsidRPr="00B53A51">
        <w:rPr>
          <w:sz w:val="24"/>
          <w:szCs w:val="24"/>
          <w:vertAlign w:val="subscript"/>
        </w:rPr>
        <w:t>раз</w:t>
      </w:r>
      <w:r w:rsidRPr="00B53A51">
        <w:rPr>
          <w:sz w:val="24"/>
          <w:szCs w:val="24"/>
        </w:rPr>
        <w:t xml:space="preserve">=1,1, коэффициент использования машины по времени </w:t>
      </w:r>
      <w:r w:rsidRPr="00B53A51">
        <w:rPr>
          <w:i/>
          <w:sz w:val="24"/>
          <w:szCs w:val="24"/>
        </w:rPr>
        <w:t>К</w:t>
      </w:r>
      <w:r w:rsidRPr="00B53A51">
        <w:rPr>
          <w:sz w:val="24"/>
          <w:szCs w:val="24"/>
          <w:vertAlign w:val="subscript"/>
        </w:rPr>
        <w:t>в</w:t>
      </w:r>
      <w:r w:rsidRPr="00B53A51">
        <w:rPr>
          <w:sz w:val="24"/>
          <w:szCs w:val="24"/>
        </w:rPr>
        <w:t xml:space="preserve">=0,72, время цикла </w:t>
      </w:r>
      <w:r w:rsidRPr="00B53A51">
        <w:rPr>
          <w:i/>
          <w:sz w:val="24"/>
          <w:szCs w:val="24"/>
          <w:lang w:val="en-US"/>
        </w:rPr>
        <w:t>t</w:t>
      </w:r>
      <w:r w:rsidRPr="00B53A51">
        <w:rPr>
          <w:sz w:val="24"/>
          <w:szCs w:val="24"/>
          <w:vertAlign w:val="subscript"/>
        </w:rPr>
        <w:t>ц</w:t>
      </w:r>
      <w:r w:rsidRPr="00B53A51">
        <w:rPr>
          <w:sz w:val="24"/>
          <w:szCs w:val="24"/>
        </w:rPr>
        <w:t>= 22 с.</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Определить протяженность фронт работв «окно» при капитальном (среднем) ремонте пути при годовом объеме работ </w:t>
      </w:r>
      <w:r w:rsidRPr="00B53A51">
        <w:rPr>
          <w:rFonts w:ascii="Times New Roman" w:hAnsi="Times New Roman" w:cs="Times New Roman"/>
          <w:i/>
          <w:sz w:val="24"/>
          <w:szCs w:val="24"/>
          <w:lang w:val="en-US"/>
        </w:rPr>
        <w:t>Q</w:t>
      </w:r>
      <w:r w:rsidRPr="00B53A51">
        <w:rPr>
          <w:rFonts w:ascii="Times New Roman" w:hAnsi="Times New Roman" w:cs="Times New Roman"/>
          <w:sz w:val="24"/>
          <w:szCs w:val="24"/>
          <w:vertAlign w:val="subscript"/>
        </w:rPr>
        <w:t>год</w:t>
      </w:r>
      <w:r w:rsidRPr="00B53A51">
        <w:rPr>
          <w:rFonts w:ascii="Times New Roman" w:hAnsi="Times New Roman" w:cs="Times New Roman"/>
          <w:sz w:val="24"/>
          <w:szCs w:val="24"/>
        </w:rPr>
        <w:t xml:space="preserve">=75 км/год,  продолжительности сезона работ </w:t>
      </w:r>
      <w:r w:rsidRPr="00B53A51">
        <w:rPr>
          <w:rFonts w:ascii="Times New Roman" w:hAnsi="Times New Roman" w:cs="Times New Roman"/>
          <w:i/>
          <w:sz w:val="24"/>
          <w:szCs w:val="24"/>
          <w:lang w:val="en-US"/>
        </w:rPr>
        <w:t>T</w:t>
      </w:r>
      <w:r w:rsidRPr="00B53A51">
        <w:rPr>
          <w:rFonts w:ascii="Times New Roman" w:hAnsi="Times New Roman" w:cs="Times New Roman"/>
          <w:sz w:val="24"/>
          <w:szCs w:val="24"/>
          <w:vertAlign w:val="subscript"/>
        </w:rPr>
        <w:t>сез</w:t>
      </w:r>
      <w:r w:rsidRPr="00B53A51">
        <w:rPr>
          <w:rFonts w:ascii="Times New Roman" w:hAnsi="Times New Roman" w:cs="Times New Roman"/>
          <w:sz w:val="24"/>
          <w:szCs w:val="24"/>
        </w:rPr>
        <w:t xml:space="preserve">=100 дней и периодичности предоставления «окон» </w:t>
      </w:r>
      <w:r w:rsidRPr="00B53A51">
        <w:rPr>
          <w:rFonts w:ascii="Times New Roman" w:hAnsi="Times New Roman" w:cs="Times New Roman"/>
          <w:i/>
          <w:sz w:val="24"/>
          <w:szCs w:val="24"/>
          <w:lang w:val="en-US"/>
        </w:rPr>
        <w:t>n</w:t>
      </w:r>
      <w:r w:rsidRPr="00B53A51">
        <w:rPr>
          <w:rFonts w:ascii="Times New Roman" w:hAnsi="Times New Roman" w:cs="Times New Roman"/>
          <w:sz w:val="24"/>
          <w:szCs w:val="24"/>
        </w:rPr>
        <w:t>=2.</w:t>
      </w:r>
    </w:p>
    <w:p w:rsidR="00B53A51" w:rsidRPr="00B53A51" w:rsidRDefault="00B53A51" w:rsidP="00B53A51">
      <w:pPr>
        <w:tabs>
          <w:tab w:val="left" w:pos="-142"/>
        </w:tabs>
        <w:spacing w:line="360" w:lineRule="auto"/>
        <w:ind w:firstLine="142"/>
        <w:rPr>
          <w:rFonts w:ascii="Times New Roman" w:hAnsi="Times New Roman" w:cs="Times New Roman"/>
          <w:sz w:val="24"/>
          <w:szCs w:val="24"/>
        </w:rPr>
      </w:pPr>
      <w:r w:rsidRPr="00B53A51">
        <w:rPr>
          <w:rFonts w:ascii="Times New Roman" w:hAnsi="Times New Roman" w:cs="Times New Roman"/>
          <w:sz w:val="24"/>
          <w:szCs w:val="24"/>
        </w:rPr>
        <w:t xml:space="preserve">Дисциплина 4. </w:t>
      </w:r>
      <w:r w:rsidRPr="00B53A51">
        <w:rPr>
          <w:rFonts w:ascii="Times New Roman" w:hAnsi="Times New Roman" w:cs="Times New Roman"/>
          <w:sz w:val="24"/>
          <w:szCs w:val="24"/>
          <w:u w:val="single"/>
        </w:rPr>
        <w:t>Б1.Б.36 «Проектирование и расчет элементов железнодорожного пути»</w:t>
      </w:r>
    </w:p>
    <w:p w:rsidR="00B53A51" w:rsidRPr="00B53A51" w:rsidRDefault="00B53A51" w:rsidP="00B53A51">
      <w:pPr>
        <w:pStyle w:val="affc"/>
        <w:numPr>
          <w:ilvl w:val="0"/>
          <w:numId w:val="20"/>
        </w:numPr>
        <w:spacing w:line="360" w:lineRule="auto"/>
        <w:ind w:left="567" w:hanging="425"/>
        <w:jc w:val="both"/>
        <w:rPr>
          <w:sz w:val="24"/>
          <w:szCs w:val="24"/>
        </w:rPr>
      </w:pPr>
      <w:r w:rsidRPr="00B53A51">
        <w:rPr>
          <w:sz w:val="24"/>
          <w:szCs w:val="24"/>
        </w:rPr>
        <w:t>Оценка и прогнозирование надежности конструкций железнодорожного пути.</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Определение показателей напряженно-деформированного состояния элементов конструкции верхнего строения пути. Допускаемые напряжения в элементах пути. Расчетные характеристики пути и подвижного состава.</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Определение динамической нагрузки колеса на рельс. Определение эквивалентной нагрузки на путь.</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Расчет числа и порядка укладки укороченных рельсов на внутренних нитях кривых.</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Проектирование конструкции верхнего строения пути на прямых участках и в кривых, в том числе на подходах к искусственным сооружениям. Проектирование съездов.</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Проектирование острых крестовин с непрерывной поверхностью катания.</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Внешние нагрузки на основную площадку земляного полотна железных дорог. Расчет необходимой плотности грунтов насыпей. Расчет осадки основания.</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 Расчет устойчивости откосов земляного  полотна.</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lastRenderedPageBreak/>
        <w:t>Классификация  мероприятий по защите земляного полотна от неблагоприятных природных воздействий. Грунтовые воды и их влияние на земляное полотно. Проектирование дренажей.</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Пучины и пучинообразование. Способы ликвидации вредного пучения. Проектирование теплоизоляционных устройств и покрытий.</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Дефекты и деформации земляного полотна. Противодеформационные мероприятия.</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Применение геоматериалов при строительстве и реконструкции земляного полотна.</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Мониторинг и диагностика конструкций железнодорожного пути.</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 Задача. Определить количество укороченных рельсов для укладки в кривую радиусом 900 метров при следующих условиях: длина рельсов 25 метров, угол поворота кривой 40</w:t>
      </w:r>
      <w:r w:rsidRPr="00B53A51">
        <w:rPr>
          <w:rFonts w:ascii="Times New Roman" w:hAnsi="Times New Roman" w:cs="Times New Roman"/>
          <w:sz w:val="24"/>
          <w:szCs w:val="24"/>
          <w:vertAlign w:val="superscript"/>
        </w:rPr>
        <w:t>о</w:t>
      </w:r>
      <w:r w:rsidRPr="00B53A51">
        <w:rPr>
          <w:rFonts w:ascii="Times New Roman" w:hAnsi="Times New Roman" w:cs="Times New Roman"/>
          <w:sz w:val="24"/>
          <w:szCs w:val="24"/>
        </w:rPr>
        <w:t xml:space="preserve"> </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Задача. Определить поперечную устойчивость пути в кривой при проходе подвижного состава в режиме тяги, при следующих условиях: Р50 (износ 6 мм) на деревянных шпалах, радиус кривой R=800 м, возвышение наружного рельса, показатели состояния пути C</w:t>
      </w:r>
      <w:r w:rsidRPr="00B53A51">
        <w:rPr>
          <w:rFonts w:ascii="Times New Roman" w:hAnsi="Times New Roman" w:cs="Times New Roman"/>
          <w:sz w:val="24"/>
          <w:szCs w:val="24"/>
          <w:vertAlign w:val="subscript"/>
        </w:rPr>
        <w:t>0</w:t>
      </w:r>
      <w:r w:rsidRPr="00B53A51">
        <w:rPr>
          <w:rFonts w:ascii="Times New Roman" w:hAnsi="Times New Roman" w:cs="Times New Roman"/>
          <w:sz w:val="24"/>
          <w:szCs w:val="24"/>
        </w:rPr>
        <w:t>=2 кН, f</w:t>
      </w:r>
      <w:r w:rsidRPr="00B53A51">
        <w:rPr>
          <w:rFonts w:ascii="Times New Roman" w:hAnsi="Times New Roman" w:cs="Times New Roman"/>
          <w:sz w:val="24"/>
          <w:szCs w:val="24"/>
          <w:vertAlign w:val="subscript"/>
        </w:rPr>
        <w:t>ш</w:t>
      </w:r>
      <w:r w:rsidRPr="00B53A51">
        <w:rPr>
          <w:rFonts w:ascii="Times New Roman" w:hAnsi="Times New Roman" w:cs="Times New Roman"/>
          <w:sz w:val="24"/>
          <w:szCs w:val="24"/>
        </w:rPr>
        <w:t>=0,3, f</w:t>
      </w:r>
      <w:r w:rsidRPr="00B53A51">
        <w:rPr>
          <w:rFonts w:ascii="Times New Roman" w:hAnsi="Times New Roman" w:cs="Times New Roman"/>
          <w:sz w:val="24"/>
          <w:szCs w:val="24"/>
          <w:vertAlign w:val="subscript"/>
        </w:rPr>
        <w:t>р</w:t>
      </w:r>
      <w:r w:rsidRPr="00B53A51">
        <w:rPr>
          <w:rFonts w:ascii="Times New Roman" w:hAnsi="Times New Roman" w:cs="Times New Roman"/>
          <w:sz w:val="24"/>
          <w:szCs w:val="24"/>
        </w:rPr>
        <w:t xml:space="preserve">=0,25, осевая нагрузка 270 кН, скорость движения 80 км/час. </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Определите динамический коэффициент устойчивости откоса насыпи, если </w:t>
      </w:r>
      <w:r w:rsidRPr="00B53A51">
        <w:rPr>
          <w:rFonts w:ascii="Times New Roman" w:hAnsi="Times New Roman" w:cs="Times New Roman"/>
          <w:i/>
          <w:sz w:val="24"/>
          <w:szCs w:val="24"/>
          <w:lang w:val="en-US"/>
        </w:rPr>
        <w:t>F</w:t>
      </w:r>
      <w:r w:rsidRPr="00B53A51">
        <w:rPr>
          <w:rFonts w:ascii="Times New Roman" w:hAnsi="Times New Roman" w:cs="Times New Roman"/>
          <w:sz w:val="24"/>
          <w:szCs w:val="24"/>
          <w:vertAlign w:val="subscript"/>
        </w:rPr>
        <w:t>тр</w:t>
      </w:r>
      <w:r w:rsidRPr="00B53A51">
        <w:rPr>
          <w:rFonts w:ascii="Times New Roman" w:hAnsi="Times New Roman" w:cs="Times New Roman"/>
          <w:sz w:val="24"/>
          <w:szCs w:val="24"/>
        </w:rPr>
        <w:t xml:space="preserve">=1484 кН, </w:t>
      </w:r>
      <w:r w:rsidRPr="00B53A51">
        <w:rPr>
          <w:rFonts w:ascii="Times New Roman" w:hAnsi="Times New Roman" w:cs="Times New Roman"/>
          <w:i/>
          <w:sz w:val="24"/>
          <w:szCs w:val="24"/>
          <w:lang w:val="en-US"/>
        </w:rPr>
        <w:t>F</w:t>
      </w:r>
      <w:r w:rsidRPr="00B53A51">
        <w:rPr>
          <w:rFonts w:ascii="Times New Roman" w:hAnsi="Times New Roman" w:cs="Times New Roman"/>
          <w:sz w:val="24"/>
          <w:szCs w:val="24"/>
          <w:vertAlign w:val="subscript"/>
        </w:rPr>
        <w:t>сц</w:t>
      </w:r>
      <w:r w:rsidRPr="00B53A51">
        <w:rPr>
          <w:rFonts w:ascii="Times New Roman" w:hAnsi="Times New Roman" w:cs="Times New Roman"/>
          <w:sz w:val="24"/>
          <w:szCs w:val="24"/>
        </w:rPr>
        <w:t xml:space="preserve">=923 кН, </w:t>
      </w:r>
      <w:r w:rsidRPr="00B53A51">
        <w:rPr>
          <w:rFonts w:ascii="Times New Roman" w:hAnsi="Times New Roman" w:cs="Times New Roman"/>
          <w:i/>
          <w:sz w:val="24"/>
          <w:szCs w:val="24"/>
        </w:rPr>
        <w:t>Т</w:t>
      </w:r>
      <w:r w:rsidRPr="00B53A51">
        <w:rPr>
          <w:rFonts w:ascii="Times New Roman" w:hAnsi="Times New Roman" w:cs="Times New Roman"/>
          <w:sz w:val="24"/>
          <w:szCs w:val="24"/>
          <w:vertAlign w:val="subscript"/>
        </w:rPr>
        <w:t>уд</w:t>
      </w:r>
      <w:r w:rsidRPr="00B53A51">
        <w:rPr>
          <w:rFonts w:ascii="Times New Roman" w:hAnsi="Times New Roman" w:cs="Times New Roman"/>
          <w:sz w:val="24"/>
          <w:szCs w:val="24"/>
        </w:rPr>
        <w:t xml:space="preserve">=12,7 кН, </w:t>
      </w:r>
      <w:r w:rsidRPr="00B53A51">
        <w:rPr>
          <w:rFonts w:ascii="Times New Roman" w:hAnsi="Times New Roman" w:cs="Times New Roman"/>
          <w:i/>
          <w:sz w:val="24"/>
          <w:szCs w:val="24"/>
        </w:rPr>
        <w:t>Т</w:t>
      </w:r>
      <w:r w:rsidRPr="00B53A51">
        <w:rPr>
          <w:rFonts w:ascii="Times New Roman" w:hAnsi="Times New Roman" w:cs="Times New Roman"/>
          <w:sz w:val="24"/>
          <w:szCs w:val="24"/>
          <w:vertAlign w:val="subscript"/>
        </w:rPr>
        <w:t>сдв</w:t>
      </w:r>
      <w:r w:rsidRPr="00B53A51">
        <w:rPr>
          <w:rFonts w:ascii="Times New Roman" w:hAnsi="Times New Roman" w:cs="Times New Roman"/>
          <w:sz w:val="24"/>
          <w:szCs w:val="24"/>
        </w:rPr>
        <w:t xml:space="preserve">=1812 кН, </w:t>
      </w:r>
      <w:r w:rsidRPr="00B53A51">
        <w:rPr>
          <w:rFonts w:ascii="Times New Roman" w:hAnsi="Times New Roman" w:cs="Times New Roman"/>
          <w:i/>
          <w:sz w:val="24"/>
          <w:szCs w:val="24"/>
        </w:rPr>
        <w:t>а</w:t>
      </w:r>
      <w:r w:rsidRPr="00B53A51">
        <w:rPr>
          <w:rFonts w:ascii="Times New Roman" w:hAnsi="Times New Roman" w:cs="Times New Roman"/>
          <w:sz w:val="24"/>
          <w:szCs w:val="24"/>
          <w:vertAlign w:val="subscript"/>
        </w:rPr>
        <w:t>дин</w:t>
      </w:r>
      <w:r w:rsidRPr="00B53A51">
        <w:rPr>
          <w:rFonts w:ascii="Times New Roman" w:hAnsi="Times New Roman" w:cs="Times New Roman"/>
          <w:sz w:val="24"/>
          <w:szCs w:val="24"/>
        </w:rPr>
        <w:t>=1,08. Сделайте вывод.</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Задача. Основы проектирования гравитационных дренажей. Определите глубину заложения подкюветного дренажа относительно дна кювета, если глубина промерзания основания выемки от верха шпалы составляет </w:t>
      </w:r>
      <w:r w:rsidRPr="00B53A51">
        <w:rPr>
          <w:rFonts w:ascii="Times New Roman" w:hAnsi="Times New Roman" w:cs="Times New Roman"/>
          <w:i/>
          <w:sz w:val="24"/>
          <w:szCs w:val="24"/>
          <w:lang w:val="en-US"/>
        </w:rPr>
        <w:t>Z</w:t>
      </w:r>
      <w:r w:rsidRPr="00B53A51">
        <w:rPr>
          <w:rFonts w:ascii="Times New Roman" w:hAnsi="Times New Roman" w:cs="Times New Roman"/>
          <w:sz w:val="24"/>
          <w:szCs w:val="24"/>
          <w:vertAlign w:val="subscript"/>
        </w:rPr>
        <w:t>10</w:t>
      </w:r>
      <w:r w:rsidRPr="00B53A51">
        <w:rPr>
          <w:rFonts w:ascii="Times New Roman" w:hAnsi="Times New Roman" w:cs="Times New Roman"/>
          <w:sz w:val="24"/>
          <w:szCs w:val="24"/>
        </w:rPr>
        <w:t xml:space="preserve">= 1,9 м, высота капиллярного насыщения грунта </w:t>
      </w:r>
      <w:r w:rsidRPr="00B53A51">
        <w:rPr>
          <w:rFonts w:ascii="Times New Roman" w:hAnsi="Times New Roman" w:cs="Times New Roman"/>
          <w:i/>
          <w:sz w:val="24"/>
          <w:szCs w:val="24"/>
        </w:rPr>
        <w:t>а</w:t>
      </w:r>
      <w:r w:rsidRPr="00B53A51">
        <w:rPr>
          <w:rFonts w:ascii="Times New Roman" w:hAnsi="Times New Roman" w:cs="Times New Roman"/>
          <w:sz w:val="24"/>
          <w:szCs w:val="24"/>
          <w:vertAlign w:val="subscript"/>
        </w:rPr>
        <w:t>кап</w:t>
      </w:r>
      <w:r w:rsidRPr="00B53A51">
        <w:rPr>
          <w:rFonts w:ascii="Times New Roman" w:hAnsi="Times New Roman" w:cs="Times New Roman"/>
          <w:sz w:val="24"/>
          <w:szCs w:val="24"/>
        </w:rPr>
        <w:t xml:space="preserve">=0,5 м, средний уклон кривой депрессии </w:t>
      </w:r>
      <w:r w:rsidRPr="00B53A51">
        <w:rPr>
          <w:rFonts w:ascii="Times New Roman" w:hAnsi="Times New Roman" w:cs="Times New Roman"/>
          <w:i/>
          <w:sz w:val="24"/>
          <w:szCs w:val="24"/>
          <w:lang w:val="en-US"/>
        </w:rPr>
        <w:t>I</w:t>
      </w:r>
      <w:r w:rsidRPr="00B53A51">
        <w:rPr>
          <w:rFonts w:ascii="Times New Roman" w:hAnsi="Times New Roman" w:cs="Times New Roman"/>
          <w:sz w:val="24"/>
          <w:szCs w:val="24"/>
          <w:vertAlign w:val="subscript"/>
        </w:rPr>
        <w:t>0</w:t>
      </w:r>
      <w:r w:rsidRPr="00B53A51">
        <w:rPr>
          <w:rFonts w:ascii="Times New Roman" w:hAnsi="Times New Roman" w:cs="Times New Roman"/>
          <w:sz w:val="24"/>
          <w:szCs w:val="24"/>
        </w:rPr>
        <w:t xml:space="preserve">=50‰, </w:t>
      </w:r>
      <w:r w:rsidRPr="00B53A51">
        <w:rPr>
          <w:rFonts w:ascii="Times New Roman" w:hAnsi="Times New Roman" w:cs="Times New Roman"/>
          <w:i/>
          <w:sz w:val="24"/>
          <w:szCs w:val="24"/>
          <w:lang w:val="en-US"/>
        </w:rPr>
        <w:t>h</w:t>
      </w:r>
      <w:r w:rsidRPr="00B53A51">
        <w:rPr>
          <w:rFonts w:ascii="Times New Roman" w:hAnsi="Times New Roman" w:cs="Times New Roman"/>
          <w:sz w:val="24"/>
          <w:szCs w:val="24"/>
          <w:vertAlign w:val="subscript"/>
        </w:rPr>
        <w:t>0</w:t>
      </w:r>
      <w:r w:rsidRPr="00B53A51">
        <w:rPr>
          <w:rFonts w:ascii="Times New Roman" w:hAnsi="Times New Roman" w:cs="Times New Roman"/>
          <w:sz w:val="24"/>
          <w:szCs w:val="24"/>
        </w:rPr>
        <w:t xml:space="preserve">=0,4м. Выемка двухпутная, дорога </w:t>
      </w:r>
      <w:r w:rsidRPr="00B53A51">
        <w:rPr>
          <w:rFonts w:ascii="Times New Roman" w:hAnsi="Times New Roman" w:cs="Times New Roman"/>
          <w:sz w:val="24"/>
          <w:szCs w:val="24"/>
          <w:lang w:val="en-US"/>
        </w:rPr>
        <w:t>I</w:t>
      </w:r>
      <w:r w:rsidRPr="00B53A51">
        <w:rPr>
          <w:rFonts w:ascii="Times New Roman" w:hAnsi="Times New Roman" w:cs="Times New Roman"/>
          <w:sz w:val="24"/>
          <w:szCs w:val="24"/>
        </w:rPr>
        <w:t xml:space="preserve"> категории, грунт – супесь.</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Определить удельный вес грунта земляного полотна, если удельный вес частиц грунта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lang w:val="en-US"/>
              </w:rPr>
              <m:t>s</m:t>
            </m:r>
          </m:sub>
        </m:sSub>
        <m:r>
          <w:rPr>
            <w:rFonts w:ascii="Cambria Math"/>
            <w:sz w:val="24"/>
            <w:szCs w:val="24"/>
          </w:rPr>
          <m:t>=26.2</m:t>
        </m:r>
        <m:f>
          <m:fPr>
            <m:ctrlPr>
              <w:rPr>
                <w:rFonts w:ascii="Cambria Math" w:hAnsi="Cambria Math"/>
                <w:i/>
                <w:sz w:val="24"/>
                <w:szCs w:val="24"/>
              </w:rPr>
            </m:ctrlPr>
          </m:fPr>
          <m:num>
            <m:r>
              <w:rPr>
                <w:rFonts w:ascii="Cambria Math"/>
                <w:sz w:val="24"/>
                <w:szCs w:val="24"/>
              </w:rPr>
              <m:t>кн</m:t>
            </m:r>
          </m:num>
          <m:den>
            <m:sSup>
              <m:sSupPr>
                <m:ctrlPr>
                  <w:rPr>
                    <w:rFonts w:ascii="Cambria Math" w:hAnsi="Cambria Math"/>
                    <w:i/>
                    <w:sz w:val="24"/>
                    <w:szCs w:val="24"/>
                  </w:rPr>
                </m:ctrlPr>
              </m:sSupPr>
              <m:e>
                <m:r>
                  <w:rPr>
                    <w:rFonts w:ascii="Cambria Math"/>
                    <w:sz w:val="24"/>
                    <w:szCs w:val="24"/>
                  </w:rPr>
                  <m:t>м</m:t>
                </m:r>
              </m:e>
              <m:sup>
                <m:r>
                  <w:rPr>
                    <w:rFonts w:ascii="Cambria Math"/>
                    <w:sz w:val="24"/>
                    <w:szCs w:val="24"/>
                  </w:rPr>
                  <m:t>3</m:t>
                </m:r>
              </m:sup>
            </m:sSup>
          </m:den>
        </m:f>
      </m:oMath>
      <w:r w:rsidRPr="00B53A51">
        <w:rPr>
          <w:rFonts w:ascii="Times New Roman" w:hAnsi="Times New Roman" w:cs="Times New Roman"/>
          <w:sz w:val="24"/>
          <w:szCs w:val="24"/>
        </w:rPr>
        <w:t xml:space="preserve">; коэффициент пористости е = 0,672; влажность грунта </w:t>
      </w:r>
      <w:r w:rsidRPr="00B53A51">
        <w:rPr>
          <w:rFonts w:ascii="Times New Roman" w:hAnsi="Times New Roman" w:cs="Times New Roman"/>
          <w:sz w:val="24"/>
          <w:szCs w:val="24"/>
          <w:lang w:val="en-US"/>
        </w:rPr>
        <w:t>W</w:t>
      </w:r>
      <w:r w:rsidRPr="00B53A51">
        <w:rPr>
          <w:rFonts w:ascii="Times New Roman" w:hAnsi="Times New Roman" w:cs="Times New Roman"/>
          <w:sz w:val="24"/>
          <w:szCs w:val="24"/>
        </w:rPr>
        <w:t xml:space="preserve"> = 18%.</w:t>
      </w:r>
    </w:p>
    <w:p w:rsidR="00B53A51" w:rsidRPr="00B53A51" w:rsidRDefault="00B53A51" w:rsidP="00B53A51">
      <w:pPr>
        <w:tabs>
          <w:tab w:val="left" w:pos="-142"/>
        </w:tabs>
        <w:spacing w:line="360" w:lineRule="auto"/>
        <w:ind w:firstLine="142"/>
        <w:rPr>
          <w:rFonts w:ascii="Times New Roman" w:hAnsi="Times New Roman" w:cs="Times New Roman"/>
          <w:sz w:val="24"/>
          <w:szCs w:val="24"/>
        </w:rPr>
      </w:pPr>
      <w:r w:rsidRPr="00B53A51">
        <w:rPr>
          <w:rFonts w:ascii="Times New Roman" w:hAnsi="Times New Roman" w:cs="Times New Roman"/>
          <w:sz w:val="24"/>
          <w:szCs w:val="24"/>
        </w:rPr>
        <w:t xml:space="preserve">Дисциплина 5. </w:t>
      </w:r>
      <w:r w:rsidRPr="00B53A51">
        <w:rPr>
          <w:rFonts w:ascii="Times New Roman" w:hAnsi="Times New Roman" w:cs="Times New Roman"/>
          <w:sz w:val="24"/>
          <w:szCs w:val="24"/>
          <w:u w:val="single"/>
        </w:rPr>
        <w:t>Б1.Б.28 «Организация, планирование и управление железнодорожным строительством и техническим обслуживанием железнодорожного пути»</w:t>
      </w:r>
    </w:p>
    <w:p w:rsidR="00B53A51" w:rsidRPr="00B53A51" w:rsidRDefault="00B53A51" w:rsidP="00B53A51">
      <w:pPr>
        <w:pStyle w:val="affc"/>
        <w:numPr>
          <w:ilvl w:val="0"/>
          <w:numId w:val="20"/>
        </w:numPr>
        <w:spacing w:before="100" w:beforeAutospacing="1" w:after="100" w:afterAutospacing="1" w:line="360" w:lineRule="auto"/>
        <w:ind w:left="567" w:hanging="425"/>
        <w:contextualSpacing w:val="0"/>
        <w:jc w:val="both"/>
        <w:rPr>
          <w:sz w:val="24"/>
          <w:szCs w:val="24"/>
        </w:rPr>
      </w:pPr>
      <w:r w:rsidRPr="00B53A51">
        <w:rPr>
          <w:sz w:val="24"/>
          <w:szCs w:val="24"/>
        </w:rPr>
        <w:t>Инженерные изыскания, архитектурно-строительное проектирование и осуществление строительства в понимании градостроительного кодекса РФ.</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Строительный контроль и Государственный строительный надзор. Порядок ввода в эксплуатацию объекта капитального строительства.</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Методы ведения строительно-монтажных работ. Поточное строительство. Оптимизация графиков поточного строительства.</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lastRenderedPageBreak/>
        <w:t>Техническое  и тарифное нормирование (последовательность создания нормы). Норма затрат труда и норма времени – связь между этими понятиями. Оплата труда в строительстве и путевом хозяйстве.</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Последовательность работ и их увязка при организации строительства новой железнодорожной линии.</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Формирование и экономическое сравнение вариантов организации строительства.</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Строительство малых искусственных сооружений на участке новой ж.д. линии и под второй путь.</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Организация сооружения земляного полотна.</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Организация работы по сооружению верхнего строения пути на новой линии и при строительстве вторых путей.</w:t>
      </w:r>
    </w:p>
    <w:p w:rsidR="00B53A51" w:rsidRPr="00B53A51" w:rsidRDefault="00B53A51" w:rsidP="00B53A51">
      <w:pPr>
        <w:pStyle w:val="1e"/>
        <w:widowControl/>
        <w:numPr>
          <w:ilvl w:val="0"/>
          <w:numId w:val="20"/>
        </w:numPr>
        <w:tabs>
          <w:tab w:val="clear" w:pos="709"/>
        </w:tabs>
        <w:suppressAutoHyphens w:val="0"/>
        <w:spacing w:after="0" w:line="360" w:lineRule="auto"/>
        <w:ind w:left="567" w:hanging="425"/>
        <w:contextualSpacing/>
        <w:jc w:val="both"/>
        <w:rPr>
          <w:rFonts w:ascii="Times New Roman" w:hAnsi="Times New Roman" w:cs="Times New Roman"/>
          <w:sz w:val="24"/>
          <w:szCs w:val="24"/>
          <w:lang w:val="ru-RU"/>
        </w:rPr>
      </w:pPr>
      <w:r w:rsidRPr="00B53A51">
        <w:rPr>
          <w:rFonts w:ascii="Times New Roman" w:hAnsi="Times New Roman" w:cs="Times New Roman"/>
          <w:sz w:val="24"/>
          <w:szCs w:val="24"/>
          <w:lang w:val="ru-RU"/>
        </w:rPr>
        <w:t>Организация и состав работ при электрификации железных дорог. Конструкция. Монтаж опор и жестких поперечин.</w:t>
      </w:r>
    </w:p>
    <w:p w:rsidR="00B53A51" w:rsidRPr="00B53A51" w:rsidRDefault="00B53A51" w:rsidP="00B53A51">
      <w:pPr>
        <w:pStyle w:val="1e"/>
        <w:widowControl/>
        <w:numPr>
          <w:ilvl w:val="0"/>
          <w:numId w:val="20"/>
        </w:numPr>
        <w:tabs>
          <w:tab w:val="clear" w:pos="709"/>
        </w:tabs>
        <w:suppressAutoHyphens w:val="0"/>
        <w:spacing w:after="0" w:line="360" w:lineRule="auto"/>
        <w:ind w:left="567" w:hanging="425"/>
        <w:contextualSpacing/>
        <w:jc w:val="both"/>
        <w:rPr>
          <w:rFonts w:ascii="Times New Roman" w:hAnsi="Times New Roman" w:cs="Times New Roman"/>
          <w:sz w:val="24"/>
          <w:szCs w:val="24"/>
        </w:rPr>
      </w:pPr>
      <w:r w:rsidRPr="00B53A51">
        <w:rPr>
          <w:rFonts w:ascii="Times New Roman" w:hAnsi="Times New Roman" w:cs="Times New Roman"/>
          <w:sz w:val="24"/>
          <w:szCs w:val="24"/>
          <w:lang w:val="ru-RU"/>
        </w:rPr>
        <w:t xml:space="preserve">Задача. Составьте сетевую модель на два взаимосвязанных технологических процесса: </w:t>
      </w:r>
      <w:r w:rsidRPr="00B53A51">
        <w:rPr>
          <w:rFonts w:ascii="Times New Roman" w:hAnsi="Times New Roman" w:cs="Times New Roman"/>
          <w:sz w:val="24"/>
          <w:szCs w:val="24"/>
        </w:rPr>
        <w:t>A</w:t>
      </w:r>
      <w:r w:rsidRPr="00B53A51">
        <w:rPr>
          <w:rFonts w:ascii="Times New Roman" w:hAnsi="Times New Roman" w:cs="Times New Roman"/>
          <w:sz w:val="24"/>
          <w:szCs w:val="24"/>
          <w:lang w:val="ru-RU"/>
        </w:rPr>
        <w:t>,</w:t>
      </w:r>
      <w:r w:rsidRPr="00B53A51">
        <w:rPr>
          <w:rFonts w:ascii="Times New Roman" w:hAnsi="Times New Roman" w:cs="Times New Roman"/>
          <w:sz w:val="24"/>
          <w:szCs w:val="24"/>
        </w:rPr>
        <w:t>B</w:t>
      </w:r>
      <w:r w:rsidRPr="00B53A51">
        <w:rPr>
          <w:rFonts w:ascii="Times New Roman" w:hAnsi="Times New Roman" w:cs="Times New Roman"/>
          <w:sz w:val="24"/>
          <w:szCs w:val="24"/>
          <w:lang w:val="ru-RU"/>
        </w:rPr>
        <w:t>,</w:t>
      </w:r>
      <w:r w:rsidRPr="00B53A51">
        <w:rPr>
          <w:rFonts w:ascii="Times New Roman" w:hAnsi="Times New Roman" w:cs="Times New Roman"/>
          <w:sz w:val="24"/>
          <w:szCs w:val="24"/>
        </w:rPr>
        <w:t>C</w:t>
      </w:r>
      <w:r w:rsidRPr="00B53A51">
        <w:rPr>
          <w:rFonts w:ascii="Times New Roman" w:hAnsi="Times New Roman" w:cs="Times New Roman"/>
          <w:sz w:val="24"/>
          <w:szCs w:val="24"/>
          <w:lang w:val="ru-RU"/>
        </w:rPr>
        <w:t>,</w:t>
      </w:r>
      <w:r w:rsidRPr="00B53A51">
        <w:rPr>
          <w:rFonts w:ascii="Times New Roman" w:hAnsi="Times New Roman" w:cs="Times New Roman"/>
          <w:sz w:val="24"/>
          <w:szCs w:val="24"/>
        </w:rPr>
        <w:t>E</w:t>
      </w:r>
      <w:r w:rsidRPr="00B53A51">
        <w:rPr>
          <w:rFonts w:ascii="Times New Roman" w:hAnsi="Times New Roman" w:cs="Times New Roman"/>
          <w:sz w:val="24"/>
          <w:szCs w:val="24"/>
          <w:lang w:val="ru-RU"/>
        </w:rPr>
        <w:t xml:space="preserve">  и </w:t>
      </w:r>
      <w:r w:rsidRPr="00B53A51">
        <w:rPr>
          <w:rFonts w:ascii="Times New Roman" w:hAnsi="Times New Roman" w:cs="Times New Roman"/>
          <w:sz w:val="24"/>
          <w:szCs w:val="24"/>
        </w:rPr>
        <w:t>A</w:t>
      </w:r>
      <w:r w:rsidRPr="00B53A51">
        <w:rPr>
          <w:rFonts w:ascii="Times New Roman" w:hAnsi="Times New Roman" w:cs="Times New Roman"/>
          <w:sz w:val="24"/>
          <w:szCs w:val="24"/>
          <w:lang w:val="ru-RU"/>
        </w:rPr>
        <w:t>,</w:t>
      </w:r>
      <w:r w:rsidRPr="00B53A51">
        <w:rPr>
          <w:rFonts w:ascii="Times New Roman" w:hAnsi="Times New Roman" w:cs="Times New Roman"/>
          <w:sz w:val="24"/>
          <w:szCs w:val="24"/>
        </w:rPr>
        <w:t>D</w:t>
      </w:r>
      <w:r w:rsidRPr="00B53A51">
        <w:rPr>
          <w:rFonts w:ascii="Times New Roman" w:hAnsi="Times New Roman" w:cs="Times New Roman"/>
          <w:sz w:val="24"/>
          <w:szCs w:val="24"/>
          <w:lang w:val="ru-RU"/>
        </w:rPr>
        <w:t>,</w:t>
      </w:r>
      <w:r w:rsidRPr="00B53A51">
        <w:rPr>
          <w:rFonts w:ascii="Times New Roman" w:hAnsi="Times New Roman" w:cs="Times New Roman"/>
          <w:sz w:val="24"/>
          <w:szCs w:val="24"/>
        </w:rPr>
        <w:t>E</w:t>
      </w:r>
      <w:r w:rsidRPr="00B53A51">
        <w:rPr>
          <w:rFonts w:ascii="Times New Roman" w:hAnsi="Times New Roman" w:cs="Times New Roman"/>
          <w:sz w:val="24"/>
          <w:szCs w:val="24"/>
          <w:lang w:val="ru-RU"/>
        </w:rPr>
        <w:t>,</w:t>
      </w:r>
      <w:r w:rsidRPr="00B53A51">
        <w:rPr>
          <w:rFonts w:ascii="Times New Roman" w:hAnsi="Times New Roman" w:cs="Times New Roman"/>
          <w:sz w:val="24"/>
          <w:szCs w:val="24"/>
        </w:rPr>
        <w:t>F</w:t>
      </w:r>
      <w:r w:rsidRPr="00B53A51">
        <w:rPr>
          <w:rFonts w:ascii="Times New Roman" w:hAnsi="Times New Roman" w:cs="Times New Roman"/>
          <w:sz w:val="24"/>
          <w:szCs w:val="24"/>
          <w:lang w:val="ru-RU"/>
        </w:rPr>
        <w:t>,</w:t>
      </w:r>
      <w:r w:rsidRPr="00B53A51">
        <w:rPr>
          <w:rFonts w:ascii="Times New Roman" w:hAnsi="Times New Roman" w:cs="Times New Roman"/>
          <w:sz w:val="24"/>
          <w:szCs w:val="24"/>
        </w:rPr>
        <w:t>G</w:t>
      </w:r>
      <w:r w:rsidRPr="00B53A51">
        <w:rPr>
          <w:rFonts w:ascii="Times New Roman" w:hAnsi="Times New Roman" w:cs="Times New Roman"/>
          <w:sz w:val="24"/>
          <w:szCs w:val="24"/>
          <w:lang w:val="ru-RU"/>
        </w:rPr>
        <w:t xml:space="preserve">, технологическая зависимость – работа </w:t>
      </w:r>
      <w:r w:rsidRPr="00B53A51">
        <w:rPr>
          <w:rFonts w:ascii="Times New Roman" w:hAnsi="Times New Roman" w:cs="Times New Roman"/>
          <w:sz w:val="24"/>
          <w:szCs w:val="24"/>
        </w:rPr>
        <w:t>DE</w:t>
      </w:r>
      <w:r w:rsidRPr="00B53A51">
        <w:rPr>
          <w:rFonts w:ascii="Times New Roman" w:hAnsi="Times New Roman" w:cs="Times New Roman"/>
          <w:sz w:val="24"/>
          <w:szCs w:val="24"/>
          <w:lang w:val="ru-RU"/>
        </w:rPr>
        <w:t xml:space="preserve"> выполняется после работы </w:t>
      </w:r>
      <w:r w:rsidRPr="00B53A51">
        <w:rPr>
          <w:rFonts w:ascii="Times New Roman" w:hAnsi="Times New Roman" w:cs="Times New Roman"/>
          <w:sz w:val="24"/>
          <w:szCs w:val="24"/>
        </w:rPr>
        <w:t>AB</w:t>
      </w:r>
      <w:r w:rsidRPr="00B53A51">
        <w:rPr>
          <w:rFonts w:ascii="Times New Roman" w:hAnsi="Times New Roman" w:cs="Times New Roman"/>
          <w:sz w:val="24"/>
          <w:szCs w:val="24"/>
          <w:lang w:val="ru-RU"/>
        </w:rPr>
        <w:t xml:space="preserve">. Работы </w:t>
      </w:r>
      <w:r w:rsidRPr="00B53A51">
        <w:rPr>
          <w:rFonts w:ascii="Times New Roman" w:hAnsi="Times New Roman" w:cs="Times New Roman"/>
          <w:sz w:val="24"/>
          <w:szCs w:val="24"/>
        </w:rPr>
        <w:t>EF</w:t>
      </w:r>
      <w:r w:rsidRPr="00B53A51">
        <w:rPr>
          <w:rFonts w:ascii="Times New Roman" w:hAnsi="Times New Roman" w:cs="Times New Roman"/>
          <w:sz w:val="24"/>
          <w:szCs w:val="24"/>
          <w:lang w:val="ru-RU"/>
        </w:rPr>
        <w:t xml:space="preserve"> и  </w:t>
      </w:r>
      <w:r w:rsidRPr="00B53A51">
        <w:rPr>
          <w:rFonts w:ascii="Times New Roman" w:hAnsi="Times New Roman" w:cs="Times New Roman"/>
          <w:sz w:val="24"/>
          <w:szCs w:val="24"/>
        </w:rPr>
        <w:t>FG</w:t>
      </w:r>
      <w:r w:rsidRPr="00B53A51">
        <w:rPr>
          <w:rFonts w:ascii="Times New Roman" w:hAnsi="Times New Roman" w:cs="Times New Roman"/>
          <w:sz w:val="24"/>
          <w:szCs w:val="24"/>
          <w:lang w:val="ru-RU"/>
        </w:rPr>
        <w:t xml:space="preserve">  выполняются с совмещением по времени на двух захватках. Рассчитайте продолжительность выполнения процессов при условии, что работы имеют следующую продолжительность </w:t>
      </w:r>
      <w:r w:rsidRPr="00B53A51">
        <w:rPr>
          <w:rFonts w:ascii="Times New Roman" w:hAnsi="Times New Roman" w:cs="Times New Roman"/>
          <w:sz w:val="24"/>
          <w:szCs w:val="24"/>
        </w:rPr>
        <w:t>AB</w:t>
      </w:r>
      <w:r w:rsidRPr="00B53A51">
        <w:rPr>
          <w:rFonts w:ascii="Times New Roman" w:hAnsi="Times New Roman" w:cs="Times New Roman"/>
          <w:sz w:val="24"/>
          <w:szCs w:val="24"/>
          <w:lang w:val="ru-RU"/>
        </w:rPr>
        <w:t xml:space="preserve"> – 4; В</w:t>
      </w:r>
      <w:r w:rsidRPr="00B53A51">
        <w:rPr>
          <w:rFonts w:ascii="Times New Roman" w:hAnsi="Times New Roman" w:cs="Times New Roman"/>
          <w:sz w:val="24"/>
          <w:szCs w:val="24"/>
        </w:rPr>
        <w:t>C</w:t>
      </w:r>
      <w:r w:rsidRPr="00B53A51">
        <w:rPr>
          <w:rFonts w:ascii="Times New Roman" w:hAnsi="Times New Roman" w:cs="Times New Roman"/>
          <w:sz w:val="24"/>
          <w:szCs w:val="24"/>
          <w:lang w:val="ru-RU"/>
        </w:rPr>
        <w:t xml:space="preserve"> – 3;  </w:t>
      </w:r>
      <w:r w:rsidRPr="00B53A51">
        <w:rPr>
          <w:rFonts w:ascii="Times New Roman" w:hAnsi="Times New Roman" w:cs="Times New Roman"/>
          <w:sz w:val="24"/>
          <w:szCs w:val="24"/>
        </w:rPr>
        <w:t>CE</w:t>
      </w:r>
      <w:r w:rsidRPr="00B53A51">
        <w:rPr>
          <w:rFonts w:ascii="Times New Roman" w:hAnsi="Times New Roman" w:cs="Times New Roman"/>
          <w:sz w:val="24"/>
          <w:szCs w:val="24"/>
          <w:lang w:val="ru-RU"/>
        </w:rPr>
        <w:t xml:space="preserve"> – 1;  </w:t>
      </w:r>
      <w:r w:rsidRPr="00B53A51">
        <w:rPr>
          <w:rFonts w:ascii="Times New Roman" w:hAnsi="Times New Roman" w:cs="Times New Roman"/>
          <w:sz w:val="24"/>
          <w:szCs w:val="24"/>
        </w:rPr>
        <w:t>AD</w:t>
      </w:r>
      <w:r w:rsidRPr="00B53A51">
        <w:rPr>
          <w:rFonts w:ascii="Times New Roman" w:hAnsi="Times New Roman" w:cs="Times New Roman"/>
          <w:sz w:val="24"/>
          <w:szCs w:val="24"/>
          <w:lang w:val="ru-RU"/>
        </w:rPr>
        <w:t xml:space="preserve"> –2;  </w:t>
      </w:r>
      <w:r w:rsidRPr="00B53A51">
        <w:rPr>
          <w:rFonts w:ascii="Times New Roman" w:hAnsi="Times New Roman" w:cs="Times New Roman"/>
          <w:sz w:val="24"/>
          <w:szCs w:val="24"/>
        </w:rPr>
        <w:t>DE</w:t>
      </w:r>
      <w:r w:rsidRPr="00B53A51">
        <w:rPr>
          <w:rFonts w:ascii="Times New Roman" w:hAnsi="Times New Roman" w:cs="Times New Roman"/>
          <w:sz w:val="24"/>
          <w:szCs w:val="24"/>
          <w:lang w:val="ru-RU"/>
        </w:rPr>
        <w:t xml:space="preserve"> – 3;  </w:t>
      </w:r>
      <w:r w:rsidRPr="00B53A51">
        <w:rPr>
          <w:rFonts w:ascii="Times New Roman" w:hAnsi="Times New Roman" w:cs="Times New Roman"/>
          <w:sz w:val="24"/>
          <w:szCs w:val="24"/>
        </w:rPr>
        <w:t>EF</w:t>
      </w:r>
      <w:r w:rsidRPr="00B53A51">
        <w:rPr>
          <w:rFonts w:ascii="Times New Roman" w:hAnsi="Times New Roman" w:cs="Times New Roman"/>
          <w:sz w:val="24"/>
          <w:szCs w:val="24"/>
          <w:lang w:val="ru-RU"/>
        </w:rPr>
        <w:t xml:space="preserve"> – 4;  </w:t>
      </w:r>
      <w:r w:rsidRPr="00B53A51">
        <w:rPr>
          <w:rFonts w:ascii="Times New Roman" w:hAnsi="Times New Roman" w:cs="Times New Roman"/>
          <w:sz w:val="24"/>
          <w:szCs w:val="24"/>
        </w:rPr>
        <w:t>FG</w:t>
      </w:r>
      <w:r w:rsidRPr="00B53A51">
        <w:rPr>
          <w:rFonts w:ascii="Times New Roman" w:hAnsi="Times New Roman" w:cs="Times New Roman"/>
          <w:sz w:val="24"/>
          <w:szCs w:val="24"/>
          <w:lang w:val="ru-RU"/>
        </w:rPr>
        <w:t xml:space="preserve"> – 6. </w:t>
      </w:r>
      <w:r w:rsidRPr="00B53A51">
        <w:rPr>
          <w:rFonts w:ascii="Times New Roman" w:hAnsi="Times New Roman" w:cs="Times New Roman"/>
          <w:sz w:val="24"/>
          <w:szCs w:val="24"/>
        </w:rPr>
        <w:t>Сетевые графики</w:t>
      </w:r>
      <w:r w:rsidRPr="00B53A51">
        <w:rPr>
          <w:rFonts w:ascii="Times New Roman" w:hAnsi="Times New Roman" w:cs="Times New Roman"/>
          <w:sz w:val="24"/>
          <w:szCs w:val="24"/>
          <w:lang w:val="ru-RU"/>
        </w:rPr>
        <w:t>.</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Определите время сборки трех РШР поточным методом при условиях: процесс сборки включает три операции: 1– раскладка шпал на стенде (1 час); 2– раскладка рельсов и скреплений (3 часа); 3– монтаж элементов РШР с регулировкой (2 часа). </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Задача. Рассчитайте заработную плату рабочим, разрабатывающим траншею V=240м</w:t>
      </w:r>
      <w:r w:rsidRPr="00B53A51">
        <w:rPr>
          <w:rFonts w:ascii="Times New Roman" w:hAnsi="Times New Roman" w:cs="Times New Roman"/>
          <w:sz w:val="24"/>
          <w:szCs w:val="24"/>
          <w:vertAlign w:val="superscript"/>
        </w:rPr>
        <w:t>3</w:t>
      </w:r>
      <w:r w:rsidRPr="00B53A51">
        <w:rPr>
          <w:rFonts w:ascii="Times New Roman" w:hAnsi="Times New Roman" w:cs="Times New Roman"/>
          <w:sz w:val="24"/>
          <w:szCs w:val="24"/>
        </w:rPr>
        <w:t>. Форма оплаты труда - аккордная. Сокращение нормативного времени - 10%. Премия за качество 3%. Норма затрат труда на разработку 1м</w:t>
      </w:r>
      <w:r w:rsidRPr="00B53A51">
        <w:rPr>
          <w:rFonts w:ascii="Times New Roman" w:hAnsi="Times New Roman" w:cs="Times New Roman"/>
          <w:sz w:val="24"/>
          <w:szCs w:val="24"/>
          <w:vertAlign w:val="superscript"/>
        </w:rPr>
        <w:t>3</w:t>
      </w:r>
      <w:r w:rsidRPr="00B53A51">
        <w:rPr>
          <w:rFonts w:ascii="Times New Roman" w:hAnsi="Times New Roman" w:cs="Times New Roman"/>
          <w:sz w:val="24"/>
          <w:szCs w:val="24"/>
        </w:rPr>
        <w:t xml:space="preserve"> грунта - 3 чел.-часа. Тарифная ставка - 100 руб/час.</w:t>
      </w:r>
    </w:p>
    <w:p w:rsidR="00B53A51" w:rsidRPr="00B53A51" w:rsidRDefault="00B53A51" w:rsidP="00B53A51">
      <w:pPr>
        <w:spacing w:line="360" w:lineRule="auto"/>
        <w:ind w:firstLine="142"/>
        <w:rPr>
          <w:rFonts w:ascii="Times New Roman" w:hAnsi="Times New Roman" w:cs="Times New Roman"/>
          <w:sz w:val="24"/>
          <w:szCs w:val="24"/>
          <w:u w:val="single"/>
        </w:rPr>
      </w:pPr>
      <w:r w:rsidRPr="00B53A51">
        <w:rPr>
          <w:rFonts w:ascii="Times New Roman" w:hAnsi="Times New Roman" w:cs="Times New Roman"/>
          <w:sz w:val="24"/>
          <w:szCs w:val="24"/>
        </w:rPr>
        <w:t xml:space="preserve">Дисциплина 6. </w:t>
      </w:r>
      <w:r w:rsidRPr="00B53A51">
        <w:rPr>
          <w:rFonts w:ascii="Times New Roman" w:hAnsi="Times New Roman" w:cs="Times New Roman"/>
          <w:sz w:val="24"/>
          <w:szCs w:val="24"/>
          <w:u w:val="single"/>
        </w:rPr>
        <w:t>Б1.Б.34 «Экономика путевого хозяйства и сметное дело в строительстве и путевом хозяйстве»</w:t>
      </w:r>
    </w:p>
    <w:p w:rsidR="00B53A51" w:rsidRPr="00B53A51" w:rsidRDefault="00B53A51" w:rsidP="00B53A51">
      <w:pPr>
        <w:pStyle w:val="affc"/>
        <w:numPr>
          <w:ilvl w:val="0"/>
          <w:numId w:val="20"/>
        </w:numPr>
        <w:spacing w:line="360" w:lineRule="auto"/>
        <w:ind w:left="567" w:hanging="425"/>
        <w:jc w:val="both"/>
        <w:rPr>
          <w:sz w:val="24"/>
          <w:szCs w:val="24"/>
        </w:rPr>
      </w:pPr>
      <w:r w:rsidRPr="00B53A51">
        <w:rPr>
          <w:sz w:val="24"/>
          <w:szCs w:val="24"/>
        </w:rPr>
        <w:t>Основные фонды в строительстве. Оценка основных фондов. Физический и моральный износ, амортизация.</w:t>
      </w:r>
    </w:p>
    <w:p w:rsidR="00B53A51" w:rsidRPr="00B53A51" w:rsidRDefault="00B53A51" w:rsidP="00B53A51">
      <w:pPr>
        <w:numPr>
          <w:ilvl w:val="0"/>
          <w:numId w:val="20"/>
        </w:numPr>
        <w:tabs>
          <w:tab w:val="clear" w:pos="709"/>
        </w:tabs>
        <w:suppressAutoHyphens w:val="0"/>
        <w:spacing w:after="0" w:line="360" w:lineRule="auto"/>
        <w:ind w:left="567" w:hanging="357"/>
        <w:jc w:val="both"/>
        <w:rPr>
          <w:rFonts w:ascii="Times New Roman" w:hAnsi="Times New Roman" w:cs="Times New Roman"/>
          <w:sz w:val="24"/>
          <w:szCs w:val="24"/>
        </w:rPr>
      </w:pPr>
      <w:r w:rsidRPr="00B53A51">
        <w:rPr>
          <w:rFonts w:ascii="Times New Roman" w:hAnsi="Times New Roman" w:cs="Times New Roman"/>
          <w:sz w:val="24"/>
          <w:szCs w:val="24"/>
        </w:rPr>
        <w:t>Оборотные средства, эффективность использования оборотных средств.</w:t>
      </w:r>
    </w:p>
    <w:p w:rsidR="00B53A51" w:rsidRPr="00B53A51" w:rsidRDefault="00B53A51" w:rsidP="00B53A51">
      <w:pPr>
        <w:numPr>
          <w:ilvl w:val="0"/>
          <w:numId w:val="20"/>
        </w:numPr>
        <w:tabs>
          <w:tab w:val="clear" w:pos="709"/>
        </w:tabs>
        <w:suppressAutoHyphens w:val="0"/>
        <w:spacing w:after="0" w:line="360" w:lineRule="auto"/>
        <w:ind w:left="567" w:hanging="357"/>
        <w:jc w:val="both"/>
        <w:rPr>
          <w:rFonts w:ascii="Times New Roman" w:hAnsi="Times New Roman" w:cs="Times New Roman"/>
          <w:sz w:val="24"/>
          <w:szCs w:val="24"/>
        </w:rPr>
      </w:pPr>
      <w:r w:rsidRPr="00B53A51">
        <w:rPr>
          <w:rFonts w:ascii="Times New Roman" w:hAnsi="Times New Roman" w:cs="Times New Roman"/>
          <w:sz w:val="24"/>
          <w:szCs w:val="24"/>
        </w:rPr>
        <w:t>Элементы налогообложения. Понятие налога и сбора.</w:t>
      </w:r>
    </w:p>
    <w:p w:rsidR="00B53A51" w:rsidRPr="00B53A51" w:rsidRDefault="00B53A51" w:rsidP="00B53A51">
      <w:pPr>
        <w:numPr>
          <w:ilvl w:val="0"/>
          <w:numId w:val="20"/>
        </w:numPr>
        <w:tabs>
          <w:tab w:val="clear" w:pos="709"/>
        </w:tabs>
        <w:suppressAutoHyphens w:val="0"/>
        <w:spacing w:after="0" w:line="360" w:lineRule="auto"/>
        <w:ind w:left="567" w:hanging="357"/>
        <w:jc w:val="both"/>
        <w:rPr>
          <w:rFonts w:ascii="Times New Roman" w:hAnsi="Times New Roman" w:cs="Times New Roman"/>
          <w:sz w:val="24"/>
          <w:szCs w:val="24"/>
        </w:rPr>
      </w:pPr>
      <w:r w:rsidRPr="00B53A51">
        <w:rPr>
          <w:rFonts w:ascii="Times New Roman" w:hAnsi="Times New Roman" w:cs="Times New Roman"/>
          <w:sz w:val="24"/>
          <w:szCs w:val="24"/>
        </w:rPr>
        <w:t>Земельный кодекс РФ. Состав земель в РФ</w:t>
      </w:r>
    </w:p>
    <w:p w:rsidR="00B53A51" w:rsidRPr="00B53A51" w:rsidRDefault="00B53A51" w:rsidP="00B53A51">
      <w:pPr>
        <w:numPr>
          <w:ilvl w:val="0"/>
          <w:numId w:val="20"/>
        </w:numPr>
        <w:tabs>
          <w:tab w:val="clear" w:pos="709"/>
        </w:tabs>
        <w:suppressAutoHyphens w:val="0"/>
        <w:spacing w:after="0" w:line="360" w:lineRule="auto"/>
        <w:ind w:left="567" w:hanging="357"/>
        <w:jc w:val="both"/>
        <w:rPr>
          <w:rFonts w:ascii="Times New Roman" w:hAnsi="Times New Roman" w:cs="Times New Roman"/>
          <w:sz w:val="24"/>
          <w:szCs w:val="24"/>
        </w:rPr>
      </w:pPr>
      <w:r w:rsidRPr="00B53A51">
        <w:rPr>
          <w:rFonts w:ascii="Times New Roman" w:hAnsi="Times New Roman" w:cs="Times New Roman"/>
          <w:sz w:val="24"/>
          <w:szCs w:val="24"/>
        </w:rPr>
        <w:lastRenderedPageBreak/>
        <w:t>Структура сметной стоимости строительства и СМР.</w:t>
      </w:r>
    </w:p>
    <w:p w:rsidR="00B53A51" w:rsidRPr="00B53A51" w:rsidRDefault="00B53A51" w:rsidP="00B53A51">
      <w:pPr>
        <w:numPr>
          <w:ilvl w:val="0"/>
          <w:numId w:val="20"/>
        </w:numPr>
        <w:tabs>
          <w:tab w:val="clear" w:pos="709"/>
        </w:tabs>
        <w:suppressAutoHyphens w:val="0"/>
        <w:spacing w:after="0" w:line="360" w:lineRule="auto"/>
        <w:ind w:left="567" w:hanging="357"/>
        <w:jc w:val="both"/>
        <w:rPr>
          <w:rFonts w:ascii="Times New Roman" w:hAnsi="Times New Roman" w:cs="Times New Roman"/>
          <w:sz w:val="24"/>
          <w:szCs w:val="24"/>
        </w:rPr>
      </w:pPr>
      <w:r w:rsidRPr="00B53A51">
        <w:rPr>
          <w:rFonts w:ascii="Times New Roman" w:hAnsi="Times New Roman" w:cs="Times New Roman"/>
          <w:sz w:val="24"/>
          <w:szCs w:val="24"/>
        </w:rPr>
        <w:t>Методы составления смет. Состав и виды локальных смет.</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357"/>
        <w:rPr>
          <w:rFonts w:ascii="Times New Roman" w:hAnsi="Times New Roman" w:cs="Times New Roman"/>
          <w:sz w:val="24"/>
          <w:szCs w:val="24"/>
        </w:rPr>
      </w:pPr>
      <w:r w:rsidRPr="00B53A51">
        <w:rPr>
          <w:rFonts w:ascii="Times New Roman" w:hAnsi="Times New Roman" w:cs="Times New Roman"/>
          <w:sz w:val="24"/>
          <w:szCs w:val="24"/>
        </w:rPr>
        <w:t>Структурная форма организации работ при участковой системе ведения путевого хозяйства.</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357"/>
        <w:rPr>
          <w:rFonts w:ascii="Times New Roman" w:hAnsi="Times New Roman" w:cs="Times New Roman"/>
          <w:sz w:val="24"/>
          <w:szCs w:val="24"/>
        </w:rPr>
      </w:pPr>
      <w:r w:rsidRPr="00B53A51">
        <w:rPr>
          <w:rFonts w:ascii="Times New Roman" w:hAnsi="Times New Roman" w:cs="Times New Roman"/>
          <w:sz w:val="24"/>
          <w:szCs w:val="24"/>
        </w:rPr>
        <w:t>Нормы межремонтного тоннажа. Область применения норм межремонтного тоннажа.</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357"/>
        <w:rPr>
          <w:rFonts w:ascii="Times New Roman" w:hAnsi="Times New Roman" w:cs="Times New Roman"/>
          <w:sz w:val="24"/>
          <w:szCs w:val="24"/>
        </w:rPr>
      </w:pPr>
      <w:r w:rsidRPr="00B53A51">
        <w:rPr>
          <w:rFonts w:ascii="Times New Roman" w:hAnsi="Times New Roman" w:cs="Times New Roman"/>
          <w:sz w:val="24"/>
          <w:szCs w:val="24"/>
        </w:rPr>
        <w:t>Предупреждения об ограничении скорости. Экономическая эффективность мероприятий по ликвидации ограничения скорости.</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357"/>
        <w:rPr>
          <w:rFonts w:ascii="Times New Roman" w:hAnsi="Times New Roman" w:cs="Times New Roman"/>
          <w:sz w:val="24"/>
          <w:szCs w:val="24"/>
        </w:rPr>
      </w:pPr>
      <w:r w:rsidRPr="00B53A51">
        <w:rPr>
          <w:rFonts w:ascii="Times New Roman" w:hAnsi="Times New Roman" w:cs="Times New Roman"/>
          <w:sz w:val="24"/>
          <w:szCs w:val="24"/>
        </w:rPr>
        <w:t>Оценка работы дистанции пути, группа (класс) дистанции пути. Производительность труда в путевом хозяйстве.</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357"/>
        <w:rPr>
          <w:rFonts w:ascii="Times New Roman" w:hAnsi="Times New Roman" w:cs="Times New Roman"/>
          <w:sz w:val="24"/>
          <w:szCs w:val="24"/>
        </w:rPr>
      </w:pPr>
      <w:r w:rsidRPr="00B53A51">
        <w:rPr>
          <w:rFonts w:ascii="Times New Roman" w:hAnsi="Times New Roman" w:cs="Times New Roman"/>
          <w:sz w:val="24"/>
          <w:szCs w:val="24"/>
        </w:rPr>
        <w:t>Формы и системы оплаты труда. Особенности оплаты труда на текущем содержании пути.</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357"/>
        <w:rPr>
          <w:rFonts w:ascii="Times New Roman" w:hAnsi="Times New Roman" w:cs="Times New Roman"/>
          <w:sz w:val="24"/>
          <w:szCs w:val="24"/>
        </w:rPr>
      </w:pPr>
      <w:r w:rsidRPr="00B53A51">
        <w:rPr>
          <w:rFonts w:ascii="Times New Roman" w:hAnsi="Times New Roman" w:cs="Times New Roman"/>
          <w:sz w:val="24"/>
          <w:szCs w:val="24"/>
        </w:rPr>
        <w:t>Виды работ в путевом хозяйстве. Источники финансирования. Себестоимость работ в путевом хозяйстве.</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357"/>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Определить рентабельность использования основных фондов: </w:t>
      </w:r>
      <m:oMath>
        <m:sSub>
          <m:sSubPr>
            <m:ctrlPr>
              <w:rPr>
                <w:rFonts w:ascii="Cambria Math" w:hAnsi="Cambria Math"/>
                <w:i/>
                <w:sz w:val="24"/>
                <w:szCs w:val="24"/>
              </w:rPr>
            </m:ctrlPr>
          </m:sSubPr>
          <m:e>
            <m:r>
              <w:rPr>
                <w:rFonts w:ascii="Cambria Math"/>
                <w:sz w:val="24"/>
                <w:szCs w:val="24"/>
              </w:rPr>
              <m:t>Ф</m:t>
            </m:r>
          </m:e>
          <m:sub>
            <m:r>
              <w:rPr>
                <w:rFonts w:ascii="Cambria Math"/>
                <w:sz w:val="24"/>
                <w:szCs w:val="24"/>
              </w:rPr>
              <m:t>оф</m:t>
            </m:r>
          </m:sub>
        </m:sSub>
        <m:r>
          <w:rPr>
            <w:rFonts w:ascii="Cambria Math"/>
            <w:sz w:val="24"/>
            <w:szCs w:val="24"/>
          </w:rPr>
          <m:t xml:space="preserve">=100 </m:t>
        </m:r>
        <m:r>
          <w:rPr>
            <w:rFonts w:ascii="Cambria Math"/>
            <w:sz w:val="24"/>
            <w:szCs w:val="24"/>
          </w:rPr>
          <m:t>тыс</m:t>
        </m:r>
        <m:r>
          <w:rPr>
            <w:rFonts w:ascii="Cambria Math"/>
            <w:sz w:val="24"/>
            <w:szCs w:val="24"/>
          </w:rPr>
          <m:t>.</m:t>
        </m:r>
        <m:r>
          <w:rPr>
            <w:rFonts w:ascii="Cambria Math"/>
            <w:sz w:val="24"/>
            <w:szCs w:val="24"/>
          </w:rPr>
          <m:t>руб</m:t>
        </m:r>
        <m:r>
          <w:rPr>
            <w:rFonts w:ascii="Cambria Math"/>
            <w:sz w:val="24"/>
            <w:szCs w:val="24"/>
          </w:rPr>
          <m:t>.</m:t>
        </m:r>
      </m:oMath>
      <w:r w:rsidRPr="00B53A51">
        <w:rPr>
          <w:rFonts w:ascii="Times New Roman" w:hAnsi="Times New Roman" w:cs="Times New Roman"/>
          <w:sz w:val="24"/>
          <w:szCs w:val="24"/>
        </w:rPr>
        <w:t>– стоимость основных фондов, П=15 тыс.руб. – годовая прибыль</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357"/>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Определить ежегодные объемы по капитальному ремонту и промежуточным ремонтам,  если </w:t>
      </w:r>
      <m:oMath>
        <m:r>
          <w:rPr>
            <w:rFonts w:ascii="Cambria Math" w:hAnsi="Cambria Math"/>
            <w:sz w:val="24"/>
            <w:szCs w:val="24"/>
          </w:rPr>
          <m:t>L</m:t>
        </m:r>
        <m:r>
          <w:rPr>
            <w:rFonts w:ascii="Cambria Math"/>
            <w:sz w:val="24"/>
            <w:szCs w:val="24"/>
          </w:rPr>
          <m:t xml:space="preserve">=100 </m:t>
        </m:r>
        <m:r>
          <w:rPr>
            <w:rFonts w:ascii="Cambria Math"/>
            <w:sz w:val="24"/>
            <w:szCs w:val="24"/>
          </w:rPr>
          <m:t>км</m:t>
        </m:r>
      </m:oMath>
      <w:r w:rsidRPr="00B53A51">
        <w:rPr>
          <w:rFonts w:ascii="Times New Roman" w:hAnsi="Times New Roman" w:cs="Times New Roman"/>
          <w:sz w:val="24"/>
          <w:szCs w:val="24"/>
        </w:rPr>
        <w:t xml:space="preserve">  – длина рассматриваемого участка; </w:t>
      </w:r>
      <m:oMath>
        <m:sSub>
          <m:sSubPr>
            <m:ctrlPr>
              <w:rPr>
                <w:rFonts w:ascii="Cambria Math" w:hAnsi="Cambria Math"/>
                <w:i/>
                <w:sz w:val="24"/>
                <w:szCs w:val="24"/>
              </w:rPr>
            </m:ctrlPr>
          </m:sSubPr>
          <m:e>
            <m:r>
              <w:rPr>
                <w:rFonts w:ascii="Cambria Math" w:hAnsi="Cambria Math"/>
                <w:sz w:val="24"/>
                <w:szCs w:val="24"/>
              </w:rPr>
              <m:t>T</m:t>
            </m:r>
          </m:e>
          <m:sub>
            <m:r>
              <w:rPr>
                <w:rFonts w:ascii="Cambria Math"/>
                <w:sz w:val="24"/>
                <w:szCs w:val="24"/>
              </w:rPr>
              <m:t>н</m:t>
            </m:r>
          </m:sub>
        </m:sSub>
        <m:r>
          <w:rPr>
            <w:rFonts w:ascii="Cambria Math"/>
            <w:sz w:val="24"/>
            <w:szCs w:val="24"/>
          </w:rPr>
          <m:t>=600</m:t>
        </m:r>
        <m:f>
          <m:fPr>
            <m:ctrlPr>
              <w:rPr>
                <w:rFonts w:ascii="Cambria Math" w:hAnsi="Cambria Math"/>
                <w:i/>
                <w:sz w:val="24"/>
                <w:szCs w:val="24"/>
              </w:rPr>
            </m:ctrlPr>
          </m:fPr>
          <m:num>
            <m:r>
              <w:rPr>
                <w:rFonts w:ascii="Cambria Math"/>
                <w:sz w:val="24"/>
                <w:szCs w:val="24"/>
              </w:rPr>
              <m:t>млн</m:t>
            </m:r>
            <m:r>
              <w:rPr>
                <w:rFonts w:ascii="Cambria Math"/>
                <w:sz w:val="24"/>
                <w:szCs w:val="24"/>
              </w:rPr>
              <m:t>.</m:t>
            </m:r>
            <m:r>
              <w:rPr>
                <w:rFonts w:ascii="Cambria Math"/>
                <w:sz w:val="24"/>
                <w:szCs w:val="24"/>
              </w:rPr>
              <m:t>ткм</m:t>
            </m:r>
            <m:r>
              <w:rPr>
                <w:rFonts w:ascii="Cambria Math"/>
                <w:sz w:val="24"/>
                <w:szCs w:val="24"/>
              </w:rPr>
              <m:t xml:space="preserve"> </m:t>
            </m:r>
            <m:r>
              <w:rPr>
                <w:rFonts w:ascii="Cambria Math"/>
                <w:sz w:val="24"/>
                <w:szCs w:val="24"/>
              </w:rPr>
              <m:t>бр</m:t>
            </m:r>
            <m:r>
              <w:rPr>
                <w:rFonts w:ascii="Cambria Math"/>
                <w:sz w:val="24"/>
                <w:szCs w:val="24"/>
              </w:rPr>
              <m:t>.</m:t>
            </m:r>
          </m:num>
          <m:den>
            <m:r>
              <w:rPr>
                <w:rFonts w:ascii="Cambria Math"/>
                <w:sz w:val="24"/>
                <w:szCs w:val="24"/>
              </w:rPr>
              <m:t>км</m:t>
            </m:r>
          </m:den>
        </m:f>
      </m:oMath>
      <w:r w:rsidRPr="00B53A51">
        <w:rPr>
          <w:rFonts w:ascii="Times New Roman" w:hAnsi="Times New Roman" w:cs="Times New Roman"/>
          <w:sz w:val="24"/>
          <w:szCs w:val="24"/>
        </w:rPr>
        <w:t xml:space="preserve"> – нормативный тоннаж, </w:t>
      </w:r>
      <m:oMath>
        <m:sSub>
          <m:sSubPr>
            <m:ctrlPr>
              <w:rPr>
                <w:rFonts w:ascii="Cambria Math" w:hAnsi="Cambria Math"/>
                <w:i/>
                <w:sz w:val="24"/>
                <w:szCs w:val="24"/>
              </w:rPr>
            </m:ctrlPr>
          </m:sSubPr>
          <m:e>
            <m:r>
              <w:rPr>
                <w:rFonts w:ascii="Cambria Math"/>
                <w:sz w:val="24"/>
                <w:szCs w:val="24"/>
              </w:rPr>
              <m:t>К</m:t>
            </m:r>
          </m:e>
          <m:sub>
            <m:r>
              <w:rPr>
                <w:rFonts w:ascii="Cambria Math"/>
                <w:sz w:val="24"/>
                <w:szCs w:val="24"/>
              </w:rPr>
              <m:t>н</m:t>
            </m:r>
          </m:sub>
        </m:sSub>
        <m:r>
          <w:rPr>
            <w:rFonts w:ascii="Cambria Math"/>
            <w:sz w:val="24"/>
            <w:szCs w:val="24"/>
          </w:rPr>
          <m:t>-В-В-С-В-П-</m:t>
        </m:r>
        <m:sSub>
          <m:sSubPr>
            <m:ctrlPr>
              <w:rPr>
                <w:rFonts w:ascii="Cambria Math" w:hAnsi="Cambria Math"/>
                <w:i/>
                <w:sz w:val="24"/>
                <w:szCs w:val="24"/>
              </w:rPr>
            </m:ctrlPr>
          </m:sSubPr>
          <m:e>
            <m:r>
              <w:rPr>
                <w:rFonts w:ascii="Cambria Math"/>
                <w:sz w:val="24"/>
                <w:szCs w:val="24"/>
              </w:rPr>
              <m:t>К</m:t>
            </m:r>
          </m:e>
          <m:sub>
            <m:r>
              <w:rPr>
                <w:rFonts w:ascii="Cambria Math"/>
                <w:sz w:val="24"/>
                <w:szCs w:val="24"/>
              </w:rPr>
              <m:t>н</m:t>
            </m:r>
          </m:sub>
        </m:sSub>
      </m:oMath>
      <w:r w:rsidRPr="00B53A51">
        <w:rPr>
          <w:rFonts w:ascii="Times New Roman" w:hAnsi="Times New Roman" w:cs="Times New Roman"/>
          <w:sz w:val="24"/>
          <w:szCs w:val="24"/>
        </w:rPr>
        <w:t xml:space="preserve">  – последовательность ремонтного цикла. </w:t>
      </w:r>
    </w:p>
    <w:p w:rsidR="00B53A51" w:rsidRPr="00B53A51" w:rsidRDefault="00B53A51" w:rsidP="00B53A51">
      <w:pPr>
        <w:numPr>
          <w:ilvl w:val="0"/>
          <w:numId w:val="20"/>
        </w:numPr>
        <w:tabs>
          <w:tab w:val="clear" w:pos="709"/>
        </w:tabs>
        <w:suppressAutoHyphens w:val="0"/>
        <w:spacing w:after="0" w:line="360" w:lineRule="auto"/>
        <w:ind w:left="567" w:hanging="357"/>
        <w:rPr>
          <w:rFonts w:ascii="Times New Roman" w:hAnsi="Times New Roman" w:cs="Times New Roman"/>
          <w:sz w:val="24"/>
          <w:szCs w:val="24"/>
          <w:u w:val="single"/>
        </w:rPr>
      </w:pPr>
      <w:r w:rsidRPr="00B53A51">
        <w:rPr>
          <w:rFonts w:ascii="Times New Roman" w:hAnsi="Times New Roman" w:cs="Times New Roman"/>
          <w:sz w:val="24"/>
          <w:szCs w:val="24"/>
        </w:rPr>
        <w:t>Задача. Определить коэффициент дисконтирования на третий год, при норме дисконта    Е = 0,1.</w:t>
      </w:r>
    </w:p>
    <w:p w:rsidR="00B53A51" w:rsidRPr="00B53A51" w:rsidRDefault="00B53A51" w:rsidP="00B53A51">
      <w:pPr>
        <w:spacing w:line="360" w:lineRule="auto"/>
        <w:ind w:firstLine="284"/>
        <w:rPr>
          <w:rFonts w:ascii="Times New Roman" w:hAnsi="Times New Roman" w:cs="Times New Roman"/>
          <w:sz w:val="24"/>
          <w:szCs w:val="24"/>
        </w:rPr>
      </w:pPr>
      <w:r w:rsidRPr="00B53A51">
        <w:rPr>
          <w:rFonts w:ascii="Times New Roman" w:hAnsi="Times New Roman" w:cs="Times New Roman"/>
          <w:sz w:val="24"/>
          <w:szCs w:val="24"/>
        </w:rPr>
        <w:t xml:space="preserve">Дисциплина 7. </w:t>
      </w:r>
      <w:r w:rsidRPr="00B53A51">
        <w:rPr>
          <w:rFonts w:ascii="Times New Roman" w:hAnsi="Times New Roman" w:cs="Times New Roman"/>
          <w:sz w:val="24"/>
          <w:szCs w:val="24"/>
          <w:u w:val="single"/>
        </w:rPr>
        <w:t>Б1.Б.24 «Железнодорожный путь» и</w:t>
      </w:r>
      <w:r w:rsidRPr="00B53A51">
        <w:rPr>
          <w:rFonts w:ascii="Times New Roman" w:hAnsi="Times New Roman" w:cs="Times New Roman"/>
          <w:sz w:val="24"/>
          <w:szCs w:val="24"/>
        </w:rPr>
        <w:t xml:space="preserve"> Дисциплина 8. </w:t>
      </w:r>
      <w:r w:rsidRPr="00B53A51">
        <w:rPr>
          <w:rFonts w:ascii="Times New Roman" w:hAnsi="Times New Roman" w:cs="Times New Roman"/>
          <w:sz w:val="24"/>
          <w:szCs w:val="24"/>
          <w:u w:val="single"/>
        </w:rPr>
        <w:t>Б1.Б.</w:t>
      </w:r>
      <w:r w:rsidRPr="00B53A51">
        <w:rPr>
          <w:rFonts w:ascii="Times New Roman" w:hAnsi="Times New Roman" w:cs="Times New Roman"/>
          <w:bCs/>
          <w:color w:val="000000"/>
          <w:sz w:val="24"/>
          <w:szCs w:val="24"/>
          <w:u w:val="single"/>
        </w:rPr>
        <w:t>23 Правила технической эксплуатации железных дорог и транспортная безопасность</w:t>
      </w:r>
      <w:r w:rsidRPr="00B53A51">
        <w:rPr>
          <w:rFonts w:ascii="Times New Roman" w:hAnsi="Times New Roman" w:cs="Times New Roman"/>
          <w:sz w:val="24"/>
          <w:szCs w:val="24"/>
          <w:u w:val="single"/>
        </w:rPr>
        <w:t xml:space="preserve">» </w:t>
      </w:r>
    </w:p>
    <w:p w:rsidR="00B53A51" w:rsidRPr="00B53A51" w:rsidRDefault="00B53A51" w:rsidP="00B53A51">
      <w:pPr>
        <w:pStyle w:val="affc"/>
        <w:numPr>
          <w:ilvl w:val="0"/>
          <w:numId w:val="20"/>
        </w:numPr>
        <w:spacing w:line="360" w:lineRule="auto"/>
        <w:ind w:hanging="436"/>
        <w:jc w:val="both"/>
        <w:rPr>
          <w:sz w:val="24"/>
          <w:szCs w:val="24"/>
        </w:rPr>
      </w:pPr>
      <w:r w:rsidRPr="00B53A51">
        <w:rPr>
          <w:sz w:val="24"/>
          <w:szCs w:val="24"/>
        </w:rPr>
        <w:t>Система проверки состояния технических устройств железнодорожного пути. Инструменты для проверки состояния пути.</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Технико-экономическая оценка,  сферы применения и эксплуатационные требования к элементам верхнего строения пути.</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Проектирование рельсовой колеи в прямой и кривой. Принципы проектирования и выбора конструкции пути.</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Факторы и допустимые ускорения, определяющие плавность движения поездов. Силы взаимодействия пути и подвижного состава.</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lastRenderedPageBreak/>
        <w:t>Учет влияния температурных сил на напряженно-деформированное состояние рельсов. Определение расчетных интервалов температур закрепления рельсовых плетей.  Особенности расчета и содержания бесстыкового пути.</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Устойчивость рельсовой колеи и колеса на рельсе. Расчет устойчивости бесстыкового пути</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 xml:space="preserve">Классификация соединений и пересечений путей. Проектирование одиночного обыкновенного стрелочного перевода. </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Устройство, работа и содержание рельсовых цепей, основные неисправности в них и методы их обслуживания. Изолирующие стыки.</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Назначение ПТЭ, обязанности работников железнодорожного транспорта.</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Сооружения и устройства железных дорог. Габариты.</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Организация движения поездов, порядок формирования рабочих и хозяйственных поездов.</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Ограждения места производства работ на перегонах и станциях, порядок выдачи предупреждений.</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Определить возвышение наружного рельса </w:t>
      </w:r>
      <w:r w:rsidRPr="00B53A51">
        <w:rPr>
          <w:rFonts w:ascii="Times New Roman" w:hAnsi="Times New Roman" w:cs="Times New Roman"/>
          <w:sz w:val="24"/>
          <w:szCs w:val="24"/>
          <w:lang w:val="en-US"/>
        </w:rPr>
        <w:t>h</w:t>
      </w:r>
      <w:r w:rsidRPr="00B53A51">
        <w:rPr>
          <w:rFonts w:ascii="Times New Roman" w:hAnsi="Times New Roman" w:cs="Times New Roman"/>
          <w:sz w:val="24"/>
          <w:szCs w:val="24"/>
          <w:vertAlign w:val="subscript"/>
        </w:rPr>
        <w:t>пасс</w:t>
      </w:r>
      <w:r w:rsidRPr="00B53A51">
        <w:rPr>
          <w:rFonts w:ascii="Times New Roman" w:hAnsi="Times New Roman" w:cs="Times New Roman"/>
          <w:sz w:val="24"/>
          <w:szCs w:val="24"/>
        </w:rPr>
        <w:t xml:space="preserve"> в кривой радиусом 800 метров при скоростях движения V</w:t>
      </w:r>
      <w:r w:rsidRPr="00B53A51">
        <w:rPr>
          <w:rFonts w:ascii="Times New Roman" w:hAnsi="Times New Roman" w:cs="Times New Roman"/>
          <w:sz w:val="24"/>
          <w:szCs w:val="24"/>
          <w:vertAlign w:val="subscript"/>
        </w:rPr>
        <w:t>пасс</w:t>
      </w:r>
      <w:r w:rsidRPr="00B53A51">
        <w:rPr>
          <w:rFonts w:ascii="Times New Roman" w:hAnsi="Times New Roman" w:cs="Times New Roman"/>
          <w:sz w:val="24"/>
          <w:szCs w:val="24"/>
        </w:rPr>
        <w:t xml:space="preserve">=100 км/час.   </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Определить длину переходной кривой по условию не превышения допустимого уклона отвода возвышения при следующих параметрах: </w:t>
      </w:r>
      <w:r w:rsidRPr="00B53A51">
        <w:rPr>
          <w:rFonts w:ascii="Times New Roman" w:hAnsi="Times New Roman" w:cs="Times New Roman"/>
          <w:sz w:val="24"/>
          <w:szCs w:val="24"/>
          <w:lang w:val="en-US"/>
        </w:rPr>
        <w:t>V</w:t>
      </w:r>
      <w:r w:rsidRPr="00B53A51">
        <w:rPr>
          <w:rFonts w:ascii="Times New Roman" w:hAnsi="Times New Roman" w:cs="Times New Roman"/>
          <w:sz w:val="24"/>
          <w:szCs w:val="24"/>
        </w:rPr>
        <w:t xml:space="preserve">=100 км/час, </w:t>
      </w:r>
      <w:r w:rsidRPr="00B53A51">
        <w:rPr>
          <w:rFonts w:ascii="Times New Roman" w:hAnsi="Times New Roman" w:cs="Times New Roman"/>
          <w:sz w:val="24"/>
          <w:szCs w:val="24"/>
          <w:lang w:val="en-US"/>
        </w:rPr>
        <w:t>h</w:t>
      </w:r>
      <w:r w:rsidRPr="00B53A51">
        <w:rPr>
          <w:rFonts w:ascii="Times New Roman" w:hAnsi="Times New Roman" w:cs="Times New Roman"/>
          <w:sz w:val="24"/>
          <w:szCs w:val="24"/>
        </w:rPr>
        <w:t>=80 мм</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Определить количество переводных брусьев и подобрать величины пролетов между переводными брусьями при величине </w:t>
      </w:r>
      <w:r w:rsidRPr="00B53A51">
        <w:rPr>
          <w:rFonts w:ascii="Times New Roman" w:hAnsi="Times New Roman" w:cs="Times New Roman"/>
          <w:sz w:val="24"/>
          <w:szCs w:val="24"/>
          <w:lang w:val="en-US"/>
        </w:rPr>
        <w:t>l</w:t>
      </w:r>
      <w:r w:rsidRPr="00B53A51">
        <w:rPr>
          <w:rFonts w:ascii="Times New Roman" w:hAnsi="Times New Roman" w:cs="Times New Roman"/>
          <w:sz w:val="24"/>
          <w:szCs w:val="24"/>
          <w:vertAlign w:val="subscript"/>
          <w:lang w:val="en-US"/>
        </w:rPr>
        <w:t>c</w:t>
      </w:r>
      <w:r w:rsidRPr="00B53A51">
        <w:rPr>
          <w:rFonts w:ascii="Times New Roman" w:hAnsi="Times New Roman" w:cs="Times New Roman"/>
          <w:sz w:val="24"/>
          <w:szCs w:val="24"/>
        </w:rPr>
        <w:t>=9543 мм.</w:t>
      </w:r>
    </w:p>
    <w:p w:rsidR="00B53A51" w:rsidRPr="00B53A51" w:rsidRDefault="00B53A51" w:rsidP="00B53A51">
      <w:pPr>
        <w:numPr>
          <w:ilvl w:val="0"/>
          <w:numId w:val="20"/>
        </w:numPr>
        <w:tabs>
          <w:tab w:val="clear" w:pos="709"/>
        </w:tabs>
        <w:suppressAutoHyphens w:val="0"/>
        <w:spacing w:after="0" w:line="360" w:lineRule="auto"/>
        <w:ind w:left="567" w:hanging="283"/>
        <w:rPr>
          <w:rFonts w:ascii="Times New Roman" w:hAnsi="Times New Roman" w:cs="Times New Roman"/>
          <w:sz w:val="24"/>
          <w:szCs w:val="24"/>
        </w:rPr>
      </w:pPr>
      <w:r w:rsidRPr="00B53A51">
        <w:rPr>
          <w:rFonts w:ascii="Times New Roman" w:hAnsi="Times New Roman" w:cs="Times New Roman"/>
          <w:sz w:val="24"/>
          <w:szCs w:val="24"/>
        </w:rPr>
        <w:t>Задача.  Определите расстояние между центрами стрелочных переводов на съезде при следующих условиях: междупутное расстояние 12  метров, марка используемых для съезда стрелочных переводов 1/11.</w:t>
      </w:r>
    </w:p>
    <w:p w:rsidR="00B53A51" w:rsidRPr="00B53A51" w:rsidRDefault="00B53A51" w:rsidP="00B53A51">
      <w:pPr>
        <w:spacing w:line="360" w:lineRule="auto"/>
        <w:ind w:left="284"/>
        <w:rPr>
          <w:rFonts w:ascii="Times New Roman" w:hAnsi="Times New Roman" w:cs="Times New Roman"/>
          <w:sz w:val="24"/>
          <w:szCs w:val="24"/>
          <w:u w:val="single"/>
        </w:rPr>
      </w:pPr>
      <w:r w:rsidRPr="00B53A51">
        <w:rPr>
          <w:rFonts w:ascii="Times New Roman" w:hAnsi="Times New Roman" w:cs="Times New Roman"/>
          <w:sz w:val="24"/>
          <w:szCs w:val="24"/>
        </w:rPr>
        <w:t xml:space="preserve">Дисциплина 9. </w:t>
      </w:r>
      <w:r w:rsidRPr="00B53A51">
        <w:rPr>
          <w:rFonts w:ascii="Times New Roman" w:hAnsi="Times New Roman" w:cs="Times New Roman"/>
          <w:sz w:val="24"/>
          <w:szCs w:val="24"/>
          <w:u w:val="single"/>
        </w:rPr>
        <w:t>Б1.Б.</w:t>
      </w:r>
      <w:r w:rsidRPr="00B53A51">
        <w:rPr>
          <w:rFonts w:ascii="Times New Roman" w:hAnsi="Times New Roman" w:cs="Times New Roman"/>
          <w:bCs/>
          <w:color w:val="000000"/>
          <w:sz w:val="24"/>
          <w:szCs w:val="24"/>
          <w:u w:val="single"/>
        </w:rPr>
        <w:t>38 Организация управления в строительстве и путевом хозяйстве</w:t>
      </w:r>
      <w:r w:rsidRPr="00B53A51">
        <w:rPr>
          <w:rFonts w:ascii="Times New Roman" w:hAnsi="Times New Roman" w:cs="Times New Roman"/>
          <w:sz w:val="24"/>
          <w:szCs w:val="24"/>
          <w:u w:val="single"/>
        </w:rPr>
        <w:t>»</w:t>
      </w:r>
    </w:p>
    <w:p w:rsidR="00B53A51" w:rsidRPr="00B53A51" w:rsidRDefault="00B53A51" w:rsidP="00B53A51">
      <w:pPr>
        <w:pStyle w:val="affc"/>
        <w:numPr>
          <w:ilvl w:val="0"/>
          <w:numId w:val="20"/>
        </w:numPr>
        <w:spacing w:line="360" w:lineRule="auto"/>
        <w:ind w:left="709" w:hanging="425"/>
        <w:jc w:val="both"/>
        <w:rPr>
          <w:sz w:val="24"/>
          <w:szCs w:val="24"/>
        </w:rPr>
      </w:pPr>
      <w:r w:rsidRPr="00B53A51">
        <w:rPr>
          <w:sz w:val="24"/>
          <w:szCs w:val="24"/>
        </w:rPr>
        <w:t xml:space="preserve">Управленческие функции; взаимосвязь функций управления. </w:t>
      </w:r>
    </w:p>
    <w:p w:rsidR="00B53A51" w:rsidRPr="00B53A51" w:rsidRDefault="00B53A51" w:rsidP="00B53A51">
      <w:pPr>
        <w:numPr>
          <w:ilvl w:val="0"/>
          <w:numId w:val="20"/>
        </w:numPr>
        <w:tabs>
          <w:tab w:val="clear" w:pos="709"/>
        </w:tabs>
        <w:suppressAutoHyphens w:val="0"/>
        <w:spacing w:after="0" w:line="360" w:lineRule="auto"/>
        <w:ind w:hanging="436"/>
        <w:jc w:val="both"/>
        <w:rPr>
          <w:rFonts w:ascii="Times New Roman" w:hAnsi="Times New Roman" w:cs="Times New Roman"/>
          <w:sz w:val="24"/>
          <w:szCs w:val="24"/>
        </w:rPr>
      </w:pPr>
      <w:r w:rsidRPr="00B53A51">
        <w:rPr>
          <w:rFonts w:ascii="Times New Roman" w:hAnsi="Times New Roman" w:cs="Times New Roman"/>
          <w:sz w:val="24"/>
          <w:szCs w:val="24"/>
        </w:rPr>
        <w:t xml:space="preserve">Методы управления; классификация. </w:t>
      </w:r>
    </w:p>
    <w:p w:rsidR="00B53A51" w:rsidRPr="00B53A51" w:rsidRDefault="00B53A51" w:rsidP="00B53A51">
      <w:pPr>
        <w:numPr>
          <w:ilvl w:val="0"/>
          <w:numId w:val="20"/>
        </w:numPr>
        <w:tabs>
          <w:tab w:val="clear" w:pos="709"/>
        </w:tabs>
        <w:suppressAutoHyphens w:val="0"/>
        <w:spacing w:after="0" w:line="360" w:lineRule="auto"/>
        <w:ind w:hanging="436"/>
        <w:jc w:val="both"/>
        <w:rPr>
          <w:rFonts w:ascii="Times New Roman" w:hAnsi="Times New Roman" w:cs="Times New Roman"/>
          <w:sz w:val="24"/>
          <w:szCs w:val="24"/>
        </w:rPr>
      </w:pPr>
      <w:r w:rsidRPr="00B53A51">
        <w:rPr>
          <w:rFonts w:ascii="Times New Roman" w:hAnsi="Times New Roman" w:cs="Times New Roman"/>
          <w:sz w:val="24"/>
          <w:szCs w:val="24"/>
        </w:rPr>
        <w:t>Организационные структуры управления (ОСУ); линейно-функциональные  и сетевые ОСУ.</w:t>
      </w:r>
    </w:p>
    <w:p w:rsidR="00B53A51" w:rsidRPr="00B53A51" w:rsidRDefault="00B53A51" w:rsidP="00B53A51">
      <w:pPr>
        <w:numPr>
          <w:ilvl w:val="0"/>
          <w:numId w:val="20"/>
        </w:numPr>
        <w:tabs>
          <w:tab w:val="clear" w:pos="709"/>
        </w:tabs>
        <w:suppressAutoHyphens w:val="0"/>
        <w:spacing w:after="0" w:line="360" w:lineRule="auto"/>
        <w:ind w:hanging="436"/>
        <w:jc w:val="both"/>
        <w:rPr>
          <w:rFonts w:ascii="Times New Roman" w:hAnsi="Times New Roman" w:cs="Times New Roman"/>
          <w:sz w:val="24"/>
          <w:szCs w:val="24"/>
        </w:rPr>
      </w:pPr>
      <w:r w:rsidRPr="00B53A51">
        <w:rPr>
          <w:rFonts w:ascii="Times New Roman" w:hAnsi="Times New Roman" w:cs="Times New Roman"/>
          <w:sz w:val="24"/>
          <w:szCs w:val="24"/>
        </w:rPr>
        <w:t>Сущность управленческого труда. Руководитель.</w:t>
      </w:r>
    </w:p>
    <w:p w:rsidR="00B53A51" w:rsidRPr="00B53A51" w:rsidRDefault="00B53A51" w:rsidP="00B53A51">
      <w:pPr>
        <w:numPr>
          <w:ilvl w:val="0"/>
          <w:numId w:val="20"/>
        </w:numPr>
        <w:tabs>
          <w:tab w:val="clear" w:pos="709"/>
        </w:tabs>
        <w:suppressAutoHyphens w:val="0"/>
        <w:spacing w:after="0" w:line="360" w:lineRule="auto"/>
        <w:ind w:hanging="436"/>
        <w:jc w:val="both"/>
        <w:rPr>
          <w:rFonts w:ascii="Times New Roman" w:hAnsi="Times New Roman" w:cs="Times New Roman"/>
          <w:sz w:val="24"/>
          <w:szCs w:val="24"/>
        </w:rPr>
      </w:pPr>
      <w:r w:rsidRPr="00B53A51">
        <w:rPr>
          <w:rFonts w:ascii="Times New Roman" w:hAnsi="Times New Roman" w:cs="Times New Roman"/>
          <w:sz w:val="24"/>
          <w:szCs w:val="24"/>
        </w:rPr>
        <w:t>Управление акционерным обществом; ценные бумаги, пакеты акций, уставной капитал.</w:t>
      </w:r>
    </w:p>
    <w:p w:rsidR="00B53A51" w:rsidRPr="00B53A51" w:rsidRDefault="00B53A51" w:rsidP="00B53A51">
      <w:pPr>
        <w:numPr>
          <w:ilvl w:val="0"/>
          <w:numId w:val="20"/>
        </w:numPr>
        <w:tabs>
          <w:tab w:val="clear" w:pos="709"/>
        </w:tabs>
        <w:suppressAutoHyphens w:val="0"/>
        <w:spacing w:after="0" w:line="360" w:lineRule="auto"/>
        <w:ind w:hanging="436"/>
        <w:jc w:val="both"/>
        <w:rPr>
          <w:rFonts w:ascii="Times New Roman" w:hAnsi="Times New Roman" w:cs="Times New Roman"/>
          <w:sz w:val="24"/>
          <w:szCs w:val="24"/>
        </w:rPr>
      </w:pPr>
      <w:r w:rsidRPr="00B53A51">
        <w:rPr>
          <w:rFonts w:ascii="Times New Roman" w:hAnsi="Times New Roman" w:cs="Times New Roman"/>
          <w:sz w:val="24"/>
          <w:szCs w:val="24"/>
        </w:rPr>
        <w:lastRenderedPageBreak/>
        <w:t>Функциональная часть автоматизированных систем управления (АСУ); регламенты создания, стадии ввода, техническая база.</w:t>
      </w:r>
    </w:p>
    <w:p w:rsidR="00B53A51" w:rsidRPr="00B53A51" w:rsidRDefault="00B53A51" w:rsidP="00B53A51">
      <w:pPr>
        <w:numPr>
          <w:ilvl w:val="0"/>
          <w:numId w:val="20"/>
        </w:numPr>
        <w:tabs>
          <w:tab w:val="clear" w:pos="709"/>
        </w:tabs>
        <w:suppressAutoHyphens w:val="0"/>
        <w:spacing w:after="0" w:line="360" w:lineRule="auto"/>
        <w:ind w:hanging="436"/>
        <w:jc w:val="both"/>
        <w:rPr>
          <w:rFonts w:ascii="Times New Roman" w:hAnsi="Times New Roman" w:cs="Times New Roman"/>
          <w:sz w:val="24"/>
          <w:szCs w:val="24"/>
        </w:rPr>
      </w:pPr>
      <w:r w:rsidRPr="00B53A51">
        <w:rPr>
          <w:rFonts w:ascii="Times New Roman" w:hAnsi="Times New Roman" w:cs="Times New Roman"/>
          <w:sz w:val="24"/>
          <w:szCs w:val="24"/>
        </w:rPr>
        <w:t xml:space="preserve">  Прибыль и налоги  на добавленную стоимость как управленческие категории.</w:t>
      </w:r>
    </w:p>
    <w:p w:rsidR="00B53A51" w:rsidRPr="00B53A51" w:rsidRDefault="00B53A51" w:rsidP="00B53A51">
      <w:pPr>
        <w:numPr>
          <w:ilvl w:val="0"/>
          <w:numId w:val="20"/>
        </w:numPr>
        <w:tabs>
          <w:tab w:val="clear" w:pos="709"/>
        </w:tabs>
        <w:suppressAutoHyphens w:val="0"/>
        <w:spacing w:after="0" w:line="360" w:lineRule="auto"/>
        <w:ind w:hanging="436"/>
        <w:jc w:val="both"/>
        <w:rPr>
          <w:rFonts w:ascii="Times New Roman" w:hAnsi="Times New Roman" w:cs="Times New Roman"/>
          <w:sz w:val="24"/>
          <w:szCs w:val="24"/>
        </w:rPr>
      </w:pPr>
      <w:r w:rsidRPr="00B53A51">
        <w:rPr>
          <w:rFonts w:ascii="Times New Roman" w:hAnsi="Times New Roman" w:cs="Times New Roman"/>
          <w:sz w:val="24"/>
          <w:szCs w:val="24"/>
        </w:rPr>
        <w:t>Задача. Определите размер прибыли, остающейся в распоряжении предприятия в первом квартале, если доход предприятия составил 70000 тыс. руб., среднемесячная заработная плата 30 тыс. руб, среднесписочная численность работающих в первом квартале 300 человек.</w:t>
      </w:r>
    </w:p>
    <w:p w:rsidR="00B53A51" w:rsidRPr="00B53A51" w:rsidRDefault="00B53A51" w:rsidP="00B53A51">
      <w:pPr>
        <w:numPr>
          <w:ilvl w:val="0"/>
          <w:numId w:val="20"/>
        </w:numPr>
        <w:tabs>
          <w:tab w:val="clear" w:pos="709"/>
        </w:tabs>
        <w:suppressAutoHyphens w:val="0"/>
        <w:spacing w:after="0" w:line="360" w:lineRule="auto"/>
        <w:ind w:hanging="436"/>
        <w:jc w:val="both"/>
        <w:rPr>
          <w:rFonts w:ascii="Times New Roman" w:hAnsi="Times New Roman" w:cs="Times New Roman"/>
          <w:sz w:val="24"/>
          <w:szCs w:val="24"/>
        </w:rPr>
      </w:pPr>
      <w:r w:rsidRPr="00B53A51">
        <w:rPr>
          <w:rFonts w:ascii="Times New Roman" w:hAnsi="Times New Roman" w:cs="Times New Roman"/>
          <w:sz w:val="24"/>
          <w:szCs w:val="24"/>
        </w:rPr>
        <w:t>Задача. Предприятие перечислило в государственный бюджет НДС в сумме 6500 тыс. руб. При этом объем реализованной продукции составил 65100 тыс. руб.</w:t>
      </w:r>
      <w:r w:rsidRPr="00B53A51">
        <w:rPr>
          <w:rFonts w:ascii="Times New Roman" w:hAnsi="Times New Roman" w:cs="Times New Roman"/>
          <w:sz w:val="24"/>
          <w:szCs w:val="24"/>
        </w:rPr>
        <w:tab/>
        <w:t xml:space="preserve"> На какую сумму было приобретено сырья, материалов и оборудования?</w:t>
      </w:r>
    </w:p>
    <w:p w:rsidR="00B53A51" w:rsidRPr="00B53A51" w:rsidRDefault="00B53A51" w:rsidP="00B53A51">
      <w:pPr>
        <w:spacing w:line="360" w:lineRule="auto"/>
        <w:ind w:left="720" w:hanging="436"/>
        <w:jc w:val="both"/>
        <w:rPr>
          <w:rFonts w:ascii="Times New Roman" w:hAnsi="Times New Roman" w:cs="Times New Roman"/>
          <w:sz w:val="24"/>
          <w:szCs w:val="24"/>
        </w:rPr>
      </w:pPr>
      <w:r w:rsidRPr="00B53A51">
        <w:rPr>
          <w:rFonts w:ascii="Times New Roman" w:hAnsi="Times New Roman" w:cs="Times New Roman"/>
          <w:sz w:val="24"/>
          <w:szCs w:val="24"/>
        </w:rPr>
        <w:t>120.Задача. Для анализа производственной деятельности определите фондоотдачу, если: объем СМР в сметных ценах 1000 млн. рублей; производственные фонды 600 млн. рублей; оборотные фонды и фонды обращения вместе составляют 2/3 от производственных фондов.</w:t>
      </w:r>
    </w:p>
    <w:p w:rsidR="00B53A51" w:rsidRPr="00B53A51" w:rsidRDefault="00B53A51" w:rsidP="00B53A51">
      <w:pPr>
        <w:pStyle w:val="2"/>
        <w:numPr>
          <w:ilvl w:val="1"/>
          <w:numId w:val="17"/>
        </w:numPr>
        <w:tabs>
          <w:tab w:val="clear" w:pos="709"/>
        </w:tabs>
        <w:suppressAutoHyphens w:val="0"/>
        <w:spacing w:line="360" w:lineRule="auto"/>
        <w:rPr>
          <w:rFonts w:ascii="Times New Roman" w:hAnsi="Times New Roman" w:cs="Times New Roman"/>
          <w:sz w:val="24"/>
          <w:szCs w:val="24"/>
        </w:rPr>
      </w:pPr>
      <w:bookmarkStart w:id="9" w:name="_Toc474761182"/>
      <w:bookmarkStart w:id="10" w:name="_Toc41497953"/>
      <w:r w:rsidRPr="00B53A51">
        <w:rPr>
          <w:rFonts w:ascii="Times New Roman" w:hAnsi="Times New Roman" w:cs="Times New Roman"/>
          <w:i w:val="0"/>
          <w:sz w:val="24"/>
          <w:szCs w:val="24"/>
        </w:rPr>
        <w:t>Перечень рекомендуемой литературы для подготовки к государственному экзамену</w:t>
      </w:r>
      <w:bookmarkEnd w:id="9"/>
      <w:bookmarkEnd w:id="10"/>
      <w:r w:rsidRPr="00B53A51">
        <w:rPr>
          <w:rFonts w:ascii="Times New Roman" w:hAnsi="Times New Roman" w:cs="Times New Roman"/>
          <w:i w:val="0"/>
          <w:sz w:val="24"/>
          <w:szCs w:val="24"/>
        </w:rPr>
        <w:t xml:space="preserve"> </w:t>
      </w:r>
    </w:p>
    <w:p w:rsidR="00B53A51" w:rsidRPr="00B53A51" w:rsidRDefault="00B53A51" w:rsidP="00B53A5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4.4.1 </w:t>
      </w:r>
      <w:r w:rsidRPr="00B53A51">
        <w:rPr>
          <w:rFonts w:ascii="Times New Roman" w:hAnsi="Times New Roman" w:cs="Times New Roman"/>
          <w:sz w:val="24"/>
          <w:szCs w:val="24"/>
        </w:rPr>
        <w:t>Основная литература</w:t>
      </w:r>
    </w:p>
    <w:tbl>
      <w:tblPr>
        <w:tblpPr w:leftFromText="180" w:rightFromText="180" w:vertAnchor="text" w:horzAnchor="margin" w:tblpXSpec="center" w:tblpY="289"/>
        <w:tblW w:w="10363" w:type="dxa"/>
        <w:tblLayout w:type="fixed"/>
        <w:tblCellMar>
          <w:left w:w="15" w:type="dxa"/>
          <w:right w:w="15" w:type="dxa"/>
        </w:tblCellMar>
        <w:tblLook w:val="0000" w:firstRow="0" w:lastRow="0" w:firstColumn="0" w:lastColumn="0" w:noHBand="0" w:noVBand="0"/>
      </w:tblPr>
      <w:tblGrid>
        <w:gridCol w:w="556"/>
        <w:gridCol w:w="1996"/>
        <w:gridCol w:w="4135"/>
        <w:gridCol w:w="1425"/>
        <w:gridCol w:w="2251"/>
      </w:tblGrid>
      <w:tr w:rsidR="00B53A51" w:rsidRPr="006164E6" w:rsidTr="00B53A51">
        <w:trPr>
          <w:trHeight w:hRule="exact" w:val="426"/>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360" w:lineRule="auto"/>
              <w:jc w:val="center"/>
              <w:rPr>
                <w:rFonts w:ascii="Times New Roman" w:hAnsi="Times New Roman" w:cs="Times New Roman"/>
              </w:rPr>
            </w:pP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360" w:lineRule="auto"/>
              <w:ind w:left="30" w:right="30"/>
              <w:jc w:val="center"/>
              <w:rPr>
                <w:rFonts w:ascii="Times New Roman" w:hAnsi="Times New Roman" w:cs="Times New Roman"/>
                <w:color w:val="000000"/>
              </w:rPr>
            </w:pPr>
            <w:r w:rsidRPr="006164E6">
              <w:rPr>
                <w:rFonts w:ascii="Times New Roman" w:hAnsi="Times New Roman" w:cs="Times New Roman"/>
                <w:color w:val="000000"/>
              </w:rPr>
              <w:t>Авторы, составители</w:t>
            </w:r>
          </w:p>
        </w:tc>
        <w:tc>
          <w:tcPr>
            <w:tcW w:w="413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360" w:lineRule="auto"/>
              <w:ind w:left="30" w:right="30"/>
              <w:jc w:val="center"/>
              <w:rPr>
                <w:rFonts w:ascii="Times New Roman" w:hAnsi="Times New Roman" w:cs="Times New Roman"/>
                <w:color w:val="000000"/>
              </w:rPr>
            </w:pPr>
            <w:r w:rsidRPr="006164E6">
              <w:rPr>
                <w:rFonts w:ascii="Times New Roman" w:hAnsi="Times New Roman" w:cs="Times New Roman"/>
                <w:color w:val="000000"/>
              </w:rPr>
              <w:t>Заглавие</w:t>
            </w:r>
          </w:p>
        </w:tc>
        <w:tc>
          <w:tcPr>
            <w:tcW w:w="14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360" w:lineRule="auto"/>
              <w:ind w:left="30" w:right="30"/>
              <w:jc w:val="center"/>
              <w:rPr>
                <w:rFonts w:ascii="Times New Roman" w:hAnsi="Times New Roman" w:cs="Times New Roman"/>
                <w:color w:val="000000"/>
              </w:rPr>
            </w:pPr>
            <w:r w:rsidRPr="006164E6">
              <w:rPr>
                <w:rFonts w:ascii="Times New Roman" w:hAnsi="Times New Roman" w:cs="Times New Roman"/>
                <w:color w:val="000000"/>
              </w:rPr>
              <w:t>Издательство, год</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360" w:lineRule="auto"/>
              <w:ind w:left="30" w:right="30"/>
              <w:jc w:val="center"/>
              <w:rPr>
                <w:rFonts w:ascii="Times New Roman" w:hAnsi="Times New Roman" w:cs="Times New Roman"/>
                <w:color w:val="000000"/>
              </w:rPr>
            </w:pPr>
            <w:r w:rsidRPr="006164E6">
              <w:rPr>
                <w:rFonts w:ascii="Times New Roman" w:hAnsi="Times New Roman" w:cs="Times New Roman"/>
                <w:color w:val="000000"/>
              </w:rPr>
              <w:t>Web-ссылка</w:t>
            </w:r>
          </w:p>
        </w:tc>
      </w:tr>
      <w:tr w:rsidR="00B53A51" w:rsidRPr="006164E6" w:rsidTr="00B53A51">
        <w:trPr>
          <w:trHeight w:hRule="exact" w:val="101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360" w:lineRule="auto"/>
              <w:ind w:left="30" w:right="30"/>
              <w:jc w:val="center"/>
              <w:rPr>
                <w:rFonts w:ascii="Times New Roman" w:hAnsi="Times New Roman" w:cs="Times New Roman"/>
                <w:color w:val="000000"/>
              </w:rPr>
            </w:pPr>
            <w:r w:rsidRPr="006164E6">
              <w:rPr>
                <w:rFonts w:ascii="Times New Roman" w:hAnsi="Times New Roman" w:cs="Times New Roman"/>
                <w:color w:val="000000"/>
              </w:rPr>
              <w:t>1</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360" w:lineRule="auto"/>
              <w:ind w:left="30" w:right="30"/>
              <w:rPr>
                <w:rFonts w:ascii="Times New Roman" w:hAnsi="Times New Roman" w:cs="Times New Roman"/>
                <w:color w:val="000000"/>
              </w:rPr>
            </w:pPr>
            <w:r w:rsidRPr="006164E6">
              <w:rPr>
                <w:rFonts w:ascii="Times New Roman" w:hAnsi="Times New Roman" w:cs="Times New Roman"/>
                <w:color w:val="000000"/>
              </w:rPr>
              <w:t>Турбин И. В.</w:t>
            </w:r>
          </w:p>
        </w:tc>
        <w:tc>
          <w:tcPr>
            <w:tcW w:w="413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360" w:lineRule="auto"/>
              <w:ind w:left="30" w:right="30"/>
              <w:rPr>
                <w:rFonts w:ascii="Times New Roman" w:hAnsi="Times New Roman" w:cs="Times New Roman"/>
                <w:color w:val="000000"/>
              </w:rPr>
            </w:pPr>
            <w:r w:rsidRPr="006164E6">
              <w:rPr>
                <w:rFonts w:ascii="Times New Roman" w:hAnsi="Times New Roman" w:cs="Times New Roman"/>
                <w:color w:val="000000"/>
              </w:rPr>
              <w:t>Изыскания и проектирование железных дорог: учеб. для вузов ж.-д. транспорта</w:t>
            </w:r>
          </w:p>
        </w:tc>
        <w:tc>
          <w:tcPr>
            <w:tcW w:w="14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360" w:lineRule="auto"/>
              <w:ind w:left="30" w:right="30"/>
              <w:rPr>
                <w:rFonts w:ascii="Times New Roman" w:hAnsi="Times New Roman" w:cs="Times New Roman"/>
                <w:color w:val="000000"/>
              </w:rPr>
            </w:pPr>
            <w:r w:rsidRPr="006164E6">
              <w:rPr>
                <w:rFonts w:ascii="Times New Roman" w:hAnsi="Times New Roman" w:cs="Times New Roman"/>
                <w:color w:val="000000"/>
              </w:rPr>
              <w:t>Москва: Транспорт, 1989</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360" w:lineRule="auto"/>
              <w:rPr>
                <w:rFonts w:ascii="Times New Roman" w:hAnsi="Times New Roman" w:cs="Times New Roman"/>
              </w:rPr>
            </w:pPr>
          </w:p>
        </w:tc>
      </w:tr>
      <w:tr w:rsidR="00B53A51" w:rsidRPr="006164E6" w:rsidTr="00B53A51">
        <w:trPr>
          <w:trHeight w:hRule="exact" w:val="93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rPr>
            </w:pPr>
            <w:r w:rsidRPr="006164E6">
              <w:rPr>
                <w:rFonts w:ascii="Times New Roman" w:hAnsi="Times New Roman" w:cs="Times New Roman"/>
                <w:color w:val="000000"/>
              </w:rPr>
              <w:t>2</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rPr>
            </w:pPr>
            <w:r w:rsidRPr="006164E6">
              <w:rPr>
                <w:rFonts w:ascii="Times New Roman" w:hAnsi="Times New Roman" w:cs="Times New Roman"/>
                <w:color w:val="000000"/>
              </w:rPr>
              <w:t>Горинов А. В., Кантор И. И., Кондратченко А. П., Турбин И. В.</w:t>
            </w:r>
          </w:p>
        </w:tc>
        <w:tc>
          <w:tcPr>
            <w:tcW w:w="413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rPr>
            </w:pPr>
            <w:r w:rsidRPr="006164E6">
              <w:rPr>
                <w:rFonts w:ascii="Times New Roman" w:hAnsi="Times New Roman" w:cs="Times New Roman"/>
                <w:color w:val="000000"/>
              </w:rPr>
              <w:t>Изыскания и проектирование железных дорог: учеб. для вузов ж.-д. транспорта</w:t>
            </w:r>
          </w:p>
        </w:tc>
        <w:tc>
          <w:tcPr>
            <w:tcW w:w="14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rPr>
            </w:pPr>
            <w:r w:rsidRPr="006164E6">
              <w:rPr>
                <w:rFonts w:ascii="Times New Roman" w:hAnsi="Times New Roman" w:cs="Times New Roman"/>
                <w:color w:val="000000"/>
              </w:rPr>
              <w:t>Москва: Транспорт, 1979</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rPr>
                <w:rFonts w:ascii="Times New Roman" w:hAnsi="Times New Roman" w:cs="Times New Roman"/>
              </w:rPr>
            </w:pPr>
          </w:p>
        </w:tc>
      </w:tr>
      <w:tr w:rsidR="00B53A51" w:rsidRPr="006164E6" w:rsidTr="00B53A51">
        <w:trPr>
          <w:trHeight w:hRule="exact" w:val="1610"/>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rPr>
            </w:pPr>
            <w:r w:rsidRPr="006164E6">
              <w:rPr>
                <w:rFonts w:ascii="Times New Roman" w:hAnsi="Times New Roman" w:cs="Times New Roman"/>
                <w:color w:val="000000"/>
              </w:rPr>
              <w:t>3</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rPr>
            </w:pPr>
            <w:r w:rsidRPr="006164E6">
              <w:rPr>
                <w:rFonts w:ascii="Times New Roman" w:hAnsi="Times New Roman" w:cs="Times New Roman"/>
                <w:color w:val="000000"/>
              </w:rPr>
              <w:t>Волков Б. А., Турбин И. В., Свинцов Е. С., Лобанова Н. С., Волков Б. А.</w:t>
            </w:r>
          </w:p>
        </w:tc>
        <w:tc>
          <w:tcPr>
            <w:tcW w:w="413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0"/>
                <w:szCs w:val="20"/>
              </w:rPr>
            </w:pPr>
            <w:r w:rsidRPr="006164E6">
              <w:rPr>
                <w:rFonts w:ascii="Times New Roman" w:hAnsi="Times New Roman" w:cs="Times New Roman"/>
                <w:color w:val="000000"/>
                <w:sz w:val="20"/>
                <w:szCs w:val="20"/>
              </w:rPr>
              <w:t>Экономические изыскания и основы проектирования железных дорог: учебник для студентов вузов ж.-д. транспорта по  специальностям " Экономика и управление на предприятии (строительство)", "Экономика и управление на предприятии (ж.-д.трансп.)", "Экспертиза и управление недвижимостью"</w:t>
            </w:r>
          </w:p>
        </w:tc>
        <w:tc>
          <w:tcPr>
            <w:tcW w:w="14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0"/>
                <w:szCs w:val="20"/>
              </w:rPr>
            </w:pPr>
            <w:r w:rsidRPr="006164E6">
              <w:rPr>
                <w:rFonts w:ascii="Times New Roman" w:hAnsi="Times New Roman" w:cs="Times New Roman"/>
                <w:color w:val="000000"/>
                <w:sz w:val="20"/>
                <w:szCs w:val="20"/>
              </w:rPr>
              <w:t>Москва: Маршрут, 2005</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rPr>
            </w:pPr>
            <w:r w:rsidRPr="006164E6">
              <w:rPr>
                <w:rFonts w:ascii="Times New Roman" w:hAnsi="Times New Roman" w:cs="Times New Roman"/>
                <w:color w:val="000000"/>
              </w:rPr>
              <w:t>http://e.lanbook.com/books/element.php?pl1_cid=25&amp;pl1_id=35764</w:t>
            </w:r>
          </w:p>
        </w:tc>
      </w:tr>
    </w:tbl>
    <w:tbl>
      <w:tblPr>
        <w:tblW w:w="10348" w:type="dxa"/>
        <w:tblInd w:w="15" w:type="dxa"/>
        <w:tblLayout w:type="fixed"/>
        <w:tblCellMar>
          <w:left w:w="15" w:type="dxa"/>
          <w:right w:w="15" w:type="dxa"/>
        </w:tblCellMar>
        <w:tblLook w:val="0000" w:firstRow="0" w:lastRow="0" w:firstColumn="0" w:lastColumn="0" w:noHBand="0" w:noVBand="0"/>
      </w:tblPr>
      <w:tblGrid>
        <w:gridCol w:w="567"/>
        <w:gridCol w:w="1985"/>
        <w:gridCol w:w="4111"/>
        <w:gridCol w:w="1417"/>
        <w:gridCol w:w="2268"/>
      </w:tblGrid>
      <w:tr w:rsidR="00B53A51" w:rsidRPr="006164E6" w:rsidTr="00B53A51">
        <w:trPr>
          <w:trHeight w:hRule="exact" w:val="15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Прокудин И. В., Спиридонов Э. С., Грачев И. А., Колос А. Ф., Терлецкий С. К., Прокудин И. В.</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Организация строительства и реконструкции железных дорог: учебник для студентов вузов ж.- д. транспорта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Учебно-методический центр по образованию на ж.-д. трансп., 2008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http://e.lanbook.com/books/element.php?pl1_id=59954</w:t>
            </w:r>
          </w:p>
        </w:tc>
      </w:tr>
      <w:tr w:rsidR="00B53A51" w:rsidRPr="006164E6" w:rsidTr="00B53A51">
        <w:trPr>
          <w:trHeight w:hRule="exact" w:val="69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lastRenderedPageBreak/>
              <w:t>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Першин С. П.</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Железнодорожное строительство: Технология и механизация: учебник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Транспорт, 1982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p>
        </w:tc>
      </w:tr>
      <w:tr w:rsidR="00B53A51" w:rsidRPr="006164E6" w:rsidTr="00B53A51">
        <w:trPr>
          <w:trHeight w:hRule="exact" w:val="84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Соломонов С. 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Путевые машины: учебник для вузов ж.-д. трансп.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Желдориздат, 2000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http://e.lanbook.com/books/element.php?pl1_id=59212</w:t>
            </w:r>
          </w:p>
        </w:tc>
      </w:tr>
      <w:tr w:rsidR="00B53A51" w:rsidRPr="006164E6" w:rsidTr="00B53A51">
        <w:trPr>
          <w:trHeight w:hRule="exact" w:val="15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Уралов В. Л., Михайловский Г. И., Воробьев Э. В., Бугаенко В. 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Комплексная механизация путевых работ: учебник для студентов вузов ж.-д. трансп.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Учебно-методический центр по образованию на ж.-д. трансп., 2004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http://e.lanbook.com/books/element.php?pl1_id=59106</w:t>
            </w:r>
          </w:p>
        </w:tc>
      </w:tr>
      <w:tr w:rsidR="00B53A51" w:rsidRPr="006164E6" w:rsidTr="00B53A51">
        <w:trPr>
          <w:trHeight w:hRule="exact" w:val="2243"/>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Спиридонов А.М., Призмазонов А. 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Технология железнодорожного строительства: Учебник для специалистов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ФГБОУ "Учебно-методический центр по образованию на железнодорожном трансторте "(УМЦ ЖДТ), 2014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http://znanium.com/go.php?id=528083</w:t>
            </w:r>
          </w:p>
        </w:tc>
      </w:tr>
      <w:tr w:rsidR="00B53A51" w:rsidRPr="006164E6" w:rsidTr="00B53A51">
        <w:trPr>
          <w:trHeight w:hRule="exact" w:val="1127"/>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Доценко А. И., Дронов В. Г.</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Строительные машины: Учебник для строительных вузов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ООО "Научно-издательский центр ИНФРА-М", 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http://znanium.com/go.php?id=780602</w:t>
            </w:r>
          </w:p>
        </w:tc>
      </w:tr>
      <w:tr w:rsidR="00B53A51" w:rsidRPr="006164E6" w:rsidTr="00B53A51">
        <w:trPr>
          <w:trHeight w:hRule="exact" w:val="1129"/>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Без автора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Правила технической эксплуатации железных дорог Российской Федерации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ООО "Научно-издательский центр ИНФРА-М", 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http://znanium.com/go.php?id=901554</w:t>
            </w:r>
          </w:p>
        </w:tc>
      </w:tr>
      <w:tr w:rsidR="00B53A51" w:rsidRPr="006164E6" w:rsidTr="00B53A51">
        <w:trPr>
          <w:trHeight w:hRule="exact" w:val="15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11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Призмазонов А. 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Организация и технология возведения железнодорожного земляного полотна: [учебное пособие]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Учебно-методический центр по образованию на ж.-д. трансп., 2007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http://e.lanbook.com/books/element.php?pl1_id=59950</w:t>
            </w:r>
          </w:p>
        </w:tc>
      </w:tr>
      <w:tr w:rsidR="00B53A51" w:rsidRPr="006164E6" w:rsidTr="00B53A51">
        <w:trPr>
          <w:trHeight w:hRule="exact" w:val="2657"/>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Скутина О. Л., Мыльникова М. 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Технология, механизация и автоматизация железнодорожного строительства и технического обслуживания железнодорожного пути. Производство работ землеройно-транспортными машинами: учебное пособие по части курса для студентов всех форм обучения специальности 23.05.06 «Строительство железных дорог, мостов и транспортных тоннелей» по дисциплине «Технология, механизация и автоматизация железнодорожного строительства и технического обслуживания железнодорожного пути»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Екатеринбург: УрГУПС, 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http://biblioserver.usurt.ru/cgi-bin/irbis64r_13/cgiirbis_64.exe?C21COM=F&amp;I21DBN=KN&amp;P21DBN=KN</w:t>
            </w:r>
          </w:p>
        </w:tc>
      </w:tr>
      <w:tr w:rsidR="00B53A51" w:rsidRPr="006164E6" w:rsidTr="00B53A51">
        <w:trPr>
          <w:trHeight w:hRule="exact" w:val="729"/>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Яковлева Т. Г.</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Железнодорожный путь: учебник для студентов вузов железнодорожного транспорта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Транспорт, 1999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p>
        </w:tc>
      </w:tr>
      <w:tr w:rsidR="00B53A51" w:rsidRPr="006164E6" w:rsidTr="00B53A51">
        <w:trPr>
          <w:trHeight w:hRule="exact" w:val="1865"/>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lastRenderedPageBreak/>
              <w:t>14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Скутина О. Л.</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sz w:val="20"/>
                <w:szCs w:val="20"/>
                <w:lang w:eastAsia="ru-RU"/>
              </w:rPr>
              <w:t>Проектирование земляного полотна железных дорог. Применение геосинтетических материалов при строительстве и реконструкции земляного полотна железных и автомобильных дорог: учебное пособие по части курса для студентов специальности 271501.65- "Строительство железных дорог, мостов и транспортных тоннелей" всех форм</w:t>
            </w:r>
            <w:r w:rsidRPr="006164E6">
              <w:rPr>
                <w:rFonts w:ascii="Times New Roman" w:hAnsi="Times New Roman" w:cs="Times New Roman"/>
                <w:color w:val="000000"/>
                <w:lang w:eastAsia="ru-RU"/>
              </w:rPr>
              <w:t xml:space="preserve"> обучения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Екатеринбург: УрГУПС, 2015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http://biblioserver.usurt.ru/cgi-bin/irbis64r_13/cgiirbis_64.exe?C21COM=F&amp;I21DBN=KN&amp;P21DBN=KN</w:t>
            </w:r>
          </w:p>
        </w:tc>
      </w:tr>
      <w:tr w:rsidR="00B53A51" w:rsidRPr="006164E6" w:rsidTr="00B53A51">
        <w:trPr>
          <w:trHeight w:hRule="exact" w:val="997"/>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15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Никонов А.М., Виноградов В.В.</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Расчеты и проектирование железнодорожного пути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Ц ЖДТ (бывший ""Маршрут", 2003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http://e.lanbook.com/books/element.php?pl1_id=58935</w:t>
            </w:r>
          </w:p>
        </w:tc>
      </w:tr>
      <w:tr w:rsidR="00B53A51" w:rsidRPr="006164E6" w:rsidTr="00B53A51">
        <w:trPr>
          <w:trHeight w:hRule="exact" w:val="984"/>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16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Грицык В. 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Расчеты земляного полотна железных дорог. (Проектирование. Возведение. Содержание. Ремонты. Задачи и примеры решения)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Ц ЖДТ (бывший ""Маршрут", 1998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http://e.lanbook.com/books/element.php?pl1_id=58976</w:t>
            </w:r>
          </w:p>
        </w:tc>
      </w:tr>
      <w:tr w:rsidR="00B53A51" w:rsidRPr="006164E6" w:rsidTr="00B53A51">
        <w:trPr>
          <w:trHeight w:hRule="exact" w:val="700"/>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17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Острейковский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Теория надежности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Высшая школа, 2003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http://znanium.com/go.php?id=487996</w:t>
            </w:r>
          </w:p>
        </w:tc>
      </w:tr>
      <w:tr w:rsidR="00B53A51" w:rsidRPr="006164E6" w:rsidTr="00B53A51">
        <w:trPr>
          <w:trHeight w:hRule="exact" w:val="225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18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Ашпиз Е. С., Гасанов А. 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Железнодорожный путь: Учебник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ФГБОУ "Учебно-методический центр по образованию на железнодорожном трансторте "(УМЦ ЖДТ), 2014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http://znanium.com/go.php?id=481487</w:t>
            </w:r>
          </w:p>
        </w:tc>
      </w:tr>
      <w:tr w:rsidR="00B53A51" w:rsidRPr="006164E6" w:rsidTr="00B53A51">
        <w:trPr>
          <w:trHeight w:hRule="exact" w:val="15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19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Коншин Г. Г.</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Диагностика земляного полотна железных дорог: учебное пособие для студентов вузов ж.-д. транспорта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Учебно-методический центр по образованию на ж.-д. трансп., 2007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http://e.lanbook.com/books/element.php?pl1_id=59232</w:t>
            </w:r>
          </w:p>
        </w:tc>
      </w:tr>
      <w:tr w:rsidR="00B53A51" w:rsidRPr="006164E6" w:rsidTr="00B53A51">
        <w:trPr>
          <w:trHeight w:hRule="exact" w:val="680"/>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20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Соломонов С. 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Путевые машины: учебник для вузов ж.-д. трансп.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Желдориздат, 2000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http://e.lanbook.com/books/element.php?pl1_id=59212</w:t>
            </w:r>
          </w:p>
        </w:tc>
      </w:tr>
      <w:tr w:rsidR="00B53A51" w:rsidRPr="006164E6" w:rsidTr="00B53A51">
        <w:trPr>
          <w:trHeight w:hRule="exact" w:val="15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21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Уралов В. Л., Михайловский Г. И., Воробьев Э. В., Бугаенко В. 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Комплексная механизация путевых работ: учебник для студентов вузов ж.-д. трансп.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Учебно-методический центр по образованию на ж.-д. трансп., 2004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http://e.lanbook.com/books/element.php?pl1_id=59106</w:t>
            </w:r>
          </w:p>
        </w:tc>
      </w:tr>
      <w:tr w:rsidR="00B53A51" w:rsidRPr="006164E6" w:rsidTr="00B53A51">
        <w:trPr>
          <w:trHeight w:hRule="exact" w:val="15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22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Спиридонов Э. С., Шепитько Т. В.</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Управление железнодорожным строительством: методы, принципы, эффективность : допущено Федеральным агентством ж.-д. трансп. в качестве учебника для студентов вузов ж.-д. трансп.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Учебно-методический центр по образованию на ж.-д. трансп., 2008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http://e.lanbook.com/books/element.php?pl1_id=59215</w:t>
            </w:r>
          </w:p>
        </w:tc>
      </w:tr>
      <w:tr w:rsidR="00B53A51" w:rsidRPr="006164E6" w:rsidTr="00B53A51">
        <w:trPr>
          <w:trHeight w:hRule="exact" w:val="15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23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Прокудин И. В., Грачев И. А., Колос А. Ф., Прокудин И. В.</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Организация строительства железных дорог: рекомендовано Экспертным советом по рецензированию Московского гос. ун-та путей сообщения, уполномоченным приказом Минобрнауки России от 15 января 2007 г. № 10, к использованию в качестве учебного пособия для студентов, обучающихся по специальности 271501.65 "Стр-во ж. д., мостов и трансп. тоннелей" ВПО. Регистрационный номер рецензии 539 от 12 ноября 2012 г. базового учреждения ФГАУ "Федеральный ин-т развития образования"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Учебно-методический центр по образованию на ж.-д. трансп., 2013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http://e.lanbook.com/books/element.php?pl1_cid=25&amp;pl1_id=35815</w:t>
            </w:r>
          </w:p>
        </w:tc>
      </w:tr>
      <w:tr w:rsidR="00B53A51" w:rsidRPr="006164E6" w:rsidTr="00B53A51">
        <w:trPr>
          <w:trHeight w:hRule="exact" w:val="1015"/>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lastRenderedPageBreak/>
              <w:t>24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Воробьев Э. В.</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Технология, механизация и автоматизация путевых работ. Часть 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Ц ЖДТ (бывший ""Маршрут", 2014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http://e.lanbook.com/books/element.php?pl1_id=58948</w:t>
            </w:r>
          </w:p>
        </w:tc>
      </w:tr>
      <w:tr w:rsidR="00B53A51" w:rsidRPr="006164E6" w:rsidTr="00B53A51">
        <w:trPr>
          <w:trHeight w:hRule="exact" w:val="112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25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Буров В. П., Морошкин В. А., Ломакин А. Л.</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Бизнес-план фирмы. Теория и практика: Учебное пособие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ООО "Научно-издательский центр ИНФРА-М", 2015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http://znanium.com/go.php?id=508590</w:t>
            </w:r>
          </w:p>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p>
        </w:tc>
      </w:tr>
      <w:tr w:rsidR="00B53A51" w:rsidRPr="006164E6" w:rsidTr="00B53A51">
        <w:trPr>
          <w:trHeight w:hRule="exact" w:val="9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26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Плотников А. Н.</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Экономика строительства: Учебное пособие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Издательский дом "Альфа-М", 2016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http://znanium.com/go.php?id=545305</w:t>
            </w:r>
          </w:p>
        </w:tc>
      </w:tr>
      <w:tr w:rsidR="00B53A51" w:rsidRPr="006164E6" w:rsidTr="00B53A51">
        <w:trPr>
          <w:trHeight w:hRule="exact" w:val="1144"/>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27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Без автора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Инструкция по текущему содержанию железнодорожного пути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ООО "Научно-издательский центр ИНФРА-М", 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http://znanium.com/go.php?id=901239</w:t>
            </w:r>
          </w:p>
        </w:tc>
      </w:tr>
      <w:tr w:rsidR="00B53A51" w:rsidRPr="006164E6" w:rsidTr="00B53A51">
        <w:trPr>
          <w:trHeight w:hRule="exact" w:val="1132"/>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28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Без автора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Инструкция по обеспечению безопасности движения поездов при производстве путевых работ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ООО "Научно-издательский центр ИНФРА-М", 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http://znanium.com/go.php?id=901560</w:t>
            </w:r>
          </w:p>
        </w:tc>
      </w:tr>
      <w:tr w:rsidR="00B53A51" w:rsidRPr="006164E6" w:rsidTr="00B53A51">
        <w:trPr>
          <w:trHeight w:hRule="exact" w:val="992"/>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29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Гаврилов Д. 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Проектно-сметное дело: Учебное пособие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Издательский дом "Альфа-М", 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http://znanium.com/go.php?id=912275</w:t>
            </w:r>
          </w:p>
        </w:tc>
      </w:tr>
      <w:tr w:rsidR="00B53A51" w:rsidRPr="006164E6" w:rsidTr="00B53A51">
        <w:trPr>
          <w:trHeight w:hRule="exact" w:val="1133"/>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30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Либерман И. 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Техническое нормирование, оплата труда и проектно-сметное дело в строительстве: Учебник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ООО "Научно-издательский центр ИНФРА-М", 2018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http://znanium.com/go.php?id=939087</w:t>
            </w:r>
          </w:p>
        </w:tc>
      </w:tr>
      <w:tr w:rsidR="00B53A51" w:rsidRPr="006164E6" w:rsidTr="00B53A51">
        <w:trPr>
          <w:trHeight w:hRule="exact" w:val="710"/>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31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Сорокина И. В., Плотникова И. 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Сметное дело в строительстве: Учебное пособие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Саратов: Ай Пи Эр Медиа, 2018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http://www.iprbookshop.ru/70280.html</w:t>
            </w:r>
          </w:p>
        </w:tc>
      </w:tr>
      <w:tr w:rsidR="00B53A51" w:rsidRPr="006164E6" w:rsidTr="00B53A51">
        <w:trPr>
          <w:trHeight w:hRule="exact" w:val="15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32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Мешкова И. Б., Береговая Г. 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Экономическая эффективность инвестиций в строительстве: Методические указания к выполнению практических заданий для студентов специальности 270102 «Промышленное и гражданское строительство»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Липецк: Липецкий государственный технический университет, ЭБС АСВ, 2012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http://www.iprbookshop.ru/55181.html</w:t>
            </w:r>
          </w:p>
        </w:tc>
      </w:tr>
      <w:tr w:rsidR="00B53A51" w:rsidRPr="006164E6" w:rsidTr="00B53A51">
        <w:trPr>
          <w:trHeight w:hRule="exact" w:val="814"/>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33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Новакович В. 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Бесстыковой путь со сверхдлинными рельсовыми плетями: учебное пособие для студентов вузов ж.-д. транспорта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Маршрут, 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http://e.lanbook.com/books/element.php?pl1_cid=25&amp;pl1_id=6074</w:t>
            </w:r>
          </w:p>
        </w:tc>
      </w:tr>
      <w:tr w:rsidR="00B53A51" w:rsidRPr="006164E6" w:rsidTr="00B53A51">
        <w:trPr>
          <w:trHeight w:hRule="exact" w:val="113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34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Кравченко Ю. 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Железнодорожный путь: конспект лекций для студентов III-IV курсов специальности 271501 - "Строительство железных дорог, мостов и транспортных тоннелей" всех форм обучения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Екатеринбург: УрГУПС, 2014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http://biblioserver.usurt.ru/cgi-bin/irbis64r_13/cgiirbis_64.exe?C21COM=F&amp;I21DBN=KN&amp;P21DBN=KN</w:t>
            </w:r>
          </w:p>
        </w:tc>
      </w:tr>
      <w:tr w:rsidR="00B53A51" w:rsidRPr="006164E6" w:rsidTr="00B53A51">
        <w:trPr>
          <w:trHeight w:hRule="exact" w:val="2685"/>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lastRenderedPageBreak/>
              <w:t>35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Никонов А. М., Гасанов А. И., Глюзберг Б. Э., Ашпиз Е. С., Коншин Г. Г., Ашпиз Е. С.</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Железнодорожный путь: рекомендовано Экспертным советом по рецензированию Московского гос. ун-та путей сообщения, уполномоченным приказом Минобрнауки России от 15 января 2007 г. № 10, к использованию в качестве учебника для студентов, обучающихся по специальности 271501 "Строительство железных дорог, мостов и транспортных тоннелей" ВПО. Регистрационный номер рецензии 366 от 2 июля 2012 г. базового учреждения ФГАУ "Федеральный институт развития образования"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Учебно-методический центр по образованию на ж.-д. трансп., 2013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http://e.lanbook.com/books/element.php?pl1_cid=25&amp;pl1_id=35749</w:t>
            </w:r>
          </w:p>
        </w:tc>
      </w:tr>
      <w:tr w:rsidR="00B53A51" w:rsidRPr="006164E6" w:rsidTr="00B53A51">
        <w:trPr>
          <w:trHeight w:hRule="exact" w:val="1440"/>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36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Казарновский В. С., Григорьев П. Я., Неустроев А. Я., Васильева Л. С., Постников П. М., Казарновский В. С.</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Техническая эксплуатация зданий и сооружений железнодорожного транспорта: учебное пособие для студентов вузов ж.-д. трансп.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Маршрут, 2006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http://e.lanbook.com/books/element.php?pl1_cid=25&amp;pl1_id=35792</w:t>
            </w:r>
          </w:p>
        </w:tc>
      </w:tr>
      <w:tr w:rsidR="00B53A51" w:rsidRPr="006164E6" w:rsidTr="00B53A51">
        <w:trPr>
          <w:trHeight w:hRule="exact" w:val="1417"/>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37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Правила технической эксплуатации железных дорог Российской Федерации: утверждены Приказом Минтранса России от 21 декабря 2010 г. № 286 в редакции Приказов Минтранса России от 04.06.2012 № 162, от 13.06.2012 № 164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Екатеринбург: Урал Юр Издат, 2013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p>
        </w:tc>
      </w:tr>
      <w:tr w:rsidR="00B53A51" w:rsidRPr="006164E6" w:rsidTr="00B53A51">
        <w:trPr>
          <w:trHeight w:hRule="exact" w:val="1417"/>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38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Сай В. М., Фомин В. К.</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0"/>
                <w:szCs w:val="20"/>
                <w:lang w:eastAsia="ru-RU"/>
              </w:rPr>
            </w:pPr>
            <w:r w:rsidRPr="006164E6">
              <w:rPr>
                <w:rFonts w:ascii="Times New Roman" w:hAnsi="Times New Roman" w:cs="Times New Roman"/>
                <w:color w:val="000000"/>
                <w:sz w:val="20"/>
                <w:szCs w:val="20"/>
                <w:lang w:eastAsia="ru-RU"/>
              </w:rPr>
              <w:t>Оценка и выбор поставщиков продукции и услуг для содержания транспортной инфраструктуры ОАО "Российские железные дороги": рекомендовано Учебно-методическим объединением в качестве учебного пособия для студентов вузов ж.-д. трансп.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Екатеринбург: УрГУПС, 2014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http://biblioserver.usurt.ru/cgi-bin/irbis64r_13/cgiirbis_64.exe?C21COM=F&amp;I21DBN=KN&amp;P21DBN=KN</w:t>
            </w:r>
          </w:p>
        </w:tc>
      </w:tr>
      <w:tr w:rsidR="00B53A51" w:rsidRPr="006164E6" w:rsidTr="00B53A51">
        <w:trPr>
          <w:trHeight w:hRule="exact" w:val="1274"/>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39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Туровец О. Г., Бухалков М. И., Родионов В. Б.</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Организация производства и управление предприятием: Учебник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ООО "Научно-издательский центр ИНФРА-М", 2015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http://znanium.com/go.php?id=472411</w:t>
            </w:r>
          </w:p>
        </w:tc>
      </w:tr>
      <w:tr w:rsidR="00B53A51" w:rsidRPr="006164E6" w:rsidTr="00B53A51">
        <w:trPr>
          <w:trHeight w:hRule="exact" w:val="127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40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Никитин А. В., Рачковская И. 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Управление предприятием (фирмой) с использованием информационных систем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Москва: ООО "Научно-издательский центр ИНФРА-М", 2007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http://znanium.com/go.php?id=533727</w:t>
            </w:r>
          </w:p>
        </w:tc>
      </w:tr>
      <w:tr w:rsidR="00B53A51" w:rsidRPr="006164E6" w:rsidTr="00B53A51">
        <w:trPr>
          <w:trHeight w:hRule="exact" w:val="2415"/>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6164E6">
              <w:rPr>
                <w:rFonts w:ascii="Times New Roman" w:hAnsi="Times New Roman" w:cs="Times New Roman"/>
                <w:color w:val="000000"/>
                <w:lang w:val="en-US" w:eastAsia="ru-RU"/>
              </w:rPr>
              <w:t>41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Егоров А. Н., Шприц М. Л., Егоров А. Н.</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Управление строительством объектов в условиях негативного влияния: Учебное пособие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Санкт-Петербург: Санкт-Петербургский государственный архитектурно-строительный университет, ЭБС АСВ, 2016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53A51" w:rsidRPr="006164E6" w:rsidRDefault="00B53A51" w:rsidP="00B53A51">
            <w:pPr>
              <w:widowControl w:val="0"/>
              <w:autoSpaceDE w:val="0"/>
              <w:autoSpaceDN w:val="0"/>
              <w:adjustRightInd w:val="0"/>
              <w:spacing w:line="218" w:lineRule="exact"/>
              <w:ind w:left="30" w:right="30"/>
              <w:rPr>
                <w:rFonts w:ascii="Times New Roman" w:hAnsi="Times New Roman" w:cs="Times New Roman"/>
                <w:color w:val="000000"/>
                <w:lang w:eastAsia="ru-RU"/>
              </w:rPr>
            </w:pPr>
            <w:r w:rsidRPr="006164E6">
              <w:rPr>
                <w:rFonts w:ascii="Times New Roman" w:hAnsi="Times New Roman" w:cs="Times New Roman"/>
                <w:color w:val="000000"/>
                <w:lang w:eastAsia="ru-RU"/>
              </w:rPr>
              <w:t>http://www.iprbookshop.ru/63646.html</w:t>
            </w:r>
          </w:p>
        </w:tc>
      </w:tr>
    </w:tbl>
    <w:p w:rsidR="00B53A51" w:rsidRPr="00B53A51" w:rsidRDefault="00B53A51" w:rsidP="00B53A51">
      <w:pPr>
        <w:autoSpaceDE w:val="0"/>
        <w:autoSpaceDN w:val="0"/>
        <w:adjustRightInd w:val="0"/>
        <w:spacing w:line="360" w:lineRule="auto"/>
        <w:jc w:val="both"/>
        <w:rPr>
          <w:rFonts w:ascii="Times New Roman" w:hAnsi="Times New Roman" w:cs="Times New Roman"/>
          <w:sz w:val="24"/>
          <w:szCs w:val="24"/>
        </w:rPr>
      </w:pPr>
    </w:p>
    <w:p w:rsidR="00B53A51" w:rsidRDefault="00B53A51" w:rsidP="00B53A51">
      <w:pPr>
        <w:autoSpaceDE w:val="0"/>
        <w:autoSpaceDN w:val="0"/>
        <w:adjustRightInd w:val="0"/>
        <w:spacing w:line="360" w:lineRule="auto"/>
        <w:jc w:val="both"/>
        <w:rPr>
          <w:rFonts w:ascii="Times New Roman" w:hAnsi="Times New Roman" w:cs="Times New Roman"/>
          <w:sz w:val="24"/>
          <w:szCs w:val="24"/>
        </w:rPr>
      </w:pPr>
    </w:p>
    <w:p w:rsidR="00C820BA" w:rsidRDefault="00C820BA" w:rsidP="00B53A51">
      <w:pPr>
        <w:autoSpaceDE w:val="0"/>
        <w:autoSpaceDN w:val="0"/>
        <w:adjustRightInd w:val="0"/>
        <w:spacing w:line="360" w:lineRule="auto"/>
        <w:jc w:val="both"/>
        <w:rPr>
          <w:rFonts w:ascii="Times New Roman" w:hAnsi="Times New Roman" w:cs="Times New Roman"/>
          <w:sz w:val="24"/>
          <w:szCs w:val="24"/>
        </w:rPr>
      </w:pPr>
    </w:p>
    <w:p w:rsidR="00C820BA" w:rsidRPr="00B53A51" w:rsidRDefault="00C820BA" w:rsidP="00B53A51">
      <w:pPr>
        <w:autoSpaceDE w:val="0"/>
        <w:autoSpaceDN w:val="0"/>
        <w:adjustRightInd w:val="0"/>
        <w:spacing w:line="360" w:lineRule="auto"/>
        <w:jc w:val="both"/>
        <w:rPr>
          <w:rFonts w:ascii="Times New Roman" w:hAnsi="Times New Roman" w:cs="Times New Roman"/>
          <w:sz w:val="24"/>
          <w:szCs w:val="24"/>
        </w:rPr>
      </w:pPr>
    </w:p>
    <w:p w:rsidR="00B53A51" w:rsidRPr="00B53A51" w:rsidRDefault="00B53A51" w:rsidP="00B53A51">
      <w:pPr>
        <w:autoSpaceDE w:val="0"/>
        <w:autoSpaceDN w:val="0"/>
        <w:adjustRightInd w:val="0"/>
        <w:spacing w:line="360" w:lineRule="auto"/>
        <w:jc w:val="both"/>
        <w:rPr>
          <w:rFonts w:ascii="Times New Roman" w:hAnsi="Times New Roman" w:cs="Times New Roman"/>
          <w:sz w:val="24"/>
          <w:szCs w:val="24"/>
        </w:rPr>
      </w:pPr>
      <w:r w:rsidRPr="00B53A51">
        <w:rPr>
          <w:rFonts w:ascii="Times New Roman" w:hAnsi="Times New Roman" w:cs="Times New Roman"/>
          <w:sz w:val="24"/>
          <w:szCs w:val="24"/>
        </w:rPr>
        <w:lastRenderedPageBreak/>
        <w:t>4.4.2 Дополнительная литература</w:t>
      </w:r>
    </w:p>
    <w:tbl>
      <w:tblPr>
        <w:tblW w:w="10358" w:type="dxa"/>
        <w:tblLayout w:type="fixed"/>
        <w:tblCellMar>
          <w:left w:w="15" w:type="dxa"/>
          <w:right w:w="15" w:type="dxa"/>
        </w:tblCellMar>
        <w:tblLook w:val="0000" w:firstRow="0" w:lastRow="0" w:firstColumn="0" w:lastColumn="0" w:noHBand="0" w:noVBand="0"/>
      </w:tblPr>
      <w:tblGrid>
        <w:gridCol w:w="711"/>
        <w:gridCol w:w="1991"/>
        <w:gridCol w:w="4125"/>
        <w:gridCol w:w="1422"/>
        <w:gridCol w:w="2109"/>
      </w:tblGrid>
      <w:tr w:rsidR="00B53A51" w:rsidRPr="00B53A51" w:rsidTr="00B53A51">
        <w:trPr>
          <w:trHeight w:hRule="exact" w:val="42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jc w:val="center"/>
              <w:rPr>
                <w:rFonts w:ascii="Times New Roman" w:hAnsi="Times New Roman" w:cs="Times New Roman"/>
                <w:sz w:val="24"/>
                <w:szCs w:val="24"/>
              </w:rPr>
            </w:pP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Авторы, составители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Заглавие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Издательство, год</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Web-ссылка</w:t>
            </w:r>
          </w:p>
        </w:tc>
      </w:tr>
      <w:tr w:rsidR="00B53A51" w:rsidRPr="00B53A51" w:rsidTr="00B53A51">
        <w:trPr>
          <w:trHeight w:hRule="exact" w:val="70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Аккерман Г.Л., Аккерман С.Г., Полищук И.В.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Экология и проектирование железных дорог: Учеб.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2002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rPr>
                <w:rFonts w:ascii="Times New Roman" w:hAnsi="Times New Roman" w:cs="Times New Roman"/>
                <w:sz w:val="24"/>
                <w:szCs w:val="24"/>
              </w:rPr>
            </w:pPr>
          </w:p>
        </w:tc>
      </w:tr>
      <w:tr w:rsidR="00B53A51" w:rsidRPr="00B53A51" w:rsidTr="00B53A51">
        <w:trPr>
          <w:trHeight w:hRule="exact" w:val="70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Аккерман Г.Л.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Особенности проектирования железных дорог в северных районах Советского Союза: Учеб. пособ.</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Свердловск, 1986</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rPr>
                <w:rFonts w:ascii="Times New Roman" w:hAnsi="Times New Roman" w:cs="Times New Roman"/>
                <w:sz w:val="24"/>
                <w:szCs w:val="24"/>
              </w:rPr>
            </w:pPr>
          </w:p>
        </w:tc>
      </w:tr>
      <w:tr w:rsidR="00B53A51" w:rsidRPr="00B53A51" w:rsidTr="00B53A51">
        <w:trPr>
          <w:trHeight w:hRule="exact" w:val="1366"/>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Аккерман Г. Л., Гавриленко А. К.</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Проектирование новой железнодорожной линии: метод. указ. по выполнению курсового и дипломного проекта для студентов спец. 270204 - "Стр-во ж. д., путь и путевое хоз-во"</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http://biblioserver.usurt.ru/cgi-bin/irbis64r_13/cgiirbis_64.exe?C21COM=F&amp;I21DBN=KN&amp;P21DBN=KN</w:t>
            </w:r>
          </w:p>
        </w:tc>
      </w:tr>
      <w:tr w:rsidR="00B53A51" w:rsidRPr="00B53A51" w:rsidTr="00B53A51">
        <w:trPr>
          <w:trHeight w:hRule="exact" w:val="144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Быков Ю. А., Свинцов Е. С.</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Основы проектирования, строительства и реконструкции железных дорог: допущено Федеральным агентством железнодорожного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Учебно-методический центр по образованию на ж.-д. трансп., 2009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http://e.lanbook.com/books/element.php?pl1_cid=25&amp;pl1_id=4162</w:t>
            </w:r>
          </w:p>
        </w:tc>
      </w:tr>
      <w:tr w:rsidR="00B53A51" w:rsidRPr="00B53A51" w:rsidTr="00B53A51">
        <w:trPr>
          <w:trHeight w:hRule="exact" w:val="269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Копыленко В.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6164E6">
              <w:rPr>
                <w:rFonts w:ascii="Times New Roman" w:hAnsi="Times New Roman" w:cs="Times New Roman"/>
                <w:color w:val="000000"/>
              </w:rPr>
              <w:t xml:space="preserve">Малые водопропускные сооружения на дорогах России: рекомендовано Экспертным советом по рецензированию Московского гос. ун-та путей сообщения, уполномоченным приказом Минобрнауки России от 15 января 2007 г. № 10, к использованию в качестве учебного пособия для студентов, обучающихся по специальности 271501.65 "Строительство железных дорог, мостов и транспортных тоннелей" ВПО. </w:t>
            </w:r>
            <w:r w:rsidRPr="006164E6">
              <w:rPr>
                <w:rFonts w:ascii="Times New Roman" w:hAnsi="Times New Roman" w:cs="Times New Roman"/>
                <w:color w:val="000000"/>
                <w:sz w:val="20"/>
                <w:szCs w:val="20"/>
              </w:rPr>
              <w:t>Регистрационный номер рецензии 367 от 2 июля 2012 г. базового учреждения ФГАУ</w:t>
            </w:r>
            <w:r w:rsidRPr="00B53A51">
              <w:rPr>
                <w:rFonts w:ascii="Times New Roman" w:hAnsi="Times New Roman" w:cs="Times New Roman"/>
                <w:color w:val="000000"/>
                <w:sz w:val="24"/>
                <w:szCs w:val="24"/>
              </w:rPr>
              <w:t xml:space="preserve"> "Федеральный ин-т развития образования"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Учебно-методический центр по образованию на ж.-д. трансп., 2013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http://e.lanbook.com/books/element.php?pl1_cid=25&amp;pl1_id=35796</w:t>
            </w:r>
          </w:p>
        </w:tc>
      </w:tr>
      <w:tr w:rsidR="00B53A51" w:rsidRPr="00B53A51" w:rsidTr="00B53A51">
        <w:trPr>
          <w:trHeight w:hRule="exact" w:val="987"/>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Свинцов Е. С.</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Экологическое обоснование проектных решений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Издательство УМЦ ЖДТ (Маршрут), 2006</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http://e.lanbook.com/books/element.php?pl1_cid=25&amp;pl1_id=6080</w:t>
            </w:r>
          </w:p>
        </w:tc>
      </w:tr>
      <w:tr w:rsidR="00B53A51" w:rsidRPr="00B53A51" w:rsidTr="00B53A51">
        <w:trPr>
          <w:trHeight w:hRule="exact" w:val="70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Соколов Ф.Г.</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Строительство вторых путей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Транспорт, 1975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4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Григорьев В. В., Ситников С. А., Рыкова Л.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Железнодорожные станции и узлы: методические указания к расчету элементов путевого развития станций для курсового и дипломного проектирования для студентов специальностей 190701 "Организация перевозок и управление на транспорте (ж.-д.)"</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2007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http://biblioserver.usurt.ru/cgi-bin/irbis64r_13/cgiirbis_64.exe?C21COM=F&amp;I21DBN=KN&amp;P21DBN=KN</w:t>
            </w:r>
          </w:p>
        </w:tc>
      </w:tr>
      <w:tr w:rsidR="00B53A51" w:rsidRPr="00B53A51" w:rsidTr="00B53A51">
        <w:trPr>
          <w:trHeight w:hRule="exact" w:val="987"/>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Спиридонов Э. С., Максимов А.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Решение задач организации и технологии строительства и реконструкции транспортных объектов: учебное пособие для студентов вузов ж.-д.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Маршрут, 2005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http://e.lanbook.com/books/element.php?pl1_cid=25&amp;pl1_id=6084</w:t>
            </w:r>
          </w:p>
        </w:tc>
      </w:tr>
      <w:tr w:rsidR="00B53A51" w:rsidRPr="00B53A51" w:rsidTr="00B53A51">
        <w:trPr>
          <w:trHeight w:hRule="exact" w:val="113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Аккерман Г. Л., Гавриленко А. К.</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Усиление однопутных железнодорожных линий: методические указания по выполнению дипломного проекта для студентов специальности 270204 - "Строительство ж. д., путь и путевое хоз-во"</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2010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http://biblioserver.usurt.ru/cgi-bin/irbis64r_13/cgiirbis_64.exe?C21COM=F&amp;I21DBN=KN&amp;P21DBN=KN</w:t>
            </w:r>
          </w:p>
        </w:tc>
      </w:tr>
      <w:tr w:rsidR="00B53A51" w:rsidRPr="00B53A51" w:rsidTr="00B53A51">
        <w:trPr>
          <w:trHeight w:hRule="exact" w:val="987"/>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lastRenderedPageBreak/>
              <w:t>11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Сай В. М.</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Организация, планирование и управление железнодорожным строительством: сборник задач для спец. 270204 "Стр-во ж. д. Путь и путевое хоз-во"</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2008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57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Тер-Оганов Э. В., Пышкин А.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Электроснабжение железных дорог. Электрифицированные участки переменного тока: методические указания к выполнению лабораторных работ для студентов специальности 190901.65 - "Системы обеспечения движения поездов", специализации "Электроснабжение железных дорог" всех форм обучения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2013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http://biblioserver.usurt.ru/cgi-bin/irbis64r_13/cgiirbis_64.exe?C21COM=F&amp;I21DBN=KN&amp;P21DBN=KN</w:t>
            </w:r>
          </w:p>
        </w:tc>
      </w:tr>
      <w:tr w:rsidR="00B53A51" w:rsidRPr="00B53A51" w:rsidTr="00B53A51">
        <w:trPr>
          <w:trHeight w:hRule="exact" w:val="1397"/>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Тер-Оганов Э. В., Пышкин А.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Электроснабжение железных дорог: рекомендовано учебно-методическим советом УрГУПС в качестве учебника для студентов ун-та специальности 190901.65 - "Системы обеспечения движения поездов" специализации "Электроснабжение железных дорог"</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http://biblioserver.usurt.ru/cgi-bin/irbis64r_13/cgiirbis_64.exe?C21COM=F&amp;I21DBN=KN&amp;P21DBN=KN</w:t>
            </w:r>
          </w:p>
        </w:tc>
      </w:tr>
      <w:tr w:rsidR="00B53A51" w:rsidRPr="00B53A51" w:rsidTr="00B53A51">
        <w:trPr>
          <w:trHeight w:hRule="exact" w:val="144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Быков Ю. А., Свинцов Е. С.</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Основы проектирования, строительства и реконструкции железных дорог: допущено Федеральным агентством железнодорожного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Учебно-методический центр по образованию на ж.-д. трансп., 2009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http://e.lanbook.com/books/element.php?pl1_cid=25&amp;pl1_id=4162</w:t>
            </w:r>
          </w:p>
        </w:tc>
      </w:tr>
      <w:tr w:rsidR="00B53A51" w:rsidRPr="00B53A51" w:rsidTr="00B53A51">
        <w:trPr>
          <w:trHeight w:hRule="exact" w:val="73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Жинкин Г.Н., Грачев И.А.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Особенности строительства железных дорог в районах распространения вечной мерзлоты и болот: Учеб. пособ.</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УМК МПС России, 2001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71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Абашин В. М.</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Путевые машины на железнодорожном транспорте: учеб. пособие для техникумов, колледжей ж.-д. трансп. : альбом</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Магистраль, 2002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http://e.lanbook.com/books/element.php?pl1_id=58864</w:t>
            </w:r>
          </w:p>
        </w:tc>
      </w:tr>
      <w:tr w:rsidR="00B53A51" w:rsidRPr="00B53A51" w:rsidTr="00B53A51">
        <w:trPr>
          <w:trHeight w:hRule="exact" w:val="7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Лехно И.Б.</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Путевое хозяйство: Учеб. для вузов ж.-д.трансп.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Транспорт, 1990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Сухачев В. П., Каграманов Р.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Средства малой механизации для производства строительно-монтажных работ: справочник строителя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Стройиздат, 1989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rPr>
              <w:t>Рейш</w:t>
            </w:r>
            <w:r w:rsidRPr="00B53A51">
              <w:rPr>
                <w:rFonts w:ascii="Times New Roman" w:hAnsi="Times New Roman" w:cs="Times New Roman"/>
                <w:color w:val="000000"/>
                <w:sz w:val="24"/>
                <w:szCs w:val="24"/>
                <w:lang w:val="en-US"/>
              </w:rPr>
              <w:t xml:space="preserve"> </w:t>
            </w:r>
            <w:r w:rsidRPr="00B53A51">
              <w:rPr>
                <w:rFonts w:ascii="Times New Roman" w:hAnsi="Times New Roman" w:cs="Times New Roman"/>
                <w:color w:val="000000"/>
                <w:sz w:val="24"/>
                <w:szCs w:val="24"/>
              </w:rPr>
              <w:t>А</w:t>
            </w:r>
            <w:r w:rsidRPr="00B53A51">
              <w:rPr>
                <w:rFonts w:ascii="Times New Roman" w:hAnsi="Times New Roman" w:cs="Times New Roman"/>
                <w:color w:val="000000"/>
                <w:sz w:val="24"/>
                <w:szCs w:val="24"/>
                <w:lang w:val="en-US"/>
              </w:rPr>
              <w:t>.</w:t>
            </w:r>
            <w:r w:rsidRPr="00B53A51">
              <w:rPr>
                <w:rFonts w:ascii="Times New Roman" w:hAnsi="Times New Roman" w:cs="Times New Roman"/>
                <w:color w:val="000000"/>
                <w:sz w:val="24"/>
                <w:szCs w:val="24"/>
              </w:rPr>
              <w:t>К</w:t>
            </w:r>
            <w:r w:rsidRPr="00B53A51">
              <w:rPr>
                <w:rFonts w:ascii="Times New Roman" w:hAnsi="Times New Roman" w:cs="Times New Roman"/>
                <w:color w:val="000000"/>
                <w:sz w:val="24"/>
                <w:szCs w:val="24"/>
                <w:lang w:val="en-US"/>
              </w:rPr>
              <w:t xml:space="preserve">., </w:t>
            </w:r>
            <w:r w:rsidRPr="00B53A51">
              <w:rPr>
                <w:rFonts w:ascii="Times New Roman" w:hAnsi="Times New Roman" w:cs="Times New Roman"/>
                <w:color w:val="000000"/>
                <w:sz w:val="24"/>
                <w:szCs w:val="24"/>
              </w:rPr>
              <w:t>Куртинов</w:t>
            </w:r>
            <w:r w:rsidRPr="00B53A51">
              <w:rPr>
                <w:rFonts w:ascii="Times New Roman" w:hAnsi="Times New Roman" w:cs="Times New Roman"/>
                <w:color w:val="000000"/>
                <w:sz w:val="24"/>
                <w:szCs w:val="24"/>
                <w:lang w:val="en-US"/>
              </w:rPr>
              <w:t xml:space="preserve"> </w:t>
            </w:r>
            <w:r w:rsidRPr="00B53A51">
              <w:rPr>
                <w:rFonts w:ascii="Times New Roman" w:hAnsi="Times New Roman" w:cs="Times New Roman"/>
                <w:color w:val="000000"/>
                <w:sz w:val="24"/>
                <w:szCs w:val="24"/>
              </w:rPr>
              <w:t>А</w:t>
            </w:r>
            <w:r w:rsidRPr="00B53A51">
              <w:rPr>
                <w:rFonts w:ascii="Times New Roman" w:hAnsi="Times New Roman" w:cs="Times New Roman"/>
                <w:color w:val="000000"/>
                <w:sz w:val="24"/>
                <w:szCs w:val="24"/>
                <w:lang w:val="en-US"/>
              </w:rPr>
              <w:t>.</w:t>
            </w:r>
            <w:r w:rsidRPr="00B53A51">
              <w:rPr>
                <w:rFonts w:ascii="Times New Roman" w:hAnsi="Times New Roman" w:cs="Times New Roman"/>
                <w:color w:val="000000"/>
                <w:sz w:val="24"/>
                <w:szCs w:val="24"/>
              </w:rPr>
              <w:t>В</w:t>
            </w:r>
            <w:r w:rsidRPr="00B53A51">
              <w:rPr>
                <w:rFonts w:ascii="Times New Roman" w:hAnsi="Times New Roman" w:cs="Times New Roman"/>
                <w:color w:val="000000"/>
                <w:sz w:val="24"/>
                <w:szCs w:val="24"/>
                <w:lang w:val="en-US"/>
              </w:rPr>
              <w:t xml:space="preserve">., </w:t>
            </w:r>
            <w:r w:rsidRPr="00B53A51">
              <w:rPr>
                <w:rFonts w:ascii="Times New Roman" w:hAnsi="Times New Roman" w:cs="Times New Roman"/>
                <w:color w:val="000000"/>
                <w:sz w:val="24"/>
                <w:szCs w:val="24"/>
              </w:rPr>
              <w:t>Дегтярев</w:t>
            </w:r>
            <w:r w:rsidRPr="00B53A51">
              <w:rPr>
                <w:rFonts w:ascii="Times New Roman" w:hAnsi="Times New Roman" w:cs="Times New Roman"/>
                <w:color w:val="000000"/>
                <w:sz w:val="24"/>
                <w:szCs w:val="24"/>
                <w:lang w:val="en-US"/>
              </w:rPr>
              <w:t xml:space="preserve"> </w:t>
            </w:r>
            <w:r w:rsidRPr="00B53A51">
              <w:rPr>
                <w:rFonts w:ascii="Times New Roman" w:hAnsi="Times New Roman" w:cs="Times New Roman"/>
                <w:color w:val="000000"/>
                <w:sz w:val="24"/>
                <w:szCs w:val="24"/>
              </w:rPr>
              <w:t>А</w:t>
            </w:r>
            <w:r w:rsidRPr="00B53A51">
              <w:rPr>
                <w:rFonts w:ascii="Times New Roman" w:hAnsi="Times New Roman" w:cs="Times New Roman"/>
                <w:color w:val="000000"/>
                <w:sz w:val="24"/>
                <w:szCs w:val="24"/>
                <w:lang w:val="en-US"/>
              </w:rPr>
              <w:t>.</w:t>
            </w:r>
            <w:r w:rsidRPr="00B53A51">
              <w:rPr>
                <w:rFonts w:ascii="Times New Roman" w:hAnsi="Times New Roman" w:cs="Times New Roman"/>
                <w:color w:val="000000"/>
                <w:sz w:val="24"/>
                <w:szCs w:val="24"/>
              </w:rPr>
              <w:t>П</w:t>
            </w:r>
            <w:r w:rsidRPr="00B53A51">
              <w:rPr>
                <w:rFonts w:ascii="Times New Roman" w:hAnsi="Times New Roman" w:cs="Times New Roman"/>
                <w:color w:val="000000"/>
                <w:sz w:val="24"/>
                <w:szCs w:val="24"/>
                <w:lang w:val="en-US"/>
              </w:rPr>
              <w:t xml:space="preserve">., </w:t>
            </w:r>
            <w:r w:rsidRPr="00B53A51">
              <w:rPr>
                <w:rFonts w:ascii="Times New Roman" w:hAnsi="Times New Roman" w:cs="Times New Roman"/>
                <w:color w:val="000000"/>
                <w:sz w:val="24"/>
                <w:szCs w:val="24"/>
              </w:rPr>
              <w:t>Рейш</w:t>
            </w:r>
            <w:r w:rsidRPr="00B53A51">
              <w:rPr>
                <w:rFonts w:ascii="Times New Roman" w:hAnsi="Times New Roman" w:cs="Times New Roman"/>
                <w:color w:val="000000"/>
                <w:sz w:val="24"/>
                <w:szCs w:val="24"/>
                <w:lang w:val="en-US"/>
              </w:rPr>
              <w:t xml:space="preserve"> </w:t>
            </w:r>
            <w:r w:rsidRPr="00B53A51">
              <w:rPr>
                <w:rFonts w:ascii="Times New Roman" w:hAnsi="Times New Roman" w:cs="Times New Roman"/>
                <w:color w:val="000000"/>
                <w:sz w:val="24"/>
                <w:szCs w:val="24"/>
              </w:rPr>
              <w:t>А</w:t>
            </w:r>
            <w:r w:rsidRPr="00B53A51">
              <w:rPr>
                <w:rFonts w:ascii="Times New Roman" w:hAnsi="Times New Roman" w:cs="Times New Roman"/>
                <w:color w:val="000000"/>
                <w:sz w:val="24"/>
                <w:szCs w:val="24"/>
                <w:lang w:val="en-US"/>
              </w:rPr>
              <w:t>.</w:t>
            </w:r>
            <w:r w:rsidRPr="00B53A51">
              <w:rPr>
                <w:rFonts w:ascii="Times New Roman" w:hAnsi="Times New Roman" w:cs="Times New Roman"/>
                <w:color w:val="000000"/>
                <w:sz w:val="24"/>
                <w:szCs w:val="24"/>
              </w:rPr>
              <w:t>К</w:t>
            </w:r>
            <w:r w:rsidRPr="00B53A51">
              <w:rPr>
                <w:rFonts w:ascii="Times New Roman" w:hAnsi="Times New Roman" w:cs="Times New Roman"/>
                <w:color w:val="000000"/>
                <w:sz w:val="24"/>
                <w:szCs w:val="24"/>
                <w:lang w:val="en-US"/>
              </w:rPr>
              <w:t>.</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Земляные работы</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Стройиздат, 1984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20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СНиП 32-01-95: стандарт</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Минстрой России, 1996</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21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Ищенко И.И.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Каменные работы: Учебник</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Высшая школа, 1992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22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Соколов Ф.Г.</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Строительство вторых путей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Транспорт, 1975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23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Атаев С.С.</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Технология индустриального строительства из монолитного бетона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Стройиздат, 1989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24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Гаркави Н.Г.</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Машины для земляных работ: Учеб. для втузов по спец. "Строительные и дорожные машины и оборудование"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Высшая школа, 1982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25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Глевицкий В.И.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Гидромеханизация в транспортном строительстве: Справ.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Транспорт, 1988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215"/>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lastRenderedPageBreak/>
              <w:t>26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ОАО "РЖД". Департамент пути и сооружений</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Технические указания по определению и использованию характеристик устройства и состояния пути, получаемых вагонами-путеобследовательскими станциями ЦНИИ-4: нормативно-технический материал</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ИКЦ "Академкнига", 2004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94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27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ОАО "РЖД". Департамент пути и сооружений</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Положение о порядке организации работы и использования информации, получаемой вагонами-путеобследовательскими станциями ЦНИИ-4: нормативно-технический материал</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ИКЦ "Академкнига", 2004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966"/>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28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Кабанов А.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Выбор монтажных кранов и подбор технологической оснастки для ведения строительно-монтажных работ: учебное пособие для студентов вузов ж.-д.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Маршрут, 2006</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http://e.lanbook.com/books/element.php?pl1_id=59054</w:t>
            </w:r>
          </w:p>
        </w:tc>
      </w:tr>
      <w:tr w:rsidR="00B53A51" w:rsidRPr="00B53A51" w:rsidTr="00B53A51">
        <w:trPr>
          <w:trHeight w:hRule="exact" w:val="1487"/>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29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Полянкин Г. Н.</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Буровзрывные работы в тоннелестроении: учебник для студентов вузов ж.-д.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Учебно-методический центр по образованию на ж.-д. трансп., 2007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http://e.lanbook.com/books/element.php?pl1_id=59938</w:t>
            </w:r>
          </w:p>
        </w:tc>
      </w:tr>
      <w:tr w:rsidR="00B53A51" w:rsidRPr="00B53A51" w:rsidTr="00B53A51">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30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Харас З. Б., Федоров В. М., Исаков Э. Н., Ярошевская Д. Л., Харас З. Б.</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Подъем и перемещение грузов</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Стройиздат, 1987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58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31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Скутина О. Л., Громов И. Д., Окишева О.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Технология и механизация железнодорожного строительства. Разработка проекта производства земляных работ: в 3-х ч. : методические указания к выполнению курсовых и дипломных проектов для студентов специальности 271501 - "Строительство ж. д., мостов и трансп. тоннелей" всех форм обучения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http://biblioserver.usurt.ru/cgi-bin/irbis64r_13/cgiirbis_64.exe?C21COM=F&amp;I21DBN=KN&amp;P21DBN=KN</w:t>
            </w:r>
          </w:p>
        </w:tc>
      </w:tr>
      <w:tr w:rsidR="00B53A51" w:rsidRPr="00B53A51" w:rsidTr="00B53A51">
        <w:trPr>
          <w:trHeight w:hRule="exact" w:val="156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32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Скутина О. Л., Тихонов П. М.</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Технология и механизация железнодорожного строительства. Разработка проекта производства земляных работ: методические указания к выполнению курсовых и дипломных проектов для студентов спец. 271501 - "Строительство ж. д., мостов и трансп. тоннелей" всех форм обучения : в 3-х ч.</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http://biblioserver.usurt.ru/cgi-bin/irbis64r_13/cgiirbis_64.exe?C21COM=F&amp;I21DBN=KN&amp;P21DBN=KN</w:t>
            </w:r>
          </w:p>
        </w:tc>
      </w:tr>
      <w:tr w:rsidR="00B53A51" w:rsidRPr="00B53A51" w:rsidTr="00B53A51">
        <w:trPr>
          <w:trHeight w:hRule="exact" w:val="156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33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Исламов А. Р., Парахненко И.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Технология и механизация железнодорожного строительства. Проект производства монтажных и железобетонных работ при возведении зданий: метод. указания к выполнению курсового проекта для студентов спец. 270204 - "Стр-во ж. д., путь и путевой хоз-во" заочной формы обучения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2012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http://biblioserver.usurt.ru/cgi-bin/irbis64r_13/cgiirbis_64.exe?C21COM=F&amp;I21DBN=KN&amp;P21DBN=KN</w:t>
            </w:r>
          </w:p>
        </w:tc>
      </w:tr>
      <w:tr w:rsidR="00B53A51" w:rsidRPr="00B53A51" w:rsidTr="00B53A51">
        <w:trPr>
          <w:trHeight w:hRule="exact" w:val="112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34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Непомнящих Е. В., Кирпичников К. А., Афанасенко С. Н.</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Путевой инструмент: учебное пособие для студентов спец. 270204.65 "Стр-во ж. д., путь и путевое хоз-во" вузов региона (протокол № 26 от 28.10.2011 г.) № Г-4782.10 от 28.10.2011 г.</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Чита: ЗабИЖТ,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9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35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Воронин Н. Н.</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Алюминотермитная сварка рельсов: рекомендовано ФГАУ "Федеральный институт развития образования" к использованию в качестве учебного пособия в учебном процессе образовательных учреждений, реализующих программы ДПО по профессии 18350 "Сварщик термитной сварки" 2-го разряда. Регистрационный номер рецензии 642 от 18 декабря 2012г.</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ФГБОУ "Учеб.-метод. центр по образованию на ж.-д. трансп.", 2013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56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lastRenderedPageBreak/>
              <w:t>36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Современные путевые машины для очистки щебеночного балласта: видеофильм</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Учебно-методический центр по образованию на ж.-д. трансп., [2015]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56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37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Современные путевые машины для выправки, подбивки и отделки железнодорожного пути: видеофильм</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Учебно-методический центр по образованию на ж.-д. трансп., [2015]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226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38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Черноиван В. Н., Леонович С. Н.</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Монтаж строительных конструкций: рекомендовано УМО по образованию в области строительства и архитектуры в качестве учебно-методического пособия для студентов специальностей "Промышленное и гражданское строительство", "Экспертиза и управление недвижимостью", "Экономика и организация производства" (соответствует направлению подготовки 08.03.01 "Строительство") : соответствует ФГОС 3-го поколения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Минск: Новое знание, 2015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58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39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Единый тарифно-квалификационный справочник работ и профессий рабочих</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ИНФРА-М, 2008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44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40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Долгих А. И., Долгих С.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Кровельные работы: рекомендовано ФГАУ "ФИРО" в качестве учебного пособия для использования в учебном процессе образовательных учреждений, реализующих программы начального профессионального образования по профессии "Кровельщик"</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Альфа-М, 2015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99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41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Долгих А. 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Отделочные работы: допущено Минобрнауки РФ в качестве учебного пособия для студентов образовательных учреждений профессионального образования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Альфа-М, 2013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84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42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Громов И. Д., Скутина О.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Технология и механизация железнодорожного строительства. Разработка проекта производства земляных работ: в трех частях : сборник справочно-вспомогательных материалов к выполнению курсовых и дипломных проектов для студентов специальности 271501 - "Строительство железных дорог, мостов и транспортных тоннелей" всех форм обучения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http://biblioserver.usurt.ru/cgi-bin/irbis64r_13/cgiirbis_64.exe?C21COM=F&amp;I21DBN=KN&amp;P21DBN=KN</w:t>
            </w:r>
          </w:p>
        </w:tc>
      </w:tr>
      <w:tr w:rsidR="00B53A51" w:rsidRPr="00B53A51" w:rsidTr="00B53A51">
        <w:trPr>
          <w:trHeight w:hRule="exact" w:val="212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43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Евсеева Н. А., Огарь Ю. С., Пиковский И. М., Пронченко А.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Механизированный путевой инструмент: [учебное иллюстрированное пособие] : рекомендовано Управлением учебных заведений и правового обеспечения Федерального агентства железнодорожного транспорта в качестве учебного иллюстрированного пособия для студентов техникумов, колледжей и для профессиональной подготовки работников железнодорожного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ГОУ "Учебно-методический центр по образованию на ж.-д. трансп.", 2007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99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44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Евтушенко С. И., Булгаков А. Г., Воробьев В. А., Паршин Д. Я.</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Автоматизация и роботизация строительства: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Издательский Центр РИО</w:t>
            </w:r>
            <w:r w:rsidRPr="00B53A51">
              <w:rPr>
                <w:rFonts w:ascii="Times New Roman" w:hAnsi="Tahoma" w:cs="Times New Roman"/>
                <w:color w:val="000000"/>
                <w:sz w:val="24"/>
                <w:szCs w:val="24"/>
              </w:rPr>
              <w:t>�</w:t>
            </w:r>
            <w:r w:rsidRPr="00B53A51">
              <w:rPr>
                <w:rFonts w:ascii="Times New Roman" w:hAnsi="Times New Roman" w:cs="Times New Roman"/>
                <w:color w:val="000000"/>
                <w:sz w:val="24"/>
                <w:szCs w:val="24"/>
              </w:rPr>
              <w:t>, 2013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http://znanium.com/go.php?id=368402</w:t>
            </w:r>
          </w:p>
        </w:tc>
      </w:tr>
      <w:tr w:rsidR="00B53A51" w:rsidRPr="00B53A51" w:rsidTr="00B53A51">
        <w:trPr>
          <w:trHeight w:hRule="exact" w:val="113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lastRenderedPageBreak/>
              <w:t>45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Черноиван, Леонович</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Теплоизоляционные, кровельные и отделочные работы: Учебно-методическое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ООО "Научно-издательский центр ИНФРА-М", 2015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http://znanium.com/go.php?id=483205</w:t>
            </w:r>
          </w:p>
        </w:tc>
      </w:tr>
      <w:tr w:rsidR="00B53A51" w:rsidRPr="00B53A51" w:rsidTr="00B53A51">
        <w:trPr>
          <w:trHeight w:hRule="exact" w:val="71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46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Лысюк В. С., Зверев Н. Б., Башкатова Л.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Надежность бесстыкового пути: учеб. для студентов техникумов и колледжей ж.-д. тр-та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УМК МПС России, 1999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72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47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Утв. 30.03.98</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Инструкция по содержанию земляного полотна железнодорожного пути: инструкции</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Транспорт, 1998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70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48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Утв. 29.06.00</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Технические указания по инструментальной диагностике земляного полотна: нормативно-технический материал</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2000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12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49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Грицык В. 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Возможные деформации земляного полотна: приложение 1 к учебному пособию "Расчеты земляного полотна жел. дорог" : учебное пособие для студентов вузов, техникумов и колледжей ж.-д. транспорта" : альбом</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Маршрут, 2003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42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50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Грицык В. 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Противодеформационные конструкции земляного полотна (железных дорог). Приложение 2 к учебному пособию "Расчеты земляного полотна железных дорог": Иллюстрированное пособие для студентов вузов, техникумов и колледжей ж.-д. тр-та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Маршрут, 2003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http://e.lanbook.com/books/element.php?pl1_id=58978</w:t>
            </w:r>
          </w:p>
        </w:tc>
      </w:tr>
      <w:tr w:rsidR="00B53A51" w:rsidRPr="00B53A51" w:rsidTr="00B53A51">
        <w:trPr>
          <w:trHeight w:hRule="exact" w:val="56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51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Щепотин Г. К.</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Усиление подшпального основания бесстыкового пути: монография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2008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865"/>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52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Скутина О. Л., Тихонов П. М.</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Железнодорожный путь: проектирование мероприятий по стабилизации земляного полотна : сборник заданий и справочно-вспомогательных материалов к выполнению курсового проекта для студентов IV - V курсов строительного и заочного факультетов специальности 271501 - "Строительство ж. д., мостов и трансп. тоннелей"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http://biblioserver.usurt.ru/cgi-bin/irbis64r_13/cgiirbis_64.exe?C21COM=F&amp;I21DBN=KN&amp;P21DBN=KN</w:t>
            </w:r>
          </w:p>
        </w:tc>
      </w:tr>
      <w:tr w:rsidR="00B53A51" w:rsidRPr="00B53A51" w:rsidTr="00B53A51">
        <w:trPr>
          <w:trHeight w:hRule="exact" w:val="142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53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Воробьев Э. В., Грицык В. И., Крейнис З. Л., Новакович В. И., Воробьев Э.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Пособие бригадиру пути: рекомендовано Управлением учебных заведений и правового обеспечения Федерального агентства ж.-д. трансп. в качестве учебного пособия для профессиональной подготовки рабочих ж.-д. 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Учебно-методический центр по образованию на ж.-д. трансп., 2007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557"/>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54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Яхьяев Н. Я., Кораблин А.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Основы теории надежности: допущено УМО по образованию в области транспортных машин и транспортно-технологических комплексов в качестве учебника для студентов вузов, обучающихся по направлению подготовки бакалавров "Эксплуатация транспортно-технологических машин и комплексов"</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Академия,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56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55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Дыдышко П. 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Земляное полотно железнодорожного пути: справочник</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Интекст,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85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56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Юшаков Л. Ф.</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Оптимизация распределения земляных масс с использованием пакета Excel: метод. указ. к курс. и дипл. проектированию</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2001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706"/>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57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Жинкин Г.Н., Грачев И.А.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Особенности строительства железных дорог в районах распространения вечной мерзлоты и болот: Учеб. пособ.</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УМК МПС России, 2001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70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58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Лехно И.Б.</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Путевое хозяйство: Учеб. для вузов ж.-д.трансп.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Транспорт, 1990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71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lastRenderedPageBreak/>
              <w:t>59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rPr>
              <w:t>Исаев</w:t>
            </w:r>
            <w:r w:rsidRPr="00B53A51">
              <w:rPr>
                <w:rFonts w:ascii="Times New Roman" w:hAnsi="Times New Roman" w:cs="Times New Roman"/>
                <w:color w:val="000000"/>
                <w:sz w:val="24"/>
                <w:szCs w:val="24"/>
                <w:lang w:val="en-US"/>
              </w:rPr>
              <w:t xml:space="preserve"> </w:t>
            </w:r>
            <w:r w:rsidRPr="00B53A51">
              <w:rPr>
                <w:rFonts w:ascii="Times New Roman" w:hAnsi="Times New Roman" w:cs="Times New Roman"/>
                <w:color w:val="000000"/>
                <w:sz w:val="24"/>
                <w:szCs w:val="24"/>
              </w:rPr>
              <w:t>К</w:t>
            </w:r>
            <w:r w:rsidRPr="00B53A51">
              <w:rPr>
                <w:rFonts w:ascii="Times New Roman" w:hAnsi="Times New Roman" w:cs="Times New Roman"/>
                <w:color w:val="000000"/>
                <w:sz w:val="24"/>
                <w:szCs w:val="24"/>
                <w:lang w:val="en-US"/>
              </w:rPr>
              <w:t>.</w:t>
            </w:r>
            <w:r w:rsidRPr="00B53A51">
              <w:rPr>
                <w:rFonts w:ascii="Times New Roman" w:hAnsi="Times New Roman" w:cs="Times New Roman"/>
                <w:color w:val="000000"/>
                <w:sz w:val="24"/>
                <w:szCs w:val="24"/>
              </w:rPr>
              <w:t>С</w:t>
            </w:r>
            <w:r w:rsidRPr="00B53A51">
              <w:rPr>
                <w:rFonts w:ascii="Times New Roman" w:hAnsi="Times New Roman" w:cs="Times New Roman"/>
                <w:color w:val="000000"/>
                <w:sz w:val="24"/>
                <w:szCs w:val="24"/>
                <w:lang w:val="en-US"/>
              </w:rPr>
              <w:t xml:space="preserve">., </w:t>
            </w:r>
            <w:r w:rsidRPr="00B53A51">
              <w:rPr>
                <w:rFonts w:ascii="Times New Roman" w:hAnsi="Times New Roman" w:cs="Times New Roman"/>
                <w:color w:val="000000"/>
                <w:sz w:val="24"/>
                <w:szCs w:val="24"/>
              </w:rPr>
              <w:t>Федулов</w:t>
            </w:r>
            <w:r w:rsidRPr="00B53A51">
              <w:rPr>
                <w:rFonts w:ascii="Times New Roman" w:hAnsi="Times New Roman" w:cs="Times New Roman"/>
                <w:color w:val="000000"/>
                <w:sz w:val="24"/>
                <w:szCs w:val="24"/>
                <w:lang w:val="en-US"/>
              </w:rPr>
              <w:t xml:space="preserve"> </w:t>
            </w:r>
            <w:r w:rsidRPr="00B53A51">
              <w:rPr>
                <w:rFonts w:ascii="Times New Roman" w:hAnsi="Times New Roman" w:cs="Times New Roman"/>
                <w:color w:val="000000"/>
                <w:sz w:val="24"/>
                <w:szCs w:val="24"/>
              </w:rPr>
              <w:t>В</w:t>
            </w:r>
            <w:r w:rsidRPr="00B53A51">
              <w:rPr>
                <w:rFonts w:ascii="Times New Roman" w:hAnsi="Times New Roman" w:cs="Times New Roman"/>
                <w:color w:val="000000"/>
                <w:sz w:val="24"/>
                <w:szCs w:val="24"/>
                <w:lang w:val="en-US"/>
              </w:rPr>
              <w:t>.</w:t>
            </w:r>
            <w:r w:rsidRPr="00B53A51">
              <w:rPr>
                <w:rFonts w:ascii="Times New Roman" w:hAnsi="Times New Roman" w:cs="Times New Roman"/>
                <w:color w:val="000000"/>
                <w:sz w:val="24"/>
                <w:szCs w:val="24"/>
              </w:rPr>
              <w:t>Ф</w:t>
            </w:r>
            <w:r w:rsidRPr="00B53A51">
              <w:rPr>
                <w:rFonts w:ascii="Times New Roman" w:hAnsi="Times New Roman" w:cs="Times New Roman"/>
                <w:color w:val="000000"/>
                <w:sz w:val="24"/>
                <w:szCs w:val="24"/>
                <w:lang w:val="en-US"/>
              </w:rPr>
              <w:t xml:space="preserve">., </w:t>
            </w:r>
            <w:r w:rsidRPr="00B53A51">
              <w:rPr>
                <w:rFonts w:ascii="Times New Roman" w:hAnsi="Times New Roman" w:cs="Times New Roman"/>
                <w:color w:val="000000"/>
                <w:sz w:val="24"/>
                <w:szCs w:val="24"/>
              </w:rPr>
              <w:t>Щекотков</w:t>
            </w:r>
            <w:r w:rsidRPr="00B53A51">
              <w:rPr>
                <w:rFonts w:ascii="Times New Roman" w:hAnsi="Times New Roman" w:cs="Times New Roman"/>
                <w:color w:val="000000"/>
                <w:sz w:val="24"/>
                <w:szCs w:val="24"/>
                <w:lang w:val="en-US"/>
              </w:rPr>
              <w:t xml:space="preserve"> </w:t>
            </w:r>
            <w:r w:rsidRPr="00B53A51">
              <w:rPr>
                <w:rFonts w:ascii="Times New Roman" w:hAnsi="Times New Roman" w:cs="Times New Roman"/>
                <w:color w:val="000000"/>
                <w:sz w:val="24"/>
                <w:szCs w:val="24"/>
              </w:rPr>
              <w:t>Ю</w:t>
            </w:r>
            <w:r w:rsidRPr="00B53A51">
              <w:rPr>
                <w:rFonts w:ascii="Times New Roman" w:hAnsi="Times New Roman" w:cs="Times New Roman"/>
                <w:color w:val="000000"/>
                <w:sz w:val="24"/>
                <w:szCs w:val="24"/>
                <w:lang w:val="en-US"/>
              </w:rPr>
              <w:t>.</w:t>
            </w:r>
            <w:r w:rsidRPr="00B53A51">
              <w:rPr>
                <w:rFonts w:ascii="Times New Roman" w:hAnsi="Times New Roman" w:cs="Times New Roman"/>
                <w:color w:val="000000"/>
                <w:sz w:val="24"/>
                <w:szCs w:val="24"/>
              </w:rPr>
              <w:t>М</w:t>
            </w:r>
            <w:r w:rsidRPr="00B53A51">
              <w:rPr>
                <w:rFonts w:ascii="Times New Roman" w:hAnsi="Times New Roman" w:cs="Times New Roman"/>
                <w:color w:val="000000"/>
                <w:sz w:val="24"/>
                <w:szCs w:val="24"/>
                <w:lang w:val="en-US"/>
              </w:rPr>
              <w:t xml:space="preserve">., </w:t>
            </w:r>
            <w:r w:rsidRPr="00B53A51">
              <w:rPr>
                <w:rFonts w:ascii="Times New Roman" w:hAnsi="Times New Roman" w:cs="Times New Roman"/>
                <w:color w:val="000000"/>
                <w:sz w:val="24"/>
                <w:szCs w:val="24"/>
              </w:rPr>
              <w:t>Исаев</w:t>
            </w:r>
            <w:r w:rsidRPr="00B53A51">
              <w:rPr>
                <w:rFonts w:ascii="Times New Roman" w:hAnsi="Times New Roman" w:cs="Times New Roman"/>
                <w:color w:val="000000"/>
                <w:sz w:val="24"/>
                <w:szCs w:val="24"/>
                <w:lang w:val="en-US"/>
              </w:rPr>
              <w:t xml:space="preserve"> </w:t>
            </w:r>
            <w:r w:rsidRPr="00B53A51">
              <w:rPr>
                <w:rFonts w:ascii="Times New Roman" w:hAnsi="Times New Roman" w:cs="Times New Roman"/>
                <w:color w:val="000000"/>
                <w:sz w:val="24"/>
                <w:szCs w:val="24"/>
              </w:rPr>
              <w:t>К</w:t>
            </w:r>
            <w:r w:rsidRPr="00B53A51">
              <w:rPr>
                <w:rFonts w:ascii="Times New Roman" w:hAnsi="Times New Roman" w:cs="Times New Roman"/>
                <w:color w:val="000000"/>
                <w:sz w:val="24"/>
                <w:szCs w:val="24"/>
                <w:lang w:val="en-US"/>
              </w:rPr>
              <w:t>.</w:t>
            </w:r>
            <w:r w:rsidRPr="00B53A51">
              <w:rPr>
                <w:rFonts w:ascii="Times New Roman" w:hAnsi="Times New Roman" w:cs="Times New Roman"/>
                <w:color w:val="000000"/>
                <w:sz w:val="24"/>
                <w:szCs w:val="24"/>
              </w:rPr>
              <w:t>С</w:t>
            </w:r>
            <w:r w:rsidRPr="00B53A51">
              <w:rPr>
                <w:rFonts w:ascii="Times New Roman" w:hAnsi="Times New Roman" w:cs="Times New Roman"/>
                <w:color w:val="000000"/>
                <w:sz w:val="24"/>
                <w:szCs w:val="24"/>
                <w:lang w:val="en-US"/>
              </w:rPr>
              <w:t>.</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Машинизация текущего содержания пути</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Транспорт, 1990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56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60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Жинкин Г. Н., Прокудин И.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Организация и планирование железнодорожного строительства: учеб для студ, ж.д. вузов</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Желдориздат, 2000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56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61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Утв. 25.04.00</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Инструкция по снегоборьбе на железных дорогах Российской Федерации: инструкции</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Транспорт, 2000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696"/>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62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Юшаков Л. Ф.</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Методические указания к выполнению лабораторных работ по дисциплине "Организация и планирование ж.д. строительства"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1999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72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63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Яковлев В.Ф.</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Путь и путевое хозяйство промышленных железных дорог</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Транспорт, 1990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70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64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Соколов Ф.Г.</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Строительство вторых путей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Транспорт, 1975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71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65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Прокудин И. В., Грачев И. А., Колос А. Ф., Прокудин И.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Организация переустройства железных дорог под скоростное движение поездов: учебное пособие для студентов вузов ж.-д. 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Маршрут, 2005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http://e.lanbook.com/books/element.php?pl1_cid=25&amp;pl1_id=6078</w:t>
            </w:r>
          </w:p>
        </w:tc>
      </w:tr>
      <w:tr w:rsidR="00B53A51" w:rsidRPr="00B53A51" w:rsidTr="00B53A51">
        <w:trPr>
          <w:trHeight w:hRule="exact" w:val="7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66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Призмазонов А. М.</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Строительство железных дорог в чрезвычайных ситуациях: учебник для студентов вузов ж.-д.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Маршрут, 2004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56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67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Каменский В. Б.</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Направления совершенствования системы ведения путевого хозяйства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Академкнига, 2006</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44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68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Воробьев Э. В., Грицык В. И., Крейнис З. Л., Новакович В. И., Воробьев Э.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Пособие бригадиру пути: рекомендовано Управлением учебных заведений и правового обеспечения Федерального агентства ж.-д. трансп. в качестве учебного пособия для профессиональной подготовки рабочих ж.-д. 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Учебно-методический центр по образованию на ж.-д. трансп., 2007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417"/>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69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Юрин С.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Реконструкция верхнего строения пути. Концепция реформирования организационной структуры путевого комплекса: конспект лекций для студентов специальности 270204 - "Строительство ж. д., путь и путевое хозяйство"</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2010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http://biblioserver.usurt.ru/cgi-bin/irbis64r_13/cgiirbis_64.exe?C21COM=F&amp;I21DBN=KN&amp;P21DBN=KN</w:t>
            </w:r>
          </w:p>
        </w:tc>
      </w:tr>
      <w:tr w:rsidR="00B53A51" w:rsidRPr="00B53A51" w:rsidTr="00B53A51">
        <w:trPr>
          <w:trHeight w:hRule="exact" w:val="998"/>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70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Замышляев А. М., Шубинский И. Б.</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Прикладные информационные системы управления надежностью, безопасностью, рисками и ресурсами на железнодорожном транспорте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Ульяновск: Печатный двор, 2013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226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71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Багажов В. В., Воронков В. Н.</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Машины для укладки пути. Устройство, эксплуатация, техническое обслуживание: рекомендовано ФГАУ "Федеральный институт развития образования" к использованию в качестве учебного пособия в учебном процессе образовательных учреждений, реализующих программы ДПО по профессии 13720 "Машинист железнодорожно-строительных машин". Регистрационный номер рецензии 641 от 18 декабря 2012г.</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ФГБОУ "Учеб.-метод. центр по образованию на ж.-д. трансп.", 2013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41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72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Чекулаев В. Е., Абдурашитов А. Ю., Симоненко А. М., Клеменьтева Н. Г., Астанин С. П., Бекренев В. Ю.</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Организация снегоборьбы на железных дорогах, в филиалах и структурных подразделениях ОАО "РЖД". Подготовка и работа в зимний период: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Издательский дом "Автограф",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7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lastRenderedPageBreak/>
              <w:t>73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Скобликов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Коррупция в современной России: Словарь неформальных терминов и понятий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Юридическое издательство Норма,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http://znanium.com/go.php?id=455831</w:t>
            </w:r>
          </w:p>
        </w:tc>
      </w:tr>
      <w:tr w:rsidR="00B53A51" w:rsidRPr="00B53A51" w:rsidTr="00B53A51">
        <w:trPr>
          <w:trHeight w:hRule="exact" w:val="7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74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Крейнис З.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Техническое обслуживание и ремонт железнодорожного пути</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Издательство УМЦ ЖДТ (Маршрут), 2012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http://e.lanbook.com/books/element.php?pl1_cid=25&amp;pl1_id=6070</w:t>
            </w:r>
          </w:p>
        </w:tc>
      </w:tr>
      <w:tr w:rsidR="00B53A51" w:rsidRPr="00B53A51" w:rsidTr="00B53A51">
        <w:trPr>
          <w:trHeight w:hRule="exact" w:val="213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75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Саратов С. Ю., Шкурина Л. В., Сарин В. А., Семерова Т. Г., Суетина Л. М., Белкин М. В., Стручкова Е. В., Саратов С. Ю., Шкурина Л.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Организация, нормирование и оплата труда на железнодорожном транспорте: рекомендовано Гос. ун-том управления в качестве учебного пособия для студентов, обучающихся по направлению подготовки 080100 "Экономика" ВПО. Регистрационный номер рецензии 442 от 1 ноября 2013 г. базового учреждения ФГАУ "Федеральный институт развития образования"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Учебно-методический центр по образованию на ж.-д. трансп.,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http://e.lanbook.com/books/element.php?pl1_id=55411</w:t>
            </w:r>
          </w:p>
        </w:tc>
      </w:tr>
      <w:tr w:rsidR="00B53A51" w:rsidRPr="00B53A51" w:rsidTr="00B53A51">
        <w:trPr>
          <w:trHeight w:hRule="exact" w:val="7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76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Крейнис З.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Путь и путевое хозяйство железных дорог. Термины и определения. Словарь-справочник</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Ц ЖДТ (бывший ""Маршрут", 2008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http://e.lanbook.com/books/element.php?pl1_id=59972</w:t>
            </w:r>
          </w:p>
        </w:tc>
      </w:tr>
      <w:tr w:rsidR="00B53A51" w:rsidRPr="00B53A51" w:rsidTr="00B53A51">
        <w:trPr>
          <w:trHeight w:hRule="exact" w:val="183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77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Лавренюк И.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Автоматизированные системы управления на железнодорожном транспорте: учеб.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Учебно-методический центр по образованию на железнодорожном транспорте, 2017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https://e.lanbook.com/book/99633</w:t>
            </w:r>
          </w:p>
        </w:tc>
      </w:tr>
      <w:tr w:rsidR="00B53A51" w:rsidRPr="00B53A51" w:rsidTr="00B53A51">
        <w:trPr>
          <w:trHeight w:hRule="exact" w:val="1156"/>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78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Черникова Н. А., Пестряков А. П., Шальнев Е. С.</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Сметное дело в строительстве мостовых сооружений: методические указания к дипломному и курсовому проектированию для студентов специальности 291100-"Мосты и транспортные тоннели"</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2008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41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79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Суховая О. Н.</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Экономика путевого хозяйства: учебник для студентов техникумов и колледжей ж.-д. 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Учебно-методический центр по образованию на ж.-д. трансп., 2008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http://e.lanbook.com/books/element.php?pl1_id=59218</w:t>
            </w:r>
          </w:p>
        </w:tc>
      </w:tr>
      <w:tr w:rsidR="00B53A51" w:rsidRPr="00B53A51" w:rsidTr="00B53A51">
        <w:trPr>
          <w:trHeight w:hRule="exact" w:val="141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80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Крейнис З.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Экономика путевого хозяйства: рекомендовано Управлением кадров учебных заведений и правового обеспечения в качестве учебника для студентов техникумов и колледжей ж.-д. 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Учебно-методический центр по образованию на ж.-д. трансп., 2006</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41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81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Юрин С.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Реконструкция верхнего строения пути. Концепция реформирования организационной структуры путевого комплекса: конспект лекций для студентов специальности 270204 - "Строительство ж. д., путь и путевое хозяйство"</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2010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http://biblioserver.usurt.ru/cgi-bin/irbis64r_13/cgiirbis_64.exe?C21COM=F&amp;I21DBN=KN&amp;P21DBN=KN</w:t>
            </w:r>
          </w:p>
        </w:tc>
      </w:tr>
      <w:tr w:rsidR="00B53A51" w:rsidRPr="00B53A51" w:rsidTr="00B53A51">
        <w:trPr>
          <w:trHeight w:hRule="exact" w:val="99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82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Крейнис З.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Устройство, содержание и ремонт бесстыкового пути: пособие бригадиру пути</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Издательский дом "Автограф",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99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83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Волков, Марченко</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Оценка эффективности инвестиционных проектов: Учеб.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Издательский Центр РИО</w:t>
            </w:r>
            <w:r w:rsidRPr="00B53A51">
              <w:rPr>
                <w:rFonts w:ascii="Times New Roman" w:hAnsi="Tahoma" w:cs="Times New Roman"/>
                <w:color w:val="000000"/>
                <w:sz w:val="24"/>
                <w:szCs w:val="24"/>
              </w:rPr>
              <w:t>�</w:t>
            </w:r>
            <w:r w:rsidRPr="00B53A51">
              <w:rPr>
                <w:rFonts w:ascii="Times New Roman" w:hAnsi="Times New Roman" w:cs="Times New Roman"/>
                <w:color w:val="000000"/>
                <w:sz w:val="24"/>
                <w:szCs w:val="24"/>
              </w:rPr>
              <w:t>,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http://znanium.com/go.php?id=308418</w:t>
            </w:r>
          </w:p>
        </w:tc>
      </w:tr>
      <w:tr w:rsidR="00B53A51" w:rsidRPr="00B53A51" w:rsidTr="00B53A51">
        <w:trPr>
          <w:trHeight w:hRule="exact" w:val="566"/>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lastRenderedPageBreak/>
              <w:t>84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Бронникова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Разработка бизнес-плана проекта: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Альфа-М,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http://znanium.com/go.php?id=424617</w:t>
            </w:r>
          </w:p>
        </w:tc>
      </w:tr>
      <w:tr w:rsidR="00B53A51" w:rsidRPr="00B53A51" w:rsidTr="00B53A51">
        <w:trPr>
          <w:trHeight w:hRule="exact" w:val="716"/>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85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Герасимов, Воронкова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Цены и ценообразование: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Издательство "ФОРУМ", 2009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http://znanium.com/go.php?id=153348</w:t>
            </w:r>
          </w:p>
        </w:tc>
      </w:tr>
      <w:tr w:rsidR="00B53A51" w:rsidRPr="00B53A51" w:rsidTr="00B53A51">
        <w:trPr>
          <w:trHeight w:hRule="exact" w:val="98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96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Налоговый кодекс Российской Федерации. Части I и II</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Издательский Дом "ИНФРА-М", 2009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http://znanium.com/go.php?id=189838</w:t>
            </w:r>
          </w:p>
        </w:tc>
      </w:tr>
      <w:tr w:rsidR="00B53A51" w:rsidRPr="00B53A51" w:rsidTr="00B53A51">
        <w:trPr>
          <w:trHeight w:hRule="exact" w:val="71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97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Баринов В.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Бизнес-планирование: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Издательство "ФОРУМ", 2017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http://znanium.com/go.php?id=652953</w:t>
            </w:r>
          </w:p>
        </w:tc>
      </w:tr>
      <w:tr w:rsidR="00B53A51" w:rsidRPr="00B53A51" w:rsidTr="00B53A51">
        <w:trPr>
          <w:trHeight w:hRule="exact" w:val="141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98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Волков Б. А., Кокин М. В., Лобанова Н. С., Полтава А. В., Соловьев В. В., Волков Б.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Проектно-сметное дело в железнодорожном строительстве: допущено Федеральным агентством ж.-д. трансп. в качестве учебника для студентов вузов ж.-д. 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Учебно-методический центр по образованию на ж.-д. трансп., 2013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http://e.lanbook.com/books/element.php?pl1_id=58943</w:t>
            </w:r>
          </w:p>
        </w:tc>
      </w:tr>
      <w:tr w:rsidR="00B53A51" w:rsidRPr="00B53A51" w:rsidTr="00B53A51">
        <w:trPr>
          <w:trHeight w:hRule="exact" w:val="70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99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Альбрехт В. Г., Коган А. Я.</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Бесстыковой путь</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Транспорт, 2000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72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100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Лысюк В. С., Сазонов В. Н., Башкатова Л.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Прочный и надежный железнодорожный путь</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ИКЦ "Академкнига", 2003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73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101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Янин В.М.</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Устройство и проектирование рельсовой колеи: Рук. к курсовому проекту</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Свердловск: УЭМИИТ, 1989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73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102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Виноградов В. В., Никонов А. М.</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Расчеты и проектирование железнодорожного пути: учеб. пособие для вузов ж.-д. 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Маршрут, 2003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http://e.lanbook.com/books/element.php?pl1_id=58935</w:t>
            </w:r>
          </w:p>
        </w:tc>
      </w:tr>
      <w:tr w:rsidR="00B53A51" w:rsidRPr="00B53A51" w:rsidTr="00B53A51">
        <w:trPr>
          <w:trHeight w:hRule="exact" w:val="71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103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Яковлева Т.Г.</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Железнодорожный путь: Учебник для студентов вузов железнодорожного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Транспорт, 2001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41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104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Гавриленко А.К., Голубев О.В.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Железнодорожный путь. Расчет и проектирование основных параметров рельсовой колеи: Методические указания к курсовому проекту по специальности 270204- "Строительство ж/д, путь и путевое хозяйство"</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2006</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http://biblioserver.usurt.ru/cgi-bin/irbis64r_13/cgiirbis_64.exe?C21COM=F&amp;I21DBN=KN&amp;P21DBN=KN</w:t>
            </w:r>
          </w:p>
        </w:tc>
      </w:tr>
      <w:tr w:rsidR="00B53A51" w:rsidRPr="00B53A51" w:rsidTr="00B53A51">
        <w:trPr>
          <w:trHeight w:hRule="exact" w:val="558"/>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105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Крейнис З.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Бесстыковой путь: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УМЦ  ЖДТ, 2008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99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106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Крейнис З. Л., Селезнева Н. Е.</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Бесстыковой путь. Как устроен и работает бесстыковой путь: учебное пособие для студентов техникумов и колледжей железнодорожного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Маршрут, 2005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7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107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Крейнис З. Л., Селезнева Н. Е.</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Бесстыковой путь. Как ремонтировать бесстыковой путь: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Маршрут, 2005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http://e.lanbook.com/books/element.php?pl1_id=60886</w:t>
            </w:r>
          </w:p>
        </w:tc>
      </w:tr>
      <w:tr w:rsidR="00B53A51" w:rsidRPr="00B53A51" w:rsidTr="00B53A51">
        <w:trPr>
          <w:trHeight w:hRule="exact" w:val="141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108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Дубровин В. Ю., Савин А.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Бесстыковой путь: особенности укладки и эксплуатации : учебный видеофильм (30 мин.)</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Учебно-методический центр по образованию на ж.-д. трансп., 2010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41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lastRenderedPageBreak/>
              <w:t>109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Васин Б. И., Галаев Д. А., Кочергин М. Ю., Маслов В. В., Свинцицкий Е. Ф., Хмель Д. С.</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Железнодорожный путь: обучающе-контролирующая мультимедийная компьютерная программа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Учебно-методический центр по образованию на ж.-д. трансп., 1999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57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110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Шур Е.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Повреждения рельсов</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Интекст, 2012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83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111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М-во путей сообщ. РФ</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Инструкция по расшифровке лент и оценке состояния рельсовой колеи по показаниям путеизмерительного вагона ЦНИИ-2 и мерам по обеспечению безопасности движения поездов: (с учетом изм. и доп., утв. ЦЗ Семеновым В. Т. 16.07.98 г., телеграфного указ. МПС России от 01.09.98 г. № С-8120 и указ. МПС России от 30.07. 99 г. № С-1529у)</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Урал Юр Издат, 2012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28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112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Дополнительные нормативы по оценке состояния рельсовой колеи путеизмерительными средствами и мерам по обеспечению безопасности движения: утв. Распоряжением ОАО "РЖД" от 20 декабря 2010 г. № 2650р</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Урал Юр Издат, 2012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98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113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Крейнис З.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Устройство, содержание и ремонт бесстыкового пути: пособие бригадиру пути</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Издательский дом "Автограф",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41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114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Смольников В. Т.</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Проектирование рельсовой колеи: методические указания к выполнению первой части курсового проекта по дисциплине "Железнодорожный путь" для студентов специальности 270204 - "Строительство железных дорог, путь и путевое хозяйство"</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http://biblioserver.usurt.ru/cgi-bin/irbis64r_13/cgiirbis_64.exe?C21COM=F&amp;I21DBN=KN&amp;P21DBN=KN</w:t>
            </w:r>
          </w:p>
        </w:tc>
      </w:tr>
      <w:tr w:rsidR="00B53A51" w:rsidRPr="00B53A51" w:rsidTr="00B53A51">
        <w:trPr>
          <w:trHeight w:hRule="exact" w:val="73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115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Хабибулин К.И., Ройтенбург И.Л.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Здания и сооружения на транспорте: Учеб. для сред. спец. учеб. заведений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Транспорт, 1988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71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116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Шавкин Г.Б.</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Организация движения поездов и работа железнодорожных станций: Учеб. для СПТУ</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Высшая школа, 1981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99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117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Болотин В. 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Ограждение мест производства путевых работ на перегонах и станциях: учебное пособие для студентов вузов, техникумов  и колледжей ж.-д.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УМК МПС России, 2002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41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118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Инструкция по движению поездов и маневровой работе на железнодорожном транспорте Российской Федерации: утв. Приказом Минтранса России от 4 июня 2012 г. № 162 : приложение № 8 к Правилам технической эксплуатации ж. д. РФ</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Трансинфо ЛТД, 2012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835"/>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119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Инструкция по сигнализации на железнодорожном транспорте Российской Федерации: утверждена Приказом Минтранса России от 4 июня 2012 г. № 162 (зарегистрирован Минюстом России 28 июня 2012 г. № 24735, вступает в силу 1 сентября 2012 г.) : приложение № 7 к Правилам технической эксплуатации железных дорог РФ</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2012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137"/>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lastRenderedPageBreak/>
              <w:t>120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Шишмарев В.Ю.</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Типовые элементы систем автоматического управления: Учебник для сред. проф. образования по специальности 2101 "Автоматизация технологических процессов и производства (по отраслям)"</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Академия, 2004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9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121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Голицына О. Л., Максимов Н. В., Попов И. 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Базы данных: учебное пособие для студентов среднего профессионального образования, обучающихся по специальностям "Автоматизированные системы обработки информации и управления", "Программное обеспечение вычислительной техники и автоматизированных систем", "Техническое обслуживание средств вычислительной техники и компьютерных сетей"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Москва: ФОРУМ : ИНФРА-М, 2009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http://znanium.com/go.php?id=182482</w:t>
            </w:r>
          </w:p>
        </w:tc>
      </w:tr>
      <w:tr w:rsidR="00B53A51" w:rsidRPr="00B53A51" w:rsidTr="00B53A51">
        <w:trPr>
          <w:trHeight w:hRule="exact" w:val="55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122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eastAsiaTheme="minorEastAsia" w:hAnsi="Times New Roman" w:cs="Times New Roman"/>
                <w:color w:val="000000"/>
                <w:sz w:val="24"/>
                <w:szCs w:val="24"/>
                <w:lang w:eastAsia="ru-RU"/>
              </w:rPr>
              <w:t>Веснин В. Р.</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eastAsiaTheme="minorEastAsia" w:hAnsi="Times New Roman" w:cs="Times New Roman"/>
                <w:color w:val="000000"/>
                <w:sz w:val="24"/>
                <w:szCs w:val="24"/>
                <w:lang w:eastAsia="ru-RU"/>
              </w:rPr>
              <w:t>Основы менеджмента: учебник</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eastAsiaTheme="minorEastAsia" w:hAnsi="Times New Roman" w:cs="Times New Roman"/>
                <w:color w:val="000000"/>
                <w:sz w:val="24"/>
                <w:szCs w:val="24"/>
                <w:lang w:eastAsia="ru-RU"/>
              </w:rPr>
              <w:t>Москва: Проспект,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7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123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eastAsiaTheme="minorEastAsia" w:hAnsi="Times New Roman" w:cs="Times New Roman"/>
                <w:color w:val="000000"/>
                <w:sz w:val="24"/>
                <w:szCs w:val="24"/>
                <w:lang w:eastAsia="ru-RU"/>
              </w:rPr>
              <w:t>Ивасенко А. Г., Никонова Я. И., Сизова А. О.</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eastAsiaTheme="minorEastAsia" w:hAnsi="Times New Roman" w:cs="Times New Roman"/>
                <w:color w:val="000000"/>
                <w:sz w:val="24"/>
                <w:szCs w:val="24"/>
                <w:lang w:eastAsia="ru-RU"/>
              </w:rPr>
              <w:t>Инновационный менеджмент</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eastAsiaTheme="minorEastAsia" w:hAnsi="Times New Roman" w:cs="Times New Roman"/>
                <w:color w:val="000000"/>
                <w:sz w:val="24"/>
                <w:szCs w:val="24"/>
                <w:lang w:eastAsia="ru-RU"/>
              </w:rPr>
              <w:t>Москва: КноРус, 2010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705"/>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124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eastAsiaTheme="minorEastAsia" w:hAnsi="Times New Roman" w:cs="Times New Roman"/>
                <w:color w:val="000000"/>
                <w:sz w:val="24"/>
                <w:szCs w:val="24"/>
                <w:lang w:eastAsia="ru-RU"/>
              </w:rPr>
              <w:t>Бесекерский В. А., Попов Е. П.</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eastAsiaTheme="minorEastAsia" w:hAnsi="Times New Roman" w:cs="Times New Roman"/>
                <w:color w:val="000000"/>
                <w:sz w:val="24"/>
                <w:szCs w:val="24"/>
                <w:lang w:eastAsia="ru-RU"/>
              </w:rPr>
              <w:t>Теория систем автоматического управления: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eastAsiaTheme="minorEastAsia" w:hAnsi="Times New Roman" w:cs="Times New Roman"/>
                <w:color w:val="000000"/>
                <w:sz w:val="24"/>
                <w:szCs w:val="24"/>
                <w:lang w:eastAsia="ru-RU"/>
              </w:rPr>
              <w:t>СПб.: Профессия, 2007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p>
        </w:tc>
      </w:tr>
      <w:tr w:rsidR="00B53A51" w:rsidRPr="00B53A51" w:rsidTr="00B53A51">
        <w:trPr>
          <w:trHeight w:hRule="exact" w:val="14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lang w:val="en-US"/>
              </w:rPr>
            </w:pPr>
            <w:r w:rsidRPr="00B53A51">
              <w:rPr>
                <w:rFonts w:ascii="Times New Roman" w:hAnsi="Times New Roman" w:cs="Times New Roman"/>
                <w:color w:val="000000"/>
                <w:sz w:val="24"/>
                <w:szCs w:val="24"/>
                <w:lang w:val="en-US"/>
              </w:rPr>
              <w:t>125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eastAsiaTheme="minorEastAsia" w:hAnsi="Times New Roman" w:cs="Times New Roman"/>
                <w:color w:val="000000"/>
                <w:sz w:val="24"/>
                <w:szCs w:val="24"/>
                <w:lang w:eastAsia="ru-RU"/>
              </w:rPr>
              <w:t>Сай В. М., Сизый С.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eastAsiaTheme="minorEastAsia" w:hAnsi="Times New Roman" w:cs="Times New Roman"/>
                <w:color w:val="000000"/>
                <w:sz w:val="24"/>
                <w:szCs w:val="24"/>
                <w:lang w:eastAsia="ru-RU"/>
              </w:rPr>
              <w:t>Образование, функционирование и распад организационных сетей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eastAsiaTheme="minorEastAsia" w:hAnsi="Times New Roman" w:cs="Times New Roman"/>
                <w:color w:val="000000"/>
                <w:sz w:val="24"/>
                <w:szCs w:val="24"/>
                <w:lang w:eastAsia="ru-RU"/>
              </w:rPr>
              <w:t>Екатеринбург: УрГУПС,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eastAsiaTheme="minorEastAsia" w:hAnsi="Times New Roman" w:cs="Times New Roman"/>
                <w:color w:val="000000"/>
                <w:sz w:val="24"/>
                <w:szCs w:val="24"/>
                <w:lang w:eastAsia="ru-RU"/>
              </w:rPr>
              <w:t>http://biblioserver.usurt.ru/cgi-bin/irbis64r_13/cgiirbis_64.exe?C21COM=F&amp;I21DBN=KN&amp;P21DBN=KN</w:t>
            </w:r>
          </w:p>
        </w:tc>
      </w:tr>
    </w:tbl>
    <w:p w:rsidR="00C820BA" w:rsidRDefault="00C820BA" w:rsidP="00B53A51">
      <w:pPr>
        <w:autoSpaceDE w:val="0"/>
        <w:autoSpaceDN w:val="0"/>
        <w:adjustRightInd w:val="0"/>
        <w:spacing w:line="360" w:lineRule="auto"/>
        <w:jc w:val="both"/>
        <w:rPr>
          <w:rFonts w:ascii="Times New Roman" w:hAnsi="Times New Roman" w:cs="Times New Roman"/>
          <w:sz w:val="24"/>
          <w:szCs w:val="24"/>
        </w:rPr>
      </w:pPr>
    </w:p>
    <w:p w:rsidR="00B53A51" w:rsidRPr="00B53A51" w:rsidRDefault="00B53A51" w:rsidP="00B53A51">
      <w:pPr>
        <w:autoSpaceDE w:val="0"/>
        <w:autoSpaceDN w:val="0"/>
        <w:adjustRightInd w:val="0"/>
        <w:spacing w:line="360" w:lineRule="auto"/>
        <w:jc w:val="both"/>
        <w:rPr>
          <w:rFonts w:ascii="Times New Roman" w:hAnsi="Times New Roman" w:cs="Times New Roman"/>
          <w:sz w:val="24"/>
          <w:szCs w:val="24"/>
        </w:rPr>
      </w:pPr>
      <w:r w:rsidRPr="00B53A51">
        <w:rPr>
          <w:rFonts w:ascii="Times New Roman" w:hAnsi="Times New Roman" w:cs="Times New Roman"/>
          <w:sz w:val="24"/>
          <w:szCs w:val="24"/>
        </w:rPr>
        <w:t xml:space="preserve">4.4.3 </w:t>
      </w:r>
      <w:r w:rsidRPr="00B53A51">
        <w:rPr>
          <w:rFonts w:ascii="Times New Roman" w:hAnsi="Times New Roman" w:cs="Times New Roman"/>
          <w:bCs/>
          <w:color w:val="000000"/>
          <w:sz w:val="24"/>
          <w:szCs w:val="24"/>
        </w:rPr>
        <w:t>Методические материалы</w:t>
      </w:r>
    </w:p>
    <w:tbl>
      <w:tblPr>
        <w:tblW w:w="10358" w:type="dxa"/>
        <w:tblLayout w:type="fixed"/>
        <w:tblCellMar>
          <w:left w:w="15" w:type="dxa"/>
          <w:right w:w="15" w:type="dxa"/>
        </w:tblCellMar>
        <w:tblLook w:val="0000" w:firstRow="0" w:lastRow="0" w:firstColumn="0" w:lastColumn="0" w:noHBand="0" w:noVBand="0"/>
      </w:tblPr>
      <w:tblGrid>
        <w:gridCol w:w="711"/>
        <w:gridCol w:w="1991"/>
        <w:gridCol w:w="4125"/>
        <w:gridCol w:w="1422"/>
        <w:gridCol w:w="2109"/>
      </w:tblGrid>
      <w:tr w:rsidR="00B53A51" w:rsidRPr="00B53A51" w:rsidTr="00B53A51">
        <w:trPr>
          <w:trHeight w:hRule="exact" w:val="61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jc w:val="center"/>
              <w:rPr>
                <w:rFonts w:ascii="Times New Roman" w:hAnsi="Times New Roman" w:cs="Times New Roman"/>
                <w:sz w:val="24"/>
                <w:szCs w:val="24"/>
              </w:rPr>
            </w:pP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Авторы, составители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Заглавие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Издательство, год</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Web-ссылка</w:t>
            </w:r>
          </w:p>
        </w:tc>
      </w:tr>
      <w:tr w:rsidR="00B53A51" w:rsidRPr="00B53A51" w:rsidTr="00C820BA">
        <w:trPr>
          <w:trHeight w:hRule="exact" w:val="284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jc w:val="center"/>
              <w:rPr>
                <w:rFonts w:ascii="Times New Roman" w:hAnsi="Times New Roman" w:cs="Times New Roman"/>
                <w:sz w:val="24"/>
                <w:szCs w:val="24"/>
              </w:rPr>
            </w:pPr>
            <w:r w:rsidRPr="00B53A51">
              <w:rPr>
                <w:rFonts w:ascii="Times New Roman" w:hAnsi="Times New Roman" w:cs="Times New Roman"/>
                <w:sz w:val="24"/>
                <w:szCs w:val="24"/>
              </w:rPr>
              <w:t>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Аккерман С. Г.,</w:t>
            </w:r>
          </w:p>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Скутина О.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Государственный экзамен: методические рекомендации по проведению государственного экзамена, включая подготовку к экзамену и процедуру сдачи государственного экзамена, специальности 23.05.06 «Строительство железных дорог, мостов и транспортных тоннелей» специализации «Управление техническим состоянием железнодорожного пути» всех форм обучения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Екатеринбург: УрГУПС, 2017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B53A51" w:rsidRPr="00B53A51" w:rsidRDefault="00B53A51" w:rsidP="00B53A51">
            <w:pPr>
              <w:widowControl w:val="0"/>
              <w:autoSpaceDE w:val="0"/>
              <w:autoSpaceDN w:val="0"/>
              <w:adjustRightInd w:val="0"/>
              <w:spacing w:line="218" w:lineRule="exact"/>
              <w:ind w:left="30" w:right="30"/>
              <w:rPr>
                <w:rFonts w:ascii="Times New Roman" w:hAnsi="Times New Roman" w:cs="Times New Roman"/>
                <w:color w:val="000000"/>
                <w:sz w:val="24"/>
                <w:szCs w:val="24"/>
              </w:rPr>
            </w:pPr>
            <w:r w:rsidRPr="00B53A51">
              <w:rPr>
                <w:rFonts w:ascii="Times New Roman" w:hAnsi="Times New Roman" w:cs="Times New Roman"/>
                <w:color w:val="000000"/>
                <w:sz w:val="24"/>
                <w:szCs w:val="24"/>
              </w:rPr>
              <w:t>http://biblioserver.usurt.ru/cgi-bin/irbis64r_13/cgiirbis_64.exe?C21COM=F&amp;I21DBN=KN&amp;P21DBN=KN</w:t>
            </w:r>
          </w:p>
        </w:tc>
      </w:tr>
    </w:tbl>
    <w:p w:rsidR="00B53A51" w:rsidRPr="00B53A51" w:rsidRDefault="00B53A51" w:rsidP="00B53A51">
      <w:pPr>
        <w:autoSpaceDE w:val="0"/>
        <w:autoSpaceDN w:val="0"/>
        <w:adjustRightInd w:val="0"/>
        <w:spacing w:line="360" w:lineRule="auto"/>
        <w:jc w:val="both"/>
        <w:rPr>
          <w:rFonts w:ascii="Times New Roman" w:hAnsi="Times New Roman" w:cs="Times New Roman"/>
          <w:sz w:val="24"/>
          <w:szCs w:val="24"/>
        </w:rPr>
      </w:pPr>
    </w:p>
    <w:p w:rsidR="00B53A51" w:rsidRPr="00B53A51" w:rsidRDefault="00B53A51" w:rsidP="00B53A51">
      <w:pPr>
        <w:autoSpaceDE w:val="0"/>
        <w:autoSpaceDN w:val="0"/>
        <w:adjustRightInd w:val="0"/>
        <w:spacing w:line="360" w:lineRule="auto"/>
        <w:jc w:val="both"/>
        <w:rPr>
          <w:rFonts w:ascii="Times New Roman" w:hAnsi="Times New Roman" w:cs="Times New Roman"/>
          <w:sz w:val="24"/>
          <w:szCs w:val="24"/>
        </w:rPr>
      </w:pPr>
      <w:r w:rsidRPr="00B53A51">
        <w:rPr>
          <w:rFonts w:ascii="Times New Roman" w:hAnsi="Times New Roman" w:cs="Times New Roman"/>
          <w:sz w:val="24"/>
          <w:szCs w:val="24"/>
        </w:rPr>
        <w:t xml:space="preserve">4.4.4 </w:t>
      </w:r>
      <w:r w:rsidRPr="00B53A51">
        <w:rPr>
          <w:rFonts w:ascii="Times New Roman" w:hAnsi="Times New Roman" w:cs="Times New Roman"/>
          <w:bCs/>
          <w:color w:val="000000"/>
          <w:sz w:val="24"/>
          <w:szCs w:val="24"/>
        </w:rPr>
        <w:t>Информационные ресурсы, поисковые системы, базы данных</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8894"/>
      </w:tblGrid>
      <w:tr w:rsidR="00B53A51" w:rsidRPr="00B53A51" w:rsidTr="00B53A51">
        <w:tc>
          <w:tcPr>
            <w:tcW w:w="440" w:type="pct"/>
          </w:tcPr>
          <w:p w:rsidR="00B53A51" w:rsidRPr="00B53A51" w:rsidRDefault="00B53A51" w:rsidP="00B53A51">
            <w:pPr>
              <w:jc w:val="both"/>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№п/п</w:t>
            </w:r>
          </w:p>
        </w:tc>
        <w:tc>
          <w:tcPr>
            <w:tcW w:w="4560" w:type="pct"/>
          </w:tcPr>
          <w:p w:rsidR="00B53A51" w:rsidRPr="00B53A51" w:rsidRDefault="00B53A51" w:rsidP="00B53A51">
            <w:pPr>
              <w:jc w:val="both"/>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Адрес в интернете, наименование, назначение</w:t>
            </w:r>
          </w:p>
        </w:tc>
      </w:tr>
      <w:tr w:rsidR="00B53A51" w:rsidRPr="00B53A51" w:rsidTr="00B53A51">
        <w:tc>
          <w:tcPr>
            <w:tcW w:w="440" w:type="pct"/>
          </w:tcPr>
          <w:p w:rsidR="00B53A51" w:rsidRPr="00B53A51" w:rsidRDefault="00B53A51" w:rsidP="00B53A51">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1</w:t>
            </w:r>
          </w:p>
        </w:tc>
        <w:tc>
          <w:tcPr>
            <w:tcW w:w="4560" w:type="pct"/>
          </w:tcPr>
          <w:p w:rsidR="00B53A51" w:rsidRPr="00B53A51" w:rsidRDefault="00A86BDC" w:rsidP="00B53A51">
            <w:pPr>
              <w:jc w:val="both"/>
              <w:rPr>
                <w:rFonts w:ascii="Times New Roman" w:hAnsi="Times New Roman" w:cs="Times New Roman"/>
                <w:i/>
                <w:spacing w:val="-1"/>
                <w:sz w:val="24"/>
                <w:szCs w:val="24"/>
                <w:lang w:eastAsia="ru-RU"/>
              </w:rPr>
            </w:pPr>
            <w:hyperlink r:id="rId51" w:history="1">
              <w:r w:rsidR="00B53A51" w:rsidRPr="00B53A51">
                <w:rPr>
                  <w:rFonts w:ascii="Times New Roman" w:hAnsi="Times New Roman" w:cs="Times New Roman"/>
                  <w:i/>
                  <w:color w:val="0000FF" w:themeColor="hyperlink"/>
                  <w:spacing w:val="-1"/>
                  <w:sz w:val="24"/>
                  <w:szCs w:val="24"/>
                  <w:u w:val="single"/>
                  <w:lang w:val="en-US" w:eastAsia="ru-RU"/>
                </w:rPr>
                <w:t>http</w:t>
              </w:r>
              <w:r w:rsidR="00B53A51" w:rsidRPr="00B53A51">
                <w:rPr>
                  <w:rFonts w:ascii="Times New Roman" w:hAnsi="Times New Roman" w:cs="Times New Roman"/>
                  <w:i/>
                  <w:color w:val="0000FF" w:themeColor="hyperlink"/>
                  <w:spacing w:val="-1"/>
                  <w:sz w:val="24"/>
                  <w:szCs w:val="24"/>
                  <w:u w:val="single"/>
                  <w:lang w:eastAsia="ru-RU"/>
                </w:rPr>
                <w:t>://</w:t>
              </w:r>
              <w:r w:rsidR="00B53A51" w:rsidRPr="00B53A51">
                <w:rPr>
                  <w:rFonts w:ascii="Times New Roman" w:hAnsi="Times New Roman" w:cs="Times New Roman"/>
                  <w:i/>
                  <w:color w:val="0000FF" w:themeColor="hyperlink"/>
                  <w:spacing w:val="-1"/>
                  <w:sz w:val="24"/>
                  <w:szCs w:val="24"/>
                  <w:u w:val="single"/>
                  <w:lang w:val="en-US" w:eastAsia="ru-RU"/>
                </w:rPr>
                <w:t>libgost</w:t>
              </w:r>
              <w:r w:rsidR="00B53A51" w:rsidRPr="00B53A51">
                <w:rPr>
                  <w:rFonts w:ascii="Times New Roman" w:hAnsi="Times New Roman" w:cs="Times New Roman"/>
                  <w:i/>
                  <w:color w:val="0000FF" w:themeColor="hyperlink"/>
                  <w:spacing w:val="-1"/>
                  <w:sz w:val="24"/>
                  <w:szCs w:val="24"/>
                  <w:u w:val="single"/>
                  <w:lang w:eastAsia="ru-RU"/>
                </w:rPr>
                <w:t>.</w:t>
              </w:r>
              <w:r w:rsidR="00B53A51" w:rsidRPr="00B53A51">
                <w:rPr>
                  <w:rFonts w:ascii="Times New Roman" w:hAnsi="Times New Roman" w:cs="Times New Roman"/>
                  <w:i/>
                  <w:color w:val="0000FF" w:themeColor="hyperlink"/>
                  <w:spacing w:val="-1"/>
                  <w:sz w:val="24"/>
                  <w:szCs w:val="24"/>
                  <w:u w:val="single"/>
                  <w:lang w:val="en-US" w:eastAsia="ru-RU"/>
                </w:rPr>
                <w:t>ru</w:t>
              </w:r>
            </w:hyperlink>
            <w:r w:rsidR="00B53A51" w:rsidRPr="00B53A51">
              <w:rPr>
                <w:rFonts w:ascii="Times New Roman" w:hAnsi="Times New Roman" w:cs="Times New Roman"/>
                <w:i/>
                <w:spacing w:val="-1"/>
                <w:sz w:val="24"/>
                <w:szCs w:val="24"/>
                <w:lang w:eastAsia="ru-RU"/>
              </w:rPr>
              <w:t xml:space="preserve"> Библиотека ГОСТов и других нормативных документов</w:t>
            </w:r>
          </w:p>
        </w:tc>
      </w:tr>
      <w:tr w:rsidR="00B53A51" w:rsidRPr="00B53A51" w:rsidTr="00B53A51">
        <w:tc>
          <w:tcPr>
            <w:tcW w:w="440" w:type="pct"/>
          </w:tcPr>
          <w:p w:rsidR="00B53A51" w:rsidRPr="00B53A51" w:rsidRDefault="00B53A51" w:rsidP="00B53A51">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2</w:t>
            </w:r>
          </w:p>
        </w:tc>
        <w:tc>
          <w:tcPr>
            <w:tcW w:w="4560" w:type="pct"/>
          </w:tcPr>
          <w:p w:rsidR="00B53A51" w:rsidRPr="00B53A51" w:rsidRDefault="00A86BDC" w:rsidP="00B53A51">
            <w:pPr>
              <w:jc w:val="both"/>
              <w:rPr>
                <w:rFonts w:ascii="Times New Roman" w:hAnsi="Times New Roman" w:cs="Times New Roman"/>
                <w:i/>
                <w:spacing w:val="-1"/>
                <w:sz w:val="24"/>
                <w:szCs w:val="24"/>
                <w:lang w:eastAsia="ru-RU"/>
              </w:rPr>
            </w:pPr>
            <w:hyperlink r:id="rId52" w:history="1">
              <w:r w:rsidR="00B53A51" w:rsidRPr="00B53A51">
                <w:rPr>
                  <w:rFonts w:ascii="Times New Roman" w:hAnsi="Times New Roman" w:cs="Times New Roman"/>
                  <w:i/>
                  <w:color w:val="0000FF" w:themeColor="hyperlink"/>
                  <w:spacing w:val="-1"/>
                  <w:sz w:val="24"/>
                  <w:szCs w:val="24"/>
                  <w:u w:val="single"/>
                  <w:lang w:eastAsia="ru-RU"/>
                </w:rPr>
                <w:t>http://</w:t>
              </w:r>
              <w:r w:rsidR="00B53A51" w:rsidRPr="00B53A51">
                <w:rPr>
                  <w:rFonts w:ascii="Times New Roman" w:hAnsi="Times New Roman" w:cs="Times New Roman"/>
                  <w:i/>
                  <w:color w:val="0000FF" w:themeColor="hyperlink"/>
                  <w:spacing w:val="-1"/>
                  <w:sz w:val="24"/>
                  <w:szCs w:val="24"/>
                  <w:u w:val="single"/>
                  <w:lang w:val="en-US" w:eastAsia="ru-RU"/>
                </w:rPr>
                <w:t>umczdt</w:t>
              </w:r>
              <w:r w:rsidR="00B53A51" w:rsidRPr="00B53A51">
                <w:rPr>
                  <w:rFonts w:ascii="Times New Roman" w:hAnsi="Times New Roman" w:cs="Times New Roman"/>
                  <w:i/>
                  <w:color w:val="0000FF" w:themeColor="hyperlink"/>
                  <w:spacing w:val="-1"/>
                  <w:sz w:val="24"/>
                  <w:szCs w:val="24"/>
                  <w:u w:val="single"/>
                  <w:lang w:eastAsia="ru-RU"/>
                </w:rPr>
                <w:t>.</w:t>
              </w:r>
              <w:r w:rsidR="00B53A51" w:rsidRPr="00B53A51">
                <w:rPr>
                  <w:rFonts w:ascii="Times New Roman" w:hAnsi="Times New Roman" w:cs="Times New Roman"/>
                  <w:i/>
                  <w:color w:val="0000FF" w:themeColor="hyperlink"/>
                  <w:spacing w:val="-1"/>
                  <w:sz w:val="24"/>
                  <w:szCs w:val="24"/>
                  <w:u w:val="single"/>
                  <w:lang w:val="en-US" w:eastAsia="ru-RU"/>
                </w:rPr>
                <w:t>ru</w:t>
              </w:r>
            </w:hyperlink>
            <w:r w:rsidR="00B53A51" w:rsidRPr="00B53A51">
              <w:rPr>
                <w:rFonts w:ascii="Times New Roman" w:hAnsi="Times New Roman" w:cs="Times New Roman"/>
                <w:i/>
                <w:spacing w:val="-1"/>
                <w:sz w:val="24"/>
                <w:szCs w:val="24"/>
                <w:lang w:eastAsia="ru-RU"/>
              </w:rPr>
              <w:t xml:space="preserve"> (учебно-методический центр по образованию на железнодорожном </w:t>
            </w:r>
            <w:r w:rsidR="00B53A51" w:rsidRPr="00B53A51">
              <w:rPr>
                <w:rFonts w:ascii="Times New Roman" w:hAnsi="Times New Roman" w:cs="Times New Roman"/>
                <w:i/>
                <w:spacing w:val="-1"/>
                <w:sz w:val="24"/>
                <w:szCs w:val="24"/>
                <w:lang w:eastAsia="ru-RU"/>
              </w:rPr>
              <w:lastRenderedPageBreak/>
              <w:t>транспорте)</w:t>
            </w:r>
          </w:p>
        </w:tc>
      </w:tr>
      <w:tr w:rsidR="00B53A51" w:rsidRPr="00B53A51" w:rsidTr="00B53A51">
        <w:tc>
          <w:tcPr>
            <w:tcW w:w="440" w:type="pct"/>
          </w:tcPr>
          <w:p w:rsidR="00B53A51" w:rsidRPr="00B53A51" w:rsidRDefault="00B53A51" w:rsidP="00B53A51">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lastRenderedPageBreak/>
              <w:t>3</w:t>
            </w:r>
          </w:p>
        </w:tc>
        <w:tc>
          <w:tcPr>
            <w:tcW w:w="4560" w:type="pct"/>
          </w:tcPr>
          <w:p w:rsidR="00B53A51" w:rsidRPr="00B53A51" w:rsidRDefault="00B53A51" w:rsidP="00B53A51">
            <w:pPr>
              <w:jc w:val="both"/>
              <w:rPr>
                <w:rFonts w:ascii="Times New Roman" w:hAnsi="Times New Roman" w:cs="Times New Roman"/>
                <w:i/>
                <w:spacing w:val="-1"/>
                <w:sz w:val="24"/>
                <w:szCs w:val="24"/>
                <w:lang w:eastAsia="ru-RU"/>
              </w:rPr>
            </w:pPr>
            <w:r w:rsidRPr="00B53A51">
              <w:rPr>
                <w:rFonts w:ascii="Times New Roman" w:hAnsi="Times New Roman" w:cs="Times New Roman"/>
                <w:i/>
                <w:spacing w:val="-1"/>
                <w:sz w:val="24"/>
                <w:szCs w:val="24"/>
                <w:lang w:val="en-US" w:eastAsia="ru-RU"/>
              </w:rPr>
              <w:t>bb</w:t>
            </w:r>
            <w:r w:rsidRPr="00B53A51">
              <w:rPr>
                <w:rFonts w:ascii="Times New Roman" w:hAnsi="Times New Roman" w:cs="Times New Roman"/>
                <w:i/>
                <w:spacing w:val="-1"/>
                <w:sz w:val="24"/>
                <w:szCs w:val="24"/>
                <w:lang w:eastAsia="ru-RU"/>
              </w:rPr>
              <w:t>.</w:t>
            </w:r>
            <w:r w:rsidRPr="00B53A51">
              <w:rPr>
                <w:rFonts w:ascii="Times New Roman" w:hAnsi="Times New Roman" w:cs="Times New Roman"/>
                <w:i/>
                <w:spacing w:val="-1"/>
                <w:sz w:val="24"/>
                <w:szCs w:val="24"/>
                <w:lang w:val="en-US" w:eastAsia="ru-RU"/>
              </w:rPr>
              <w:t>usurt</w:t>
            </w:r>
            <w:r w:rsidRPr="00B53A51">
              <w:rPr>
                <w:rFonts w:ascii="Times New Roman" w:hAnsi="Times New Roman" w:cs="Times New Roman"/>
                <w:i/>
                <w:spacing w:val="-1"/>
                <w:sz w:val="24"/>
                <w:szCs w:val="24"/>
                <w:lang w:eastAsia="ru-RU"/>
              </w:rPr>
              <w:t>.</w:t>
            </w:r>
            <w:r w:rsidRPr="00B53A51">
              <w:rPr>
                <w:rFonts w:ascii="Times New Roman" w:hAnsi="Times New Roman" w:cs="Times New Roman"/>
                <w:i/>
                <w:spacing w:val="-1"/>
                <w:sz w:val="24"/>
                <w:szCs w:val="24"/>
                <w:lang w:val="en-US" w:eastAsia="ru-RU"/>
              </w:rPr>
              <w:t>ru</w:t>
            </w:r>
            <w:r w:rsidRPr="00B53A51">
              <w:rPr>
                <w:rFonts w:ascii="Times New Roman" w:hAnsi="Times New Roman" w:cs="Times New Roman"/>
                <w:i/>
                <w:spacing w:val="-1"/>
                <w:sz w:val="24"/>
                <w:szCs w:val="24"/>
                <w:lang w:eastAsia="ru-RU"/>
              </w:rPr>
              <w:t xml:space="preserve"> (система электронной поддержки обучения УрГУПС)</w:t>
            </w:r>
          </w:p>
        </w:tc>
      </w:tr>
      <w:tr w:rsidR="00B53A51" w:rsidRPr="00B53A51" w:rsidTr="00B53A51">
        <w:tc>
          <w:tcPr>
            <w:tcW w:w="440" w:type="pct"/>
          </w:tcPr>
          <w:p w:rsidR="00B53A51" w:rsidRPr="00B53A51" w:rsidRDefault="00B53A51" w:rsidP="00B53A51">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4</w:t>
            </w:r>
          </w:p>
        </w:tc>
        <w:tc>
          <w:tcPr>
            <w:tcW w:w="4560" w:type="pct"/>
          </w:tcPr>
          <w:p w:rsidR="00B53A51" w:rsidRPr="00B53A51" w:rsidRDefault="00B53A51" w:rsidP="00B53A51">
            <w:pPr>
              <w:jc w:val="both"/>
              <w:rPr>
                <w:rFonts w:ascii="Times New Roman" w:hAnsi="Times New Roman" w:cs="Times New Roman"/>
                <w:i/>
                <w:spacing w:val="-1"/>
                <w:sz w:val="24"/>
                <w:szCs w:val="24"/>
                <w:lang w:eastAsia="ru-RU"/>
              </w:rPr>
            </w:pPr>
            <w:r w:rsidRPr="00B53A51">
              <w:rPr>
                <w:rFonts w:ascii="Times New Roman" w:hAnsi="Times New Roman" w:cs="Times New Roman"/>
                <w:i/>
                <w:sz w:val="24"/>
                <w:szCs w:val="24"/>
              </w:rPr>
              <w:t xml:space="preserve">Консультант плюс </w:t>
            </w:r>
            <w:r w:rsidRPr="00B53A51">
              <w:rPr>
                <w:rFonts w:ascii="Times New Roman" w:hAnsi="Times New Roman" w:cs="Times New Roman"/>
                <w:i/>
                <w:color w:val="0000FF"/>
                <w:sz w:val="24"/>
                <w:szCs w:val="24"/>
                <w:u w:val="single"/>
              </w:rPr>
              <w:t>http://www.consultant.ru/</w:t>
            </w:r>
          </w:p>
        </w:tc>
      </w:tr>
      <w:tr w:rsidR="00B53A51" w:rsidRPr="00B53A51" w:rsidTr="00B53A51">
        <w:tc>
          <w:tcPr>
            <w:tcW w:w="440" w:type="pct"/>
          </w:tcPr>
          <w:p w:rsidR="00B53A51" w:rsidRPr="00B53A51" w:rsidRDefault="00B53A51" w:rsidP="00B53A51">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5</w:t>
            </w:r>
          </w:p>
        </w:tc>
        <w:tc>
          <w:tcPr>
            <w:tcW w:w="4560" w:type="pct"/>
          </w:tcPr>
          <w:p w:rsidR="00B53A51" w:rsidRPr="00B53A51" w:rsidRDefault="00B53A51" w:rsidP="00B53A51">
            <w:pPr>
              <w:jc w:val="both"/>
              <w:rPr>
                <w:rFonts w:ascii="Times New Roman" w:hAnsi="Times New Roman" w:cs="Times New Roman"/>
                <w:i/>
                <w:spacing w:val="-1"/>
                <w:sz w:val="24"/>
                <w:szCs w:val="24"/>
                <w:lang w:eastAsia="ru-RU"/>
              </w:rPr>
            </w:pPr>
            <w:r w:rsidRPr="00B53A51">
              <w:rPr>
                <w:rFonts w:ascii="Times New Roman" w:hAnsi="Times New Roman" w:cs="Times New Roman"/>
                <w:i/>
                <w:sz w:val="24"/>
                <w:szCs w:val="24"/>
              </w:rPr>
              <w:t xml:space="preserve">ГАРАНТ  </w:t>
            </w:r>
            <w:r w:rsidRPr="00B53A51">
              <w:rPr>
                <w:rFonts w:ascii="Times New Roman" w:hAnsi="Times New Roman" w:cs="Times New Roman"/>
                <w:i/>
                <w:color w:val="0000FF"/>
                <w:sz w:val="24"/>
                <w:szCs w:val="24"/>
                <w:u w:val="single"/>
              </w:rPr>
              <w:t>http://www.garant.ru/</w:t>
            </w:r>
          </w:p>
        </w:tc>
      </w:tr>
      <w:tr w:rsidR="00B53A51" w:rsidRPr="002202DC" w:rsidTr="00B53A51">
        <w:tc>
          <w:tcPr>
            <w:tcW w:w="440" w:type="pct"/>
          </w:tcPr>
          <w:p w:rsidR="00B53A51" w:rsidRPr="00B53A51" w:rsidRDefault="00B53A51" w:rsidP="00B53A51">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6</w:t>
            </w:r>
          </w:p>
        </w:tc>
        <w:tc>
          <w:tcPr>
            <w:tcW w:w="4560" w:type="pct"/>
          </w:tcPr>
          <w:p w:rsidR="00B53A51" w:rsidRPr="00B53A51" w:rsidRDefault="00B53A51" w:rsidP="00B53A51">
            <w:pPr>
              <w:jc w:val="both"/>
              <w:rPr>
                <w:rFonts w:ascii="Times New Roman" w:hAnsi="Times New Roman" w:cs="Times New Roman"/>
                <w:i/>
                <w:spacing w:val="-1"/>
                <w:sz w:val="24"/>
                <w:szCs w:val="24"/>
                <w:lang w:val="en-US" w:eastAsia="ru-RU"/>
              </w:rPr>
            </w:pPr>
            <w:r w:rsidRPr="00B53A51">
              <w:rPr>
                <w:rFonts w:ascii="Times New Roman" w:hAnsi="Times New Roman" w:cs="Times New Roman"/>
                <w:i/>
                <w:sz w:val="24"/>
                <w:szCs w:val="24"/>
                <w:lang w:val="en-US"/>
              </w:rPr>
              <w:t>NormaCS 3.0</w:t>
            </w:r>
            <w:r w:rsidRPr="00B53A51">
              <w:rPr>
                <w:rFonts w:ascii="Times New Roman" w:hAnsi="Times New Roman" w:cs="Times New Roman"/>
                <w:color w:val="0070C0"/>
                <w:sz w:val="24"/>
                <w:szCs w:val="24"/>
                <w:u w:val="single"/>
                <w:lang w:val="en-US"/>
              </w:rPr>
              <w:t xml:space="preserve"> </w:t>
            </w:r>
            <w:r w:rsidRPr="00B53A51">
              <w:rPr>
                <w:rFonts w:ascii="Times New Roman" w:hAnsi="Times New Roman" w:cs="Times New Roman"/>
                <w:color w:val="0091FE"/>
                <w:sz w:val="24"/>
                <w:szCs w:val="24"/>
                <w:u w:val="single"/>
                <w:lang w:val="en-US"/>
              </w:rPr>
              <w:t>http://www.normacs.ru/</w:t>
            </w:r>
          </w:p>
        </w:tc>
      </w:tr>
      <w:tr w:rsidR="00B53A51" w:rsidRPr="00B53A51" w:rsidTr="00B53A51">
        <w:tc>
          <w:tcPr>
            <w:tcW w:w="440" w:type="pct"/>
          </w:tcPr>
          <w:p w:rsidR="00B53A51" w:rsidRPr="00B53A51" w:rsidRDefault="00B53A51" w:rsidP="00B53A51">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7</w:t>
            </w:r>
          </w:p>
        </w:tc>
        <w:tc>
          <w:tcPr>
            <w:tcW w:w="4560" w:type="pct"/>
          </w:tcPr>
          <w:p w:rsidR="00B53A51" w:rsidRPr="00B53A51" w:rsidRDefault="00B53A51" w:rsidP="00B53A51">
            <w:pPr>
              <w:jc w:val="both"/>
              <w:rPr>
                <w:rFonts w:ascii="Times New Roman" w:hAnsi="Times New Roman" w:cs="Times New Roman"/>
                <w:i/>
                <w:sz w:val="24"/>
                <w:szCs w:val="24"/>
              </w:rPr>
            </w:pPr>
            <w:r w:rsidRPr="00B53A51">
              <w:rPr>
                <w:rFonts w:ascii="Times New Roman" w:hAnsi="Times New Roman" w:cs="Times New Roman"/>
                <w:i/>
                <w:sz w:val="24"/>
                <w:szCs w:val="24"/>
              </w:rPr>
              <w:t xml:space="preserve">ОАО РЖД  </w:t>
            </w:r>
            <w:r w:rsidRPr="00B53A51">
              <w:rPr>
                <w:rFonts w:ascii="Times New Roman" w:hAnsi="Times New Roman" w:cs="Times New Roman"/>
                <w:i/>
                <w:color w:val="0000FF"/>
                <w:sz w:val="24"/>
                <w:szCs w:val="24"/>
                <w:u w:val="single"/>
              </w:rPr>
              <w:t>www.rzd.ru</w:t>
            </w:r>
          </w:p>
        </w:tc>
      </w:tr>
      <w:tr w:rsidR="00B53A51" w:rsidRPr="00B53A51" w:rsidTr="00B53A51">
        <w:tc>
          <w:tcPr>
            <w:tcW w:w="440" w:type="pct"/>
          </w:tcPr>
          <w:p w:rsidR="00B53A51" w:rsidRPr="00B53A51" w:rsidRDefault="00B53A51" w:rsidP="00B53A51">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8</w:t>
            </w:r>
          </w:p>
        </w:tc>
        <w:tc>
          <w:tcPr>
            <w:tcW w:w="4560" w:type="pct"/>
          </w:tcPr>
          <w:p w:rsidR="00B53A51" w:rsidRPr="00B53A51" w:rsidRDefault="00B53A51" w:rsidP="00B53A51">
            <w:pPr>
              <w:jc w:val="both"/>
              <w:rPr>
                <w:rFonts w:ascii="Times New Roman" w:hAnsi="Times New Roman" w:cs="Times New Roman"/>
                <w:i/>
                <w:sz w:val="24"/>
                <w:szCs w:val="24"/>
              </w:rPr>
            </w:pPr>
            <w:r w:rsidRPr="00B53A51">
              <w:rPr>
                <w:rFonts w:ascii="Times New Roman" w:hAnsi="Times New Roman" w:cs="Times New Roman"/>
                <w:i/>
                <w:sz w:val="24"/>
                <w:szCs w:val="24"/>
              </w:rPr>
              <w:t xml:space="preserve">Сметный портал </w:t>
            </w:r>
            <w:r w:rsidRPr="00B53A51">
              <w:rPr>
                <w:rFonts w:ascii="Times New Roman" w:hAnsi="Times New Roman" w:cs="Times New Roman"/>
                <w:i/>
                <w:color w:val="0000FF"/>
                <w:sz w:val="24"/>
                <w:szCs w:val="24"/>
                <w:u w:val="single"/>
              </w:rPr>
              <w:t>http://www.ocenchik.ru/</w:t>
            </w:r>
          </w:p>
        </w:tc>
      </w:tr>
      <w:tr w:rsidR="00B53A51" w:rsidRPr="00B53A51" w:rsidTr="00B53A51">
        <w:tc>
          <w:tcPr>
            <w:tcW w:w="440" w:type="pct"/>
          </w:tcPr>
          <w:p w:rsidR="00B53A51" w:rsidRPr="00B53A51" w:rsidRDefault="00B53A51" w:rsidP="00B53A51">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9</w:t>
            </w:r>
          </w:p>
        </w:tc>
        <w:tc>
          <w:tcPr>
            <w:tcW w:w="4560" w:type="pct"/>
          </w:tcPr>
          <w:p w:rsidR="00B53A51" w:rsidRPr="00B53A51" w:rsidRDefault="00B53A51" w:rsidP="00B53A51">
            <w:pPr>
              <w:jc w:val="both"/>
              <w:rPr>
                <w:rFonts w:ascii="Times New Roman" w:hAnsi="Times New Roman" w:cs="Times New Roman"/>
                <w:i/>
                <w:sz w:val="24"/>
                <w:szCs w:val="24"/>
              </w:rPr>
            </w:pPr>
            <w:r w:rsidRPr="00B53A51">
              <w:rPr>
                <w:rFonts w:ascii="Times New Roman" w:hAnsi="Times New Roman" w:cs="Times New Roman"/>
                <w:i/>
                <w:sz w:val="24"/>
                <w:szCs w:val="24"/>
              </w:rPr>
              <w:t xml:space="preserve">Сметный портал </w:t>
            </w:r>
            <w:r w:rsidRPr="00B53A51">
              <w:rPr>
                <w:rFonts w:ascii="Times New Roman" w:hAnsi="Times New Roman" w:cs="Times New Roman"/>
                <w:i/>
                <w:color w:val="0000FF"/>
                <w:sz w:val="24"/>
                <w:szCs w:val="24"/>
                <w:u w:val="single"/>
              </w:rPr>
              <w:t>http://www.e-smeta.ru/</w:t>
            </w:r>
          </w:p>
        </w:tc>
      </w:tr>
      <w:tr w:rsidR="00B53A51" w:rsidRPr="00B53A51" w:rsidTr="00B53A51">
        <w:tc>
          <w:tcPr>
            <w:tcW w:w="440" w:type="pct"/>
          </w:tcPr>
          <w:p w:rsidR="00B53A51" w:rsidRPr="00B53A51" w:rsidRDefault="00B53A51" w:rsidP="00B53A51">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10</w:t>
            </w:r>
          </w:p>
        </w:tc>
        <w:tc>
          <w:tcPr>
            <w:tcW w:w="4560" w:type="pct"/>
          </w:tcPr>
          <w:p w:rsidR="00B53A51" w:rsidRPr="00B53A51" w:rsidRDefault="00B53A51" w:rsidP="00B53A51">
            <w:pPr>
              <w:jc w:val="both"/>
              <w:rPr>
                <w:rFonts w:ascii="Times New Roman" w:hAnsi="Times New Roman" w:cs="Times New Roman"/>
                <w:i/>
                <w:sz w:val="24"/>
                <w:szCs w:val="24"/>
              </w:rPr>
            </w:pPr>
            <w:r w:rsidRPr="00B53A51">
              <w:rPr>
                <w:rFonts w:ascii="Times New Roman" w:hAnsi="Times New Roman" w:cs="Times New Roman"/>
                <w:i/>
                <w:color w:val="000000"/>
                <w:sz w:val="24"/>
                <w:szCs w:val="24"/>
              </w:rPr>
              <w:t>Справочно-правовая система Гарант</w:t>
            </w:r>
          </w:p>
        </w:tc>
      </w:tr>
      <w:tr w:rsidR="00B53A51" w:rsidRPr="00B53A51" w:rsidTr="00B53A51">
        <w:tc>
          <w:tcPr>
            <w:tcW w:w="440" w:type="pct"/>
          </w:tcPr>
          <w:p w:rsidR="00B53A51" w:rsidRPr="00B53A51" w:rsidRDefault="00B53A51" w:rsidP="00B53A51">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11</w:t>
            </w:r>
          </w:p>
        </w:tc>
        <w:tc>
          <w:tcPr>
            <w:tcW w:w="4560" w:type="pct"/>
          </w:tcPr>
          <w:p w:rsidR="00B53A51" w:rsidRPr="00B53A51" w:rsidRDefault="00B53A51" w:rsidP="00B53A51">
            <w:pPr>
              <w:jc w:val="both"/>
              <w:rPr>
                <w:rFonts w:ascii="Times New Roman" w:hAnsi="Times New Roman" w:cs="Times New Roman"/>
                <w:i/>
                <w:sz w:val="24"/>
                <w:szCs w:val="24"/>
              </w:rPr>
            </w:pPr>
            <w:r w:rsidRPr="00B53A51">
              <w:rPr>
                <w:rFonts w:ascii="Times New Roman" w:hAnsi="Times New Roman" w:cs="Times New Roman"/>
                <w:i/>
                <w:color w:val="000000"/>
                <w:sz w:val="24"/>
                <w:szCs w:val="24"/>
              </w:rPr>
              <w:t>Справочно-правовая система КонсультантПлюс</w:t>
            </w:r>
          </w:p>
        </w:tc>
      </w:tr>
      <w:tr w:rsidR="00B53A51" w:rsidRPr="00B53A51" w:rsidTr="00B53A51">
        <w:tc>
          <w:tcPr>
            <w:tcW w:w="440" w:type="pct"/>
          </w:tcPr>
          <w:p w:rsidR="00B53A51" w:rsidRPr="00B53A51" w:rsidRDefault="00B53A51" w:rsidP="00B53A51">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12</w:t>
            </w:r>
          </w:p>
        </w:tc>
        <w:tc>
          <w:tcPr>
            <w:tcW w:w="4560" w:type="pct"/>
          </w:tcPr>
          <w:p w:rsidR="00B53A51" w:rsidRPr="00B53A51" w:rsidRDefault="00B53A51" w:rsidP="00B53A51">
            <w:pPr>
              <w:jc w:val="both"/>
              <w:rPr>
                <w:rFonts w:ascii="Times New Roman" w:hAnsi="Times New Roman" w:cs="Times New Roman"/>
                <w:i/>
                <w:sz w:val="24"/>
                <w:szCs w:val="24"/>
              </w:rPr>
            </w:pPr>
            <w:r w:rsidRPr="00B53A51">
              <w:rPr>
                <w:rFonts w:ascii="Times New Roman" w:hAnsi="Times New Roman" w:cs="Times New Roman"/>
                <w:i/>
                <w:color w:val="000000"/>
                <w:sz w:val="24"/>
                <w:szCs w:val="24"/>
              </w:rPr>
              <w:t>Автоматизированная система правовой информации на железнодорожном транспорте АСПИ ЖТ</w:t>
            </w:r>
          </w:p>
        </w:tc>
      </w:tr>
    </w:tbl>
    <w:p w:rsidR="00C820BA" w:rsidRDefault="00C820BA">
      <w:pPr>
        <w:pStyle w:val="2"/>
        <w:numPr>
          <w:ilvl w:val="0"/>
          <w:numId w:val="0"/>
        </w:numPr>
        <w:tabs>
          <w:tab w:val="left" w:pos="0"/>
        </w:tabs>
        <w:spacing w:line="360" w:lineRule="auto"/>
        <w:ind w:left="576"/>
        <w:jc w:val="both"/>
        <w:rPr>
          <w:rFonts w:ascii="Times New Roman" w:hAnsi="Times New Roman" w:cs="Times New Roman"/>
          <w:i w:val="0"/>
          <w:sz w:val="24"/>
          <w:szCs w:val="24"/>
        </w:rPr>
      </w:pPr>
    </w:p>
    <w:p w:rsidR="0073431F" w:rsidRPr="00D415F5" w:rsidRDefault="0073431F">
      <w:pPr>
        <w:pStyle w:val="2"/>
        <w:numPr>
          <w:ilvl w:val="0"/>
          <w:numId w:val="0"/>
        </w:numPr>
        <w:tabs>
          <w:tab w:val="left" w:pos="0"/>
        </w:tabs>
        <w:spacing w:line="360" w:lineRule="auto"/>
        <w:ind w:left="576"/>
        <w:jc w:val="both"/>
        <w:rPr>
          <w:rFonts w:ascii="Times New Roman" w:hAnsi="Times New Roman" w:cs="Times New Roman"/>
        </w:rPr>
      </w:pPr>
      <w:bookmarkStart w:id="11" w:name="_Toc41497954"/>
      <w:r w:rsidRPr="00D415F5">
        <w:rPr>
          <w:rFonts w:ascii="Times New Roman" w:hAnsi="Times New Roman" w:cs="Times New Roman"/>
          <w:i w:val="0"/>
          <w:sz w:val="24"/>
          <w:szCs w:val="24"/>
        </w:rPr>
        <w:t>4.5 Критерии оценки результатов сдачи государственного экзамена с описанием критериев оценивания компетенций, а также шкал оценивания</w:t>
      </w:r>
      <w:bookmarkEnd w:id="11"/>
    </w:p>
    <w:p w:rsidR="0073431F" w:rsidRPr="00D415F5" w:rsidRDefault="0073431F">
      <w:pPr>
        <w:spacing w:line="360" w:lineRule="auto"/>
        <w:ind w:firstLine="709"/>
        <w:jc w:val="both"/>
        <w:rPr>
          <w:rFonts w:ascii="Times New Roman" w:hAnsi="Times New Roman" w:cs="Times New Roman"/>
        </w:rPr>
      </w:pPr>
      <w:r w:rsidRPr="00D415F5">
        <w:rPr>
          <w:rFonts w:ascii="Times New Roman" w:eastAsia="Times-Roman" w:hAnsi="Times New Roman" w:cs="Times New Roman"/>
          <w:sz w:val="24"/>
          <w:szCs w:val="24"/>
        </w:rPr>
        <w:t>Критерии оценки при проведении государственного экзамена в  устной форме:</w:t>
      </w:r>
    </w:p>
    <w:p w:rsidR="0073431F" w:rsidRPr="00D415F5" w:rsidRDefault="0073431F" w:rsidP="00C820BA">
      <w:pPr>
        <w:pStyle w:val="28"/>
        <w:tabs>
          <w:tab w:val="left" w:pos="993"/>
        </w:tabs>
        <w:spacing w:line="360" w:lineRule="auto"/>
        <w:ind w:left="0" w:firstLine="709"/>
        <w:jc w:val="both"/>
        <w:rPr>
          <w:rFonts w:ascii="Times New Roman" w:hAnsi="Times New Roman" w:cs="Times New Roman"/>
        </w:rPr>
      </w:pPr>
      <w:r w:rsidRPr="00D415F5">
        <w:rPr>
          <w:rFonts w:ascii="Times New Roman" w:hAnsi="Times New Roman" w:cs="Times New Roman"/>
          <w:sz w:val="24"/>
          <w:szCs w:val="24"/>
        </w:rPr>
        <w:t>1. Оценка «Отлично» выставляется, если выпускник продемонстрировал сформированность компетенций и может реализовывать их в профессиональной деятельности инженера путей сообщения; исчерпывающе, последовательно, грамотно и логически стройно излагает ответ, без ошибок; ответ не требует дополнительных вопросов; речь хорошая, владение профессиональной терминологией свободное; не испытывает затруднений с ответом при видоизменении задания. Компетенции сформированы на эталонном уровне в соответствии с результатами оценивания компетенции.</w:t>
      </w:r>
    </w:p>
    <w:p w:rsidR="0073431F" w:rsidRPr="00D415F5" w:rsidRDefault="0073431F" w:rsidP="00C820BA">
      <w:pPr>
        <w:pStyle w:val="28"/>
        <w:tabs>
          <w:tab w:val="left" w:pos="993"/>
        </w:tabs>
        <w:spacing w:line="360" w:lineRule="auto"/>
        <w:ind w:left="0" w:firstLine="709"/>
        <w:jc w:val="both"/>
        <w:rPr>
          <w:rFonts w:ascii="Times New Roman" w:hAnsi="Times New Roman" w:cs="Times New Roman"/>
        </w:rPr>
      </w:pPr>
      <w:r w:rsidRPr="00D415F5">
        <w:rPr>
          <w:rFonts w:ascii="Times New Roman" w:hAnsi="Times New Roman" w:cs="Times New Roman"/>
          <w:sz w:val="24"/>
          <w:szCs w:val="24"/>
        </w:rPr>
        <w:t>2. Оценка «Хорошо» выставляется, если выпускник продемонстрировал сформированность компетенций и может реализовывать их в профессиональной деятельности инженера путей сообщения без существенных ошибок; профессиональной терминологией владеет на достаточном уровне; грамотно, логично и по существу излагает ответ, не допускает существенных ошибок и неточностей в ответе на вопросы, но изложение недостаточно систематизировано и последовательно. Формирование компетенций  достигает продвинутого уровня в соответствии с результатами оценивания компетенции.</w:t>
      </w:r>
    </w:p>
    <w:p w:rsidR="0073431F" w:rsidRPr="00D415F5" w:rsidRDefault="0073431F" w:rsidP="00C820BA">
      <w:pPr>
        <w:pStyle w:val="28"/>
        <w:tabs>
          <w:tab w:val="left" w:pos="993"/>
        </w:tabs>
        <w:spacing w:line="360" w:lineRule="auto"/>
        <w:ind w:left="0" w:firstLine="709"/>
        <w:jc w:val="both"/>
        <w:rPr>
          <w:rFonts w:ascii="Times New Roman" w:hAnsi="Times New Roman" w:cs="Times New Roman"/>
        </w:rPr>
      </w:pPr>
      <w:r w:rsidRPr="00D415F5">
        <w:rPr>
          <w:rFonts w:ascii="Times New Roman" w:hAnsi="Times New Roman" w:cs="Times New Roman"/>
          <w:sz w:val="24"/>
          <w:szCs w:val="24"/>
        </w:rPr>
        <w:lastRenderedPageBreak/>
        <w:t>3. Оценка «Удовлетворительно» выставляется, если выпускник усвоил только основной программный материал, но не знает отдельных особенностей, деталей, допускает неточности, нарушает последовательность в изложении программного материала, материал не систематизирован, недостаточно правильно сформулирован, речь в основном грамотная, но бедная; владеет минимально достаточном уровнем компетенций. Освоен пороговый уровень формирования компетенций в соответствии с результатами оценивания компетенции.</w:t>
      </w:r>
    </w:p>
    <w:p w:rsidR="0073431F" w:rsidRPr="00D415F5" w:rsidRDefault="0073431F" w:rsidP="00C820BA">
      <w:pPr>
        <w:pStyle w:val="28"/>
        <w:tabs>
          <w:tab w:val="left" w:pos="993"/>
          <w:tab w:val="left" w:pos="1134"/>
        </w:tabs>
        <w:spacing w:line="360" w:lineRule="auto"/>
        <w:ind w:left="0" w:right="120" w:firstLine="709"/>
        <w:jc w:val="both"/>
        <w:rPr>
          <w:rFonts w:ascii="Times New Roman" w:hAnsi="Times New Roman" w:cs="Times New Roman"/>
        </w:rPr>
      </w:pPr>
      <w:r w:rsidRPr="00D415F5">
        <w:rPr>
          <w:rFonts w:ascii="Times New Roman" w:hAnsi="Times New Roman" w:cs="Times New Roman"/>
          <w:sz w:val="24"/>
          <w:szCs w:val="24"/>
        </w:rPr>
        <w:t>4. Оценка «Неудовлетворительно» выставляется, если выпускник не знает значительной части программного материала, допускает существенные грубые ошибки; основное содержание материала не раскрыто; владение профессиональной терминологией слабое. Оценка неудовлетворительно выставляется, если студент отказался отвечать. Сформированный уровень компетенций недостаточен для получения положительной оценки по результатам оценивания компетенции.</w:t>
      </w:r>
    </w:p>
    <w:p w:rsidR="0073431F" w:rsidRPr="00D415F5" w:rsidRDefault="0073431F">
      <w:pPr>
        <w:pStyle w:val="28"/>
        <w:tabs>
          <w:tab w:val="left" w:pos="993"/>
          <w:tab w:val="left" w:pos="1134"/>
        </w:tabs>
        <w:spacing w:line="360" w:lineRule="auto"/>
        <w:ind w:left="0" w:right="120" w:firstLine="709"/>
        <w:jc w:val="both"/>
        <w:rPr>
          <w:rFonts w:ascii="Times New Roman" w:hAnsi="Times New Roman" w:cs="Times New Roman"/>
        </w:rPr>
      </w:pPr>
      <w:r w:rsidRPr="00D415F5">
        <w:rPr>
          <w:rFonts w:ascii="Times New Roman" w:hAnsi="Times New Roman" w:cs="Times New Roman"/>
          <w:sz w:val="24"/>
          <w:szCs w:val="24"/>
        </w:rPr>
        <w:t>Описание критериев оценивания компетенций, демонстрируемых на государственном экзамене, а также шкалы оценивания сформированности компетенций (таблица 3).</w:t>
      </w:r>
    </w:p>
    <w:p w:rsidR="0073431F" w:rsidRPr="00D415F5" w:rsidRDefault="0073431F">
      <w:pPr>
        <w:jc w:val="right"/>
        <w:rPr>
          <w:rFonts w:ascii="Times New Roman" w:hAnsi="Times New Roman" w:cs="Times New Roman"/>
        </w:rPr>
      </w:pPr>
      <w:r w:rsidRPr="00D415F5">
        <w:rPr>
          <w:rFonts w:ascii="Times New Roman" w:hAnsi="Times New Roman" w:cs="Times New Roman"/>
          <w:sz w:val="24"/>
          <w:szCs w:val="24"/>
        </w:rPr>
        <w:t>Таблица 5</w:t>
      </w:r>
    </w:p>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Критерии оценивания компетенций, проверяемых на государственном экзамене</w:t>
      </w:r>
    </w:p>
    <w:tbl>
      <w:tblPr>
        <w:tblW w:w="0" w:type="auto"/>
        <w:tblInd w:w="-35" w:type="dxa"/>
        <w:tblLayout w:type="fixed"/>
        <w:tblCellMar>
          <w:left w:w="88" w:type="dxa"/>
        </w:tblCellMar>
        <w:tblLook w:val="0000" w:firstRow="0" w:lastRow="0" w:firstColumn="0" w:lastColumn="0" w:noHBand="0" w:noVBand="0"/>
      </w:tblPr>
      <w:tblGrid>
        <w:gridCol w:w="2092"/>
        <w:gridCol w:w="6090"/>
        <w:gridCol w:w="1692"/>
      </w:tblGrid>
      <w:tr w:rsidR="0073431F" w:rsidRPr="00D415F5">
        <w:tc>
          <w:tcPr>
            <w:tcW w:w="2092" w:type="dxa"/>
            <w:tcBorders>
              <w:top w:val="single" w:sz="4" w:space="0" w:color="00000A"/>
              <w:left w:val="single" w:sz="4" w:space="0" w:color="00000A"/>
              <w:bottom w:val="single" w:sz="4" w:space="0" w:color="00000A"/>
            </w:tcBorders>
            <w:shd w:val="clear" w:color="auto" w:fill="FFFFFF"/>
          </w:tcPr>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Коды оцениваемых компетенций</w:t>
            </w:r>
          </w:p>
        </w:tc>
        <w:tc>
          <w:tcPr>
            <w:tcW w:w="6090" w:type="dxa"/>
            <w:tcBorders>
              <w:top w:val="single" w:sz="4" w:space="0" w:color="00000A"/>
              <w:left w:val="single" w:sz="4" w:space="0" w:color="00000A"/>
              <w:bottom w:val="single" w:sz="4" w:space="0" w:color="00000A"/>
            </w:tcBorders>
            <w:shd w:val="clear" w:color="auto" w:fill="FFFFFF"/>
          </w:tcPr>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Критерии оценивания</w:t>
            </w:r>
          </w:p>
        </w:tc>
        <w:tc>
          <w:tcPr>
            <w:tcW w:w="1692"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Шкала оценивания</w:t>
            </w:r>
          </w:p>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(в баллах)/</w:t>
            </w:r>
          </w:p>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уровни сформированности компетенции</w:t>
            </w:r>
          </w:p>
        </w:tc>
      </w:tr>
      <w:tr w:rsidR="0073431F" w:rsidRPr="00D415F5">
        <w:tc>
          <w:tcPr>
            <w:tcW w:w="2092" w:type="dxa"/>
            <w:vMerge w:val="restart"/>
            <w:tcBorders>
              <w:top w:val="single" w:sz="4" w:space="0" w:color="00000A"/>
              <w:left w:val="single" w:sz="4" w:space="0" w:color="00000A"/>
              <w:bottom w:val="single" w:sz="4" w:space="0" w:color="00000A"/>
            </w:tcBorders>
            <w:shd w:val="clear" w:color="auto" w:fill="FFFFFF"/>
            <w:vAlign w:val="center"/>
          </w:tcPr>
          <w:p w:rsidR="0073431F" w:rsidRPr="00D415F5" w:rsidRDefault="0073431F" w:rsidP="00D71C52">
            <w:pPr>
              <w:rPr>
                <w:rFonts w:ascii="Times New Roman" w:hAnsi="Times New Roman" w:cs="Times New Roman"/>
              </w:rPr>
            </w:pPr>
            <w:r w:rsidRPr="00D415F5">
              <w:rPr>
                <w:rFonts w:ascii="Times New Roman" w:hAnsi="Times New Roman" w:cs="Times New Roman"/>
              </w:rPr>
              <w:t>УК-3.1; УК-5.3; ОПК-1.1; ОПК-1.3; ОПК-1.4; ОПК-4.1; ОПК-4.3; ОПК-4.5; ОПК-4.7; ОПК-4.8; ОПК-5.1; ОПК-9.1; ОПК-10.1; ПК-1.1; ПК-2.1; ПК-3.1; ПК-3.2; ПК-4.1; ПК-4.</w:t>
            </w:r>
            <w:r w:rsidR="005A681A">
              <w:rPr>
                <w:rFonts w:ascii="Times New Roman" w:hAnsi="Times New Roman" w:cs="Times New Roman"/>
              </w:rPr>
              <w:t>3; ПК-5.1; ПК-5.4; ПК-5.5; ПСК-2.1.1; ПСК-2.1.2; ПСК-2</w:t>
            </w:r>
            <w:r w:rsidRPr="00D415F5">
              <w:rPr>
                <w:rFonts w:ascii="Times New Roman" w:hAnsi="Times New Roman" w:cs="Times New Roman"/>
              </w:rPr>
              <w:t xml:space="preserve">.1.3; </w:t>
            </w:r>
            <w:r w:rsidR="005A681A">
              <w:rPr>
                <w:rFonts w:ascii="Times New Roman" w:hAnsi="Times New Roman" w:cs="Times New Roman"/>
              </w:rPr>
              <w:lastRenderedPageBreak/>
              <w:t>ПСК-2</w:t>
            </w:r>
            <w:r w:rsidRPr="00D415F5">
              <w:rPr>
                <w:rFonts w:ascii="Times New Roman" w:hAnsi="Times New Roman" w:cs="Times New Roman"/>
              </w:rPr>
              <w:t>.1.4; ПСК</w:t>
            </w:r>
            <w:r w:rsidR="005A681A">
              <w:rPr>
                <w:rFonts w:ascii="Times New Roman" w:hAnsi="Times New Roman" w:cs="Times New Roman"/>
              </w:rPr>
              <w:t>-2</w:t>
            </w:r>
            <w:r w:rsidRPr="00D415F5">
              <w:rPr>
                <w:rFonts w:ascii="Times New Roman" w:hAnsi="Times New Roman" w:cs="Times New Roman"/>
              </w:rPr>
              <w:t xml:space="preserve">.1.5; </w:t>
            </w:r>
            <w:r w:rsidR="005A681A" w:rsidRPr="00D415F5">
              <w:rPr>
                <w:rFonts w:ascii="Times New Roman" w:hAnsi="Times New Roman" w:cs="Times New Roman"/>
              </w:rPr>
              <w:t>ПСК</w:t>
            </w:r>
            <w:r w:rsidR="005A681A">
              <w:rPr>
                <w:rFonts w:ascii="Times New Roman" w:hAnsi="Times New Roman" w:cs="Times New Roman"/>
              </w:rPr>
              <w:t>-2.1.6</w:t>
            </w:r>
            <w:r w:rsidR="005A681A" w:rsidRPr="00D415F5">
              <w:rPr>
                <w:rFonts w:ascii="Times New Roman" w:hAnsi="Times New Roman" w:cs="Times New Roman"/>
              </w:rPr>
              <w:t>;</w:t>
            </w:r>
            <w:r w:rsidR="005A681A">
              <w:rPr>
                <w:rFonts w:ascii="Times New Roman" w:hAnsi="Times New Roman" w:cs="Times New Roman"/>
              </w:rPr>
              <w:t xml:space="preserve"> </w:t>
            </w:r>
            <w:r w:rsidR="005A681A" w:rsidRPr="00D415F5">
              <w:rPr>
                <w:rFonts w:ascii="Times New Roman" w:hAnsi="Times New Roman" w:cs="Times New Roman"/>
              </w:rPr>
              <w:t>ПСК</w:t>
            </w:r>
            <w:r w:rsidR="005A681A">
              <w:rPr>
                <w:rFonts w:ascii="Times New Roman" w:hAnsi="Times New Roman" w:cs="Times New Roman"/>
              </w:rPr>
              <w:t>-2.1.7</w:t>
            </w:r>
            <w:r w:rsidR="005A681A" w:rsidRPr="00D415F5">
              <w:rPr>
                <w:rFonts w:ascii="Times New Roman" w:hAnsi="Times New Roman" w:cs="Times New Roman"/>
              </w:rPr>
              <w:t>;</w:t>
            </w:r>
            <w:r w:rsidR="005A681A">
              <w:rPr>
                <w:rFonts w:ascii="Times New Roman" w:hAnsi="Times New Roman" w:cs="Times New Roman"/>
              </w:rPr>
              <w:t xml:space="preserve"> </w:t>
            </w:r>
            <w:r w:rsidR="005A681A" w:rsidRPr="00D415F5">
              <w:rPr>
                <w:rFonts w:ascii="Times New Roman" w:hAnsi="Times New Roman" w:cs="Times New Roman"/>
              </w:rPr>
              <w:t>ПСК</w:t>
            </w:r>
            <w:r w:rsidR="005A681A">
              <w:rPr>
                <w:rFonts w:ascii="Times New Roman" w:hAnsi="Times New Roman" w:cs="Times New Roman"/>
              </w:rPr>
              <w:t>-2.1.8</w:t>
            </w:r>
            <w:r w:rsidR="005A681A" w:rsidRPr="00D415F5">
              <w:rPr>
                <w:rFonts w:ascii="Times New Roman" w:hAnsi="Times New Roman" w:cs="Times New Roman"/>
              </w:rPr>
              <w:t>;</w:t>
            </w:r>
            <w:r w:rsidR="005A681A">
              <w:rPr>
                <w:rFonts w:ascii="Times New Roman" w:hAnsi="Times New Roman" w:cs="Times New Roman"/>
              </w:rPr>
              <w:t xml:space="preserve"> </w:t>
            </w:r>
            <w:r w:rsidR="005A681A" w:rsidRPr="00D415F5">
              <w:rPr>
                <w:rFonts w:ascii="Times New Roman" w:hAnsi="Times New Roman" w:cs="Times New Roman"/>
              </w:rPr>
              <w:t>ПСК</w:t>
            </w:r>
            <w:r w:rsidR="005A681A">
              <w:rPr>
                <w:rFonts w:ascii="Times New Roman" w:hAnsi="Times New Roman" w:cs="Times New Roman"/>
              </w:rPr>
              <w:t>-2.1.9</w:t>
            </w:r>
            <w:r w:rsidR="005A681A" w:rsidRPr="00D415F5">
              <w:rPr>
                <w:rFonts w:ascii="Times New Roman" w:hAnsi="Times New Roman" w:cs="Times New Roman"/>
              </w:rPr>
              <w:t>;</w:t>
            </w:r>
            <w:r w:rsidR="005A681A">
              <w:rPr>
                <w:rFonts w:ascii="Times New Roman" w:hAnsi="Times New Roman" w:cs="Times New Roman"/>
              </w:rPr>
              <w:t xml:space="preserve"> </w:t>
            </w:r>
            <w:r w:rsidR="005A681A" w:rsidRPr="00D415F5">
              <w:rPr>
                <w:rFonts w:ascii="Times New Roman" w:hAnsi="Times New Roman" w:cs="Times New Roman"/>
              </w:rPr>
              <w:t>ПСК</w:t>
            </w:r>
            <w:r w:rsidR="005A681A">
              <w:rPr>
                <w:rFonts w:ascii="Times New Roman" w:hAnsi="Times New Roman" w:cs="Times New Roman"/>
              </w:rPr>
              <w:t>-2.1.10</w:t>
            </w:r>
            <w:r w:rsidR="005A681A" w:rsidRPr="00D415F5">
              <w:rPr>
                <w:rFonts w:ascii="Times New Roman" w:hAnsi="Times New Roman" w:cs="Times New Roman"/>
              </w:rPr>
              <w:t>;</w:t>
            </w:r>
            <w:r w:rsidR="005A681A">
              <w:rPr>
                <w:rFonts w:ascii="Times New Roman" w:hAnsi="Times New Roman" w:cs="Times New Roman"/>
              </w:rPr>
              <w:t xml:space="preserve"> </w:t>
            </w:r>
            <w:r w:rsidR="005A681A" w:rsidRPr="00D415F5">
              <w:rPr>
                <w:rFonts w:ascii="Times New Roman" w:hAnsi="Times New Roman" w:cs="Times New Roman"/>
              </w:rPr>
              <w:t>ПСК</w:t>
            </w:r>
            <w:r w:rsidR="005A681A">
              <w:rPr>
                <w:rFonts w:ascii="Times New Roman" w:hAnsi="Times New Roman" w:cs="Times New Roman"/>
              </w:rPr>
              <w:t>-2.1.11</w:t>
            </w:r>
            <w:r w:rsidR="005A681A" w:rsidRPr="00D415F5">
              <w:rPr>
                <w:rFonts w:ascii="Times New Roman" w:hAnsi="Times New Roman" w:cs="Times New Roman"/>
              </w:rPr>
              <w:t>;</w:t>
            </w:r>
            <w:r w:rsidR="005A681A">
              <w:rPr>
                <w:rFonts w:ascii="Times New Roman" w:hAnsi="Times New Roman" w:cs="Times New Roman"/>
              </w:rPr>
              <w:t xml:space="preserve"> </w:t>
            </w:r>
            <w:r w:rsidR="005A681A" w:rsidRPr="00D415F5">
              <w:rPr>
                <w:rFonts w:ascii="Times New Roman" w:hAnsi="Times New Roman" w:cs="Times New Roman"/>
              </w:rPr>
              <w:t>ПСК</w:t>
            </w:r>
            <w:r w:rsidR="005A681A">
              <w:rPr>
                <w:rFonts w:ascii="Times New Roman" w:hAnsi="Times New Roman" w:cs="Times New Roman"/>
              </w:rPr>
              <w:t>-2</w:t>
            </w:r>
            <w:r w:rsidR="005A681A" w:rsidRPr="00D415F5">
              <w:rPr>
                <w:rFonts w:ascii="Times New Roman" w:hAnsi="Times New Roman" w:cs="Times New Roman"/>
              </w:rPr>
              <w:t>.1.</w:t>
            </w:r>
            <w:r w:rsidR="005A681A">
              <w:rPr>
                <w:rFonts w:ascii="Times New Roman" w:hAnsi="Times New Roman" w:cs="Times New Roman"/>
              </w:rPr>
              <w:t>12</w:t>
            </w:r>
            <w:r w:rsidR="005A681A" w:rsidRPr="00D415F5">
              <w:rPr>
                <w:rFonts w:ascii="Times New Roman" w:hAnsi="Times New Roman" w:cs="Times New Roman"/>
              </w:rPr>
              <w:t>;</w:t>
            </w:r>
            <w:r w:rsidR="005A681A">
              <w:rPr>
                <w:rFonts w:ascii="Times New Roman" w:hAnsi="Times New Roman" w:cs="Times New Roman"/>
              </w:rPr>
              <w:t xml:space="preserve"> </w:t>
            </w:r>
            <w:r w:rsidR="005A681A" w:rsidRPr="00D415F5">
              <w:rPr>
                <w:rFonts w:ascii="Times New Roman" w:hAnsi="Times New Roman" w:cs="Times New Roman"/>
              </w:rPr>
              <w:t>ПСК</w:t>
            </w:r>
            <w:r w:rsidR="005A681A">
              <w:rPr>
                <w:rFonts w:ascii="Times New Roman" w:hAnsi="Times New Roman" w:cs="Times New Roman"/>
              </w:rPr>
              <w:t>-2</w:t>
            </w:r>
            <w:r w:rsidR="005A681A" w:rsidRPr="00D415F5">
              <w:rPr>
                <w:rFonts w:ascii="Times New Roman" w:hAnsi="Times New Roman" w:cs="Times New Roman"/>
              </w:rPr>
              <w:t>.1.</w:t>
            </w:r>
            <w:r w:rsidR="005A681A">
              <w:rPr>
                <w:rFonts w:ascii="Times New Roman" w:hAnsi="Times New Roman" w:cs="Times New Roman"/>
              </w:rPr>
              <w:t>13</w:t>
            </w:r>
            <w:r w:rsidR="005A681A" w:rsidRPr="00D415F5">
              <w:rPr>
                <w:rFonts w:ascii="Times New Roman" w:hAnsi="Times New Roman" w:cs="Times New Roman"/>
              </w:rPr>
              <w:t>;</w:t>
            </w:r>
            <w:r w:rsidR="005A681A">
              <w:rPr>
                <w:rFonts w:ascii="Times New Roman" w:hAnsi="Times New Roman" w:cs="Times New Roman"/>
              </w:rPr>
              <w:t xml:space="preserve"> </w:t>
            </w:r>
            <w:r w:rsidR="005A681A" w:rsidRPr="00D415F5">
              <w:rPr>
                <w:rFonts w:ascii="Times New Roman" w:hAnsi="Times New Roman" w:cs="Times New Roman"/>
              </w:rPr>
              <w:t>ПСК</w:t>
            </w:r>
            <w:r w:rsidR="005A681A">
              <w:rPr>
                <w:rFonts w:ascii="Times New Roman" w:hAnsi="Times New Roman" w:cs="Times New Roman"/>
              </w:rPr>
              <w:t>-2.1.14</w:t>
            </w:r>
            <w:r w:rsidR="005A681A" w:rsidRPr="00D415F5">
              <w:rPr>
                <w:rFonts w:ascii="Times New Roman" w:hAnsi="Times New Roman" w:cs="Times New Roman"/>
              </w:rPr>
              <w:t>;</w:t>
            </w:r>
            <w:r w:rsidR="005A681A">
              <w:rPr>
                <w:rFonts w:ascii="Times New Roman" w:hAnsi="Times New Roman" w:cs="Times New Roman"/>
              </w:rPr>
              <w:t xml:space="preserve"> </w:t>
            </w:r>
            <w:r w:rsidRPr="00D415F5">
              <w:rPr>
                <w:rFonts w:ascii="Times New Roman" w:hAnsi="Times New Roman" w:cs="Times New Roman"/>
              </w:rPr>
              <w:t>ПСК-</w:t>
            </w:r>
            <w:r w:rsidR="005A681A">
              <w:rPr>
                <w:rFonts w:ascii="Times New Roman" w:hAnsi="Times New Roman" w:cs="Times New Roman"/>
              </w:rPr>
              <w:t>2</w:t>
            </w:r>
            <w:r w:rsidRPr="00D415F5">
              <w:rPr>
                <w:rFonts w:ascii="Times New Roman" w:hAnsi="Times New Roman" w:cs="Times New Roman"/>
              </w:rPr>
              <w:t>.2.1;</w:t>
            </w:r>
            <w:r w:rsidR="005A681A">
              <w:rPr>
                <w:rFonts w:ascii="Times New Roman" w:hAnsi="Times New Roman" w:cs="Times New Roman"/>
              </w:rPr>
              <w:t xml:space="preserve"> ПСК-2.2.2; ПСК-2.2.3; ПСК-2.2.4; ПСК-2.2.5; ПСК-2</w:t>
            </w:r>
            <w:r w:rsidRPr="00D415F5">
              <w:rPr>
                <w:rFonts w:ascii="Times New Roman" w:hAnsi="Times New Roman" w:cs="Times New Roman"/>
              </w:rPr>
              <w:t>.2.6;</w:t>
            </w:r>
            <w:r w:rsidR="005A681A">
              <w:rPr>
                <w:rFonts w:ascii="Times New Roman" w:hAnsi="Times New Roman" w:cs="Times New Roman"/>
              </w:rPr>
              <w:t xml:space="preserve"> ПСК-2.3.1; ПСК-2.3.2; ПСК-2.3.3; ПСК-2.3.4; ПСК-2</w:t>
            </w:r>
            <w:r w:rsidRPr="00D415F5">
              <w:rPr>
                <w:rFonts w:ascii="Times New Roman" w:hAnsi="Times New Roman" w:cs="Times New Roman"/>
              </w:rPr>
              <w:t xml:space="preserve">.3.5; </w:t>
            </w:r>
            <w:r w:rsidR="005A681A">
              <w:rPr>
                <w:rFonts w:ascii="Times New Roman" w:hAnsi="Times New Roman" w:cs="Times New Roman"/>
              </w:rPr>
              <w:t>ПСК-2.3.6</w:t>
            </w:r>
            <w:r w:rsidR="005A681A" w:rsidRPr="00D415F5">
              <w:rPr>
                <w:rFonts w:ascii="Times New Roman" w:hAnsi="Times New Roman" w:cs="Times New Roman"/>
              </w:rPr>
              <w:t>;</w:t>
            </w:r>
            <w:r w:rsidR="005A681A">
              <w:rPr>
                <w:rFonts w:ascii="Times New Roman" w:hAnsi="Times New Roman" w:cs="Times New Roman"/>
              </w:rPr>
              <w:t xml:space="preserve"> ПСК-2.3.7</w:t>
            </w:r>
            <w:r w:rsidR="005A681A" w:rsidRPr="00D415F5">
              <w:rPr>
                <w:rFonts w:ascii="Times New Roman" w:hAnsi="Times New Roman" w:cs="Times New Roman"/>
              </w:rPr>
              <w:t>;</w:t>
            </w:r>
            <w:r w:rsidR="00D71C52">
              <w:rPr>
                <w:rFonts w:ascii="Times New Roman" w:hAnsi="Times New Roman" w:cs="Times New Roman"/>
              </w:rPr>
              <w:t xml:space="preserve"> ПСК-2.4.1; ПСК-2.4.2; ПСК-2.4.3; ПСК-2.4.4; ПСК-2.4.5; ПСК-2</w:t>
            </w:r>
            <w:r w:rsidRPr="00D415F5">
              <w:rPr>
                <w:rFonts w:ascii="Times New Roman" w:hAnsi="Times New Roman" w:cs="Times New Roman"/>
              </w:rPr>
              <w:t>.4.6</w:t>
            </w:r>
            <w:r w:rsidR="00D71C52">
              <w:rPr>
                <w:rFonts w:ascii="Times New Roman" w:hAnsi="Times New Roman" w:cs="Times New Roman"/>
              </w:rPr>
              <w:t>.</w:t>
            </w:r>
          </w:p>
        </w:tc>
        <w:tc>
          <w:tcPr>
            <w:tcW w:w="6090" w:type="dxa"/>
            <w:tcBorders>
              <w:top w:val="single" w:sz="4" w:space="0" w:color="00000A"/>
              <w:left w:val="single" w:sz="4" w:space="0" w:color="00000A"/>
              <w:bottom w:val="single" w:sz="4" w:space="0" w:color="00000A"/>
            </w:tcBorders>
            <w:shd w:val="clear" w:color="auto" w:fill="FFFFFF"/>
            <w:vAlign w:val="center"/>
          </w:tcPr>
          <w:p w:rsidR="0073431F" w:rsidRPr="00D415F5" w:rsidRDefault="0073431F">
            <w:pPr>
              <w:jc w:val="both"/>
              <w:rPr>
                <w:rFonts w:ascii="Times New Roman" w:hAnsi="Times New Roman" w:cs="Times New Roman"/>
              </w:rPr>
            </w:pPr>
            <w:r w:rsidRPr="00D415F5">
              <w:rPr>
                <w:rFonts w:ascii="Times New Roman" w:hAnsi="Times New Roman" w:cs="Times New Roman"/>
                <w:sz w:val="24"/>
                <w:szCs w:val="24"/>
              </w:rPr>
              <w:lastRenderedPageBreak/>
              <w:t>Демонстрируется сформированность компетенций и возможность реализовывать их в профессиональной деятельности инженера путей сообщения; исчерпывающе, последовательно, грамотно и логически стройно излагается ответ, без ошибок; ответ не требует дополнительных вопросов; речь хорошая, владение профессиональной терминологией свободное; не замечены затруднения с ответом при видоизменении задания.</w:t>
            </w:r>
          </w:p>
        </w:tc>
        <w:tc>
          <w:tcPr>
            <w:tcW w:w="16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5 (отлично)</w:t>
            </w:r>
          </w:p>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/3 уровень (эталонный)</w:t>
            </w:r>
          </w:p>
        </w:tc>
      </w:tr>
      <w:tr w:rsidR="0073431F" w:rsidRPr="00D415F5">
        <w:tc>
          <w:tcPr>
            <w:tcW w:w="2092" w:type="dxa"/>
            <w:vMerge/>
            <w:tcBorders>
              <w:top w:val="single" w:sz="4" w:space="0" w:color="00000A"/>
              <w:left w:val="single" w:sz="4" w:space="0" w:color="00000A"/>
              <w:bottom w:val="single" w:sz="4" w:space="0" w:color="00000A"/>
            </w:tcBorders>
            <w:shd w:val="clear" w:color="auto" w:fill="FFFFFF"/>
          </w:tcPr>
          <w:p w:rsidR="0073431F" w:rsidRPr="00D415F5" w:rsidRDefault="0073431F">
            <w:pPr>
              <w:snapToGrid w:val="0"/>
              <w:jc w:val="both"/>
              <w:rPr>
                <w:rFonts w:ascii="Times New Roman" w:hAnsi="Times New Roman" w:cs="Times New Roman"/>
                <w:sz w:val="24"/>
                <w:szCs w:val="24"/>
              </w:rPr>
            </w:pPr>
          </w:p>
        </w:tc>
        <w:tc>
          <w:tcPr>
            <w:tcW w:w="6090" w:type="dxa"/>
            <w:tcBorders>
              <w:top w:val="single" w:sz="4" w:space="0" w:color="00000A"/>
              <w:left w:val="single" w:sz="4" w:space="0" w:color="00000A"/>
              <w:bottom w:val="single" w:sz="4" w:space="0" w:color="00000A"/>
            </w:tcBorders>
            <w:shd w:val="clear" w:color="auto" w:fill="FFFFFF"/>
            <w:vAlign w:val="center"/>
          </w:tcPr>
          <w:p w:rsidR="0073431F" w:rsidRPr="00D415F5" w:rsidRDefault="0073431F">
            <w:pPr>
              <w:jc w:val="both"/>
              <w:rPr>
                <w:rFonts w:ascii="Times New Roman" w:hAnsi="Times New Roman" w:cs="Times New Roman"/>
              </w:rPr>
            </w:pPr>
            <w:r w:rsidRPr="00D415F5">
              <w:rPr>
                <w:rFonts w:ascii="Times New Roman" w:hAnsi="Times New Roman" w:cs="Times New Roman"/>
                <w:sz w:val="24"/>
                <w:szCs w:val="24"/>
              </w:rPr>
              <w:t xml:space="preserve">Демонстрируется сформированность компетенций и возможность реализовывать их в профессиональной деятельности инженера путей сообщения без </w:t>
            </w:r>
            <w:r w:rsidRPr="00D415F5">
              <w:rPr>
                <w:rFonts w:ascii="Times New Roman" w:hAnsi="Times New Roman" w:cs="Times New Roman"/>
                <w:sz w:val="24"/>
                <w:szCs w:val="24"/>
              </w:rPr>
              <w:lastRenderedPageBreak/>
              <w:t>существенных ошибок; владение профессиональной терминологией на достаточном уровне; грамотно, логично и по существу излагается ответ, не допускается существенных ошибок и неточностей в ответе на вопросы, но изложение недостаточно систематизировано и последовательно.</w:t>
            </w:r>
          </w:p>
        </w:tc>
        <w:tc>
          <w:tcPr>
            <w:tcW w:w="16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lastRenderedPageBreak/>
              <w:t>4 (хорошо)</w:t>
            </w:r>
          </w:p>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 2 уровень (продвинутый</w:t>
            </w:r>
            <w:r w:rsidRPr="00D415F5">
              <w:rPr>
                <w:rFonts w:ascii="Times New Roman" w:hAnsi="Times New Roman" w:cs="Times New Roman"/>
                <w:sz w:val="24"/>
                <w:szCs w:val="24"/>
              </w:rPr>
              <w:lastRenderedPageBreak/>
              <w:t>)</w:t>
            </w:r>
          </w:p>
        </w:tc>
      </w:tr>
      <w:tr w:rsidR="0073431F" w:rsidRPr="00D415F5">
        <w:trPr>
          <w:trHeight w:val="2453"/>
        </w:trPr>
        <w:tc>
          <w:tcPr>
            <w:tcW w:w="2092" w:type="dxa"/>
            <w:vMerge/>
            <w:tcBorders>
              <w:top w:val="single" w:sz="4" w:space="0" w:color="00000A"/>
              <w:left w:val="single" w:sz="4" w:space="0" w:color="00000A"/>
              <w:bottom w:val="single" w:sz="4" w:space="0" w:color="00000A"/>
            </w:tcBorders>
            <w:shd w:val="clear" w:color="auto" w:fill="FFFFFF"/>
          </w:tcPr>
          <w:p w:rsidR="0073431F" w:rsidRPr="00D415F5" w:rsidRDefault="0073431F">
            <w:pPr>
              <w:snapToGrid w:val="0"/>
              <w:jc w:val="both"/>
              <w:rPr>
                <w:rFonts w:ascii="Times New Roman" w:hAnsi="Times New Roman" w:cs="Times New Roman"/>
                <w:sz w:val="24"/>
                <w:szCs w:val="24"/>
              </w:rPr>
            </w:pPr>
          </w:p>
        </w:tc>
        <w:tc>
          <w:tcPr>
            <w:tcW w:w="6090" w:type="dxa"/>
            <w:tcBorders>
              <w:top w:val="single" w:sz="4" w:space="0" w:color="00000A"/>
              <w:left w:val="single" w:sz="4" w:space="0" w:color="00000A"/>
              <w:bottom w:val="single" w:sz="4" w:space="0" w:color="00000A"/>
            </w:tcBorders>
            <w:shd w:val="clear" w:color="auto" w:fill="FFFFFF"/>
            <w:vAlign w:val="center"/>
          </w:tcPr>
          <w:p w:rsidR="0073431F" w:rsidRPr="00D415F5" w:rsidRDefault="0073431F">
            <w:pPr>
              <w:jc w:val="both"/>
              <w:rPr>
                <w:rFonts w:ascii="Times New Roman" w:hAnsi="Times New Roman" w:cs="Times New Roman"/>
              </w:rPr>
            </w:pPr>
            <w:r w:rsidRPr="00D415F5">
              <w:rPr>
                <w:rFonts w:ascii="Times New Roman" w:hAnsi="Times New Roman" w:cs="Times New Roman"/>
                <w:sz w:val="24"/>
                <w:szCs w:val="24"/>
              </w:rPr>
              <w:t>Замечено понимание только основного программного материла, без понимания отдельных особенностей, деталей, допускаются неточности, нарушается последовательность в изложении программного материала, материал не систематизирован, недостаточно правильно сформулирован, речь в основном грамотная, но бедная; владение минимально достаточном уровнем компетенций.</w:t>
            </w:r>
          </w:p>
        </w:tc>
        <w:tc>
          <w:tcPr>
            <w:tcW w:w="16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3 (удовл.)</w:t>
            </w:r>
          </w:p>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/1 уровень (пороговый)</w:t>
            </w:r>
          </w:p>
        </w:tc>
      </w:tr>
      <w:tr w:rsidR="0073431F" w:rsidRPr="00D415F5">
        <w:tc>
          <w:tcPr>
            <w:tcW w:w="2092" w:type="dxa"/>
            <w:vMerge/>
            <w:tcBorders>
              <w:top w:val="single" w:sz="4" w:space="0" w:color="00000A"/>
              <w:left w:val="single" w:sz="4" w:space="0" w:color="00000A"/>
              <w:bottom w:val="single" w:sz="4" w:space="0" w:color="00000A"/>
            </w:tcBorders>
            <w:shd w:val="clear" w:color="auto" w:fill="FFFFFF"/>
          </w:tcPr>
          <w:p w:rsidR="0073431F" w:rsidRPr="00D415F5" w:rsidRDefault="0073431F">
            <w:pPr>
              <w:snapToGrid w:val="0"/>
              <w:jc w:val="both"/>
              <w:rPr>
                <w:rFonts w:ascii="Times New Roman" w:hAnsi="Times New Roman" w:cs="Times New Roman"/>
                <w:sz w:val="24"/>
                <w:szCs w:val="24"/>
              </w:rPr>
            </w:pPr>
          </w:p>
        </w:tc>
        <w:tc>
          <w:tcPr>
            <w:tcW w:w="6090" w:type="dxa"/>
            <w:tcBorders>
              <w:top w:val="single" w:sz="4" w:space="0" w:color="00000A"/>
              <w:left w:val="single" w:sz="4" w:space="0" w:color="00000A"/>
              <w:bottom w:val="single" w:sz="4" w:space="0" w:color="00000A"/>
            </w:tcBorders>
            <w:shd w:val="clear" w:color="auto" w:fill="FFFFFF"/>
            <w:vAlign w:val="center"/>
          </w:tcPr>
          <w:p w:rsidR="0073431F" w:rsidRPr="00D415F5" w:rsidRDefault="0073431F">
            <w:pPr>
              <w:jc w:val="both"/>
              <w:rPr>
                <w:rFonts w:ascii="Times New Roman" w:hAnsi="Times New Roman" w:cs="Times New Roman"/>
              </w:rPr>
            </w:pPr>
            <w:r w:rsidRPr="00D415F5">
              <w:rPr>
                <w:rFonts w:ascii="Times New Roman" w:hAnsi="Times New Roman" w:cs="Times New Roman"/>
                <w:sz w:val="24"/>
                <w:szCs w:val="24"/>
              </w:rPr>
              <w:t>Не знание значительной части программного материала, допускаются существенные грубые ошибки; основное содержание материала не раскрыто; владение профессиональной терминологией слабое. Оценка неудовлетворительно выставляется, если студент отказался отвечать, хотя бы на один из вопросов билета.</w:t>
            </w:r>
          </w:p>
        </w:tc>
        <w:tc>
          <w:tcPr>
            <w:tcW w:w="16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2 (неудовл.)</w:t>
            </w:r>
          </w:p>
        </w:tc>
      </w:tr>
    </w:tbl>
    <w:p w:rsidR="0073431F" w:rsidRPr="00D415F5" w:rsidRDefault="0073431F">
      <w:pPr>
        <w:ind w:firstLine="709"/>
        <w:jc w:val="both"/>
        <w:rPr>
          <w:rFonts w:ascii="Times New Roman" w:hAnsi="Times New Roman" w:cs="Times New Roman"/>
          <w:sz w:val="24"/>
          <w:szCs w:val="24"/>
        </w:rPr>
      </w:pP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i/>
          <w:spacing w:val="-1"/>
          <w:sz w:val="24"/>
          <w:szCs w:val="24"/>
        </w:rPr>
        <w:t>Шкала оценивания</w:t>
      </w:r>
      <w:r w:rsidRPr="00D415F5">
        <w:rPr>
          <w:rFonts w:ascii="Times New Roman" w:hAnsi="Times New Roman" w:cs="Times New Roman"/>
          <w:spacing w:val="-1"/>
          <w:sz w:val="24"/>
          <w:szCs w:val="24"/>
        </w:rPr>
        <w:t>.</w:t>
      </w:r>
    </w:p>
    <w:p w:rsidR="0073431F" w:rsidRPr="00D415F5" w:rsidRDefault="0073431F">
      <w:pPr>
        <w:tabs>
          <w:tab w:val="left" w:pos="1134"/>
          <w:tab w:val="left" w:pos="1716"/>
          <w:tab w:val="left" w:pos="2896"/>
          <w:tab w:val="left" w:pos="4191"/>
          <w:tab w:val="left" w:pos="5441"/>
          <w:tab w:val="left" w:pos="6628"/>
          <w:tab w:val="left" w:pos="7561"/>
          <w:tab w:val="left" w:pos="7893"/>
          <w:tab w:val="left" w:pos="9238"/>
        </w:tabs>
        <w:spacing w:before="3" w:line="360" w:lineRule="auto"/>
        <w:ind w:right="108" w:firstLine="709"/>
        <w:jc w:val="both"/>
        <w:rPr>
          <w:rFonts w:ascii="Times New Roman" w:hAnsi="Times New Roman" w:cs="Times New Roman"/>
        </w:rPr>
      </w:pPr>
      <w:r w:rsidRPr="00D415F5">
        <w:rPr>
          <w:rFonts w:ascii="Times New Roman" w:hAnsi="Times New Roman" w:cs="Times New Roman"/>
          <w:sz w:val="24"/>
          <w:szCs w:val="24"/>
        </w:rPr>
        <w:t>Р</w:t>
      </w:r>
      <w:r w:rsidRPr="00D415F5">
        <w:rPr>
          <w:rFonts w:ascii="Times New Roman" w:hAnsi="Times New Roman" w:cs="Times New Roman"/>
          <w:spacing w:val="-1"/>
          <w:sz w:val="24"/>
          <w:szCs w:val="24"/>
        </w:rPr>
        <w:t>е</w:t>
      </w:r>
      <w:r w:rsidRPr="00D415F5">
        <w:rPr>
          <w:rFonts w:ascii="Times New Roman" w:hAnsi="Times New Roman" w:cs="Times New Roman"/>
          <w:sz w:val="24"/>
          <w:szCs w:val="24"/>
        </w:rPr>
        <w:t>ш</w:t>
      </w:r>
      <w:r w:rsidRPr="00D415F5">
        <w:rPr>
          <w:rFonts w:ascii="Times New Roman" w:hAnsi="Times New Roman" w:cs="Times New Roman"/>
          <w:spacing w:val="-1"/>
          <w:sz w:val="24"/>
          <w:szCs w:val="24"/>
        </w:rPr>
        <w:t>е</w:t>
      </w:r>
      <w:r w:rsidRPr="00D415F5">
        <w:rPr>
          <w:rFonts w:ascii="Times New Roman" w:hAnsi="Times New Roman" w:cs="Times New Roman"/>
          <w:sz w:val="24"/>
          <w:szCs w:val="24"/>
        </w:rPr>
        <w:t>ние об оц</w:t>
      </w:r>
      <w:r w:rsidRPr="00D415F5">
        <w:rPr>
          <w:rFonts w:ascii="Times New Roman" w:hAnsi="Times New Roman" w:cs="Times New Roman"/>
          <w:spacing w:val="-1"/>
          <w:sz w:val="24"/>
          <w:szCs w:val="24"/>
        </w:rPr>
        <w:t>е</w:t>
      </w:r>
      <w:r w:rsidRPr="00D415F5">
        <w:rPr>
          <w:rFonts w:ascii="Times New Roman" w:hAnsi="Times New Roman" w:cs="Times New Roman"/>
          <w:spacing w:val="-2"/>
          <w:sz w:val="24"/>
          <w:szCs w:val="24"/>
        </w:rPr>
        <w:t>н</w:t>
      </w:r>
      <w:r w:rsidRPr="00D415F5">
        <w:rPr>
          <w:rFonts w:ascii="Times New Roman" w:hAnsi="Times New Roman" w:cs="Times New Roman"/>
          <w:sz w:val="24"/>
          <w:szCs w:val="24"/>
        </w:rPr>
        <w:t xml:space="preserve">ке </w:t>
      </w:r>
      <w:r w:rsidRPr="00D415F5">
        <w:rPr>
          <w:rFonts w:ascii="Times New Roman" w:hAnsi="Times New Roman" w:cs="Times New Roman"/>
          <w:spacing w:val="-2"/>
          <w:sz w:val="24"/>
          <w:szCs w:val="24"/>
        </w:rPr>
        <w:t>з</w:t>
      </w:r>
      <w:r w:rsidRPr="00D415F5">
        <w:rPr>
          <w:rFonts w:ascii="Times New Roman" w:hAnsi="Times New Roman" w:cs="Times New Roman"/>
          <w:sz w:val="24"/>
          <w:szCs w:val="24"/>
        </w:rPr>
        <w:t>н</w:t>
      </w:r>
      <w:r w:rsidRPr="00D415F5">
        <w:rPr>
          <w:rFonts w:ascii="Times New Roman" w:hAnsi="Times New Roman" w:cs="Times New Roman"/>
          <w:spacing w:val="-1"/>
          <w:sz w:val="24"/>
          <w:szCs w:val="24"/>
        </w:rPr>
        <w:t>а</w:t>
      </w:r>
      <w:r w:rsidRPr="00D415F5">
        <w:rPr>
          <w:rFonts w:ascii="Times New Roman" w:hAnsi="Times New Roman" w:cs="Times New Roman"/>
          <w:sz w:val="24"/>
          <w:szCs w:val="24"/>
        </w:rPr>
        <w:t>н</w:t>
      </w:r>
      <w:r w:rsidRPr="00D415F5">
        <w:rPr>
          <w:rFonts w:ascii="Times New Roman" w:hAnsi="Times New Roman" w:cs="Times New Roman"/>
          <w:spacing w:val="-2"/>
          <w:sz w:val="24"/>
          <w:szCs w:val="24"/>
        </w:rPr>
        <w:t>и</w:t>
      </w:r>
      <w:r w:rsidRPr="00D415F5">
        <w:rPr>
          <w:rFonts w:ascii="Times New Roman" w:hAnsi="Times New Roman" w:cs="Times New Roman"/>
          <w:sz w:val="24"/>
          <w:szCs w:val="24"/>
        </w:rPr>
        <w:t xml:space="preserve">й </w:t>
      </w:r>
      <w:r w:rsidRPr="00D415F5">
        <w:rPr>
          <w:rFonts w:ascii="Times New Roman" w:hAnsi="Times New Roman" w:cs="Times New Roman"/>
          <w:spacing w:val="-1"/>
          <w:sz w:val="24"/>
          <w:szCs w:val="24"/>
        </w:rPr>
        <w:t>с</w:t>
      </w:r>
      <w:r w:rsidRPr="00D415F5">
        <w:rPr>
          <w:rFonts w:ascii="Times New Roman" w:hAnsi="Times New Roman" w:cs="Times New Roman"/>
          <w:spacing w:val="2"/>
          <w:sz w:val="24"/>
          <w:szCs w:val="24"/>
        </w:rPr>
        <w:t>т</w:t>
      </w:r>
      <w:r w:rsidRPr="00D415F5">
        <w:rPr>
          <w:rFonts w:ascii="Times New Roman" w:hAnsi="Times New Roman" w:cs="Times New Roman"/>
          <w:spacing w:val="-8"/>
          <w:sz w:val="24"/>
          <w:szCs w:val="24"/>
        </w:rPr>
        <w:t>у</w:t>
      </w:r>
      <w:r w:rsidRPr="00D415F5">
        <w:rPr>
          <w:rFonts w:ascii="Times New Roman" w:hAnsi="Times New Roman" w:cs="Times New Roman"/>
          <w:spacing w:val="2"/>
          <w:sz w:val="24"/>
          <w:szCs w:val="24"/>
        </w:rPr>
        <w:t>д</w:t>
      </w:r>
      <w:r w:rsidRPr="00D415F5">
        <w:rPr>
          <w:rFonts w:ascii="Times New Roman" w:hAnsi="Times New Roman" w:cs="Times New Roman"/>
          <w:spacing w:val="-1"/>
          <w:sz w:val="24"/>
          <w:szCs w:val="24"/>
        </w:rPr>
        <w:t>е</w:t>
      </w:r>
      <w:r w:rsidRPr="00D415F5">
        <w:rPr>
          <w:rFonts w:ascii="Times New Roman" w:hAnsi="Times New Roman" w:cs="Times New Roman"/>
          <w:sz w:val="24"/>
          <w:szCs w:val="24"/>
        </w:rPr>
        <w:t>нта при</w:t>
      </w:r>
      <w:r w:rsidRPr="00D415F5">
        <w:rPr>
          <w:rFonts w:ascii="Times New Roman" w:hAnsi="Times New Roman" w:cs="Times New Roman"/>
          <w:spacing w:val="-2"/>
          <w:sz w:val="24"/>
          <w:szCs w:val="24"/>
        </w:rPr>
        <w:t>ни</w:t>
      </w:r>
      <w:r w:rsidRPr="00D415F5">
        <w:rPr>
          <w:rFonts w:ascii="Times New Roman" w:hAnsi="Times New Roman" w:cs="Times New Roman"/>
          <w:spacing w:val="-1"/>
          <w:sz w:val="24"/>
          <w:szCs w:val="24"/>
        </w:rPr>
        <w:t>мае</w:t>
      </w:r>
      <w:r w:rsidRPr="00D415F5">
        <w:rPr>
          <w:rFonts w:ascii="Times New Roman" w:hAnsi="Times New Roman" w:cs="Times New Roman"/>
          <w:sz w:val="24"/>
          <w:szCs w:val="24"/>
        </w:rPr>
        <w:t>т</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я го</w:t>
      </w:r>
      <w:r w:rsidRPr="00D415F5">
        <w:rPr>
          <w:rFonts w:ascii="Times New Roman" w:hAnsi="Times New Roman" w:cs="Times New Roman"/>
          <w:spacing w:val="1"/>
          <w:sz w:val="24"/>
          <w:szCs w:val="24"/>
        </w:rPr>
        <w:t>с</w:t>
      </w:r>
      <w:r w:rsidRPr="00D415F5">
        <w:rPr>
          <w:rFonts w:ascii="Times New Roman" w:hAnsi="Times New Roman" w:cs="Times New Roman"/>
          <w:spacing w:val="-5"/>
          <w:sz w:val="24"/>
          <w:szCs w:val="24"/>
        </w:rPr>
        <w:t>у</w:t>
      </w:r>
      <w:r w:rsidRPr="00D415F5">
        <w:rPr>
          <w:rFonts w:ascii="Times New Roman" w:hAnsi="Times New Roman" w:cs="Times New Roman"/>
          <w:spacing w:val="2"/>
          <w:sz w:val="24"/>
          <w:szCs w:val="24"/>
        </w:rPr>
        <w:t>д</w:t>
      </w:r>
      <w:r w:rsidRPr="00D415F5">
        <w:rPr>
          <w:rFonts w:ascii="Times New Roman" w:hAnsi="Times New Roman" w:cs="Times New Roman"/>
          <w:spacing w:val="-1"/>
          <w:sz w:val="24"/>
          <w:szCs w:val="24"/>
        </w:rPr>
        <w:t>а</w:t>
      </w:r>
      <w:r w:rsidRPr="00D415F5">
        <w:rPr>
          <w:rFonts w:ascii="Times New Roman" w:hAnsi="Times New Roman" w:cs="Times New Roman"/>
          <w:sz w:val="24"/>
          <w:szCs w:val="24"/>
        </w:rPr>
        <w:t>р</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тв</w:t>
      </w:r>
      <w:r w:rsidRPr="00D415F5">
        <w:rPr>
          <w:rFonts w:ascii="Times New Roman" w:hAnsi="Times New Roman" w:cs="Times New Roman"/>
          <w:spacing w:val="-2"/>
          <w:sz w:val="24"/>
          <w:szCs w:val="24"/>
        </w:rPr>
        <w:t>е</w:t>
      </w:r>
      <w:r w:rsidRPr="00D415F5">
        <w:rPr>
          <w:rFonts w:ascii="Times New Roman" w:hAnsi="Times New Roman" w:cs="Times New Roman"/>
          <w:sz w:val="24"/>
          <w:szCs w:val="24"/>
        </w:rPr>
        <w:t>нной экз</w:t>
      </w:r>
      <w:r w:rsidRPr="00D415F5">
        <w:rPr>
          <w:rFonts w:ascii="Times New Roman" w:hAnsi="Times New Roman" w:cs="Times New Roman"/>
          <w:spacing w:val="-1"/>
          <w:sz w:val="24"/>
          <w:szCs w:val="24"/>
        </w:rPr>
        <w:t>аме</w:t>
      </w:r>
      <w:r w:rsidRPr="00D415F5">
        <w:rPr>
          <w:rFonts w:ascii="Times New Roman" w:hAnsi="Times New Roman" w:cs="Times New Roman"/>
          <w:sz w:val="24"/>
          <w:szCs w:val="24"/>
        </w:rPr>
        <w:t>н</w:t>
      </w:r>
      <w:r w:rsidRPr="00D415F5">
        <w:rPr>
          <w:rFonts w:ascii="Times New Roman" w:hAnsi="Times New Roman" w:cs="Times New Roman"/>
          <w:spacing w:val="-1"/>
          <w:sz w:val="24"/>
          <w:szCs w:val="24"/>
        </w:rPr>
        <w:t>а</w:t>
      </w:r>
      <w:r w:rsidRPr="00D415F5">
        <w:rPr>
          <w:rFonts w:ascii="Times New Roman" w:hAnsi="Times New Roman" w:cs="Times New Roman"/>
          <w:sz w:val="24"/>
          <w:szCs w:val="24"/>
        </w:rPr>
        <w:t>цио</w:t>
      </w:r>
      <w:r w:rsidRPr="00D415F5">
        <w:rPr>
          <w:rFonts w:ascii="Times New Roman" w:hAnsi="Times New Roman" w:cs="Times New Roman"/>
          <w:spacing w:val="-2"/>
          <w:sz w:val="24"/>
          <w:szCs w:val="24"/>
        </w:rPr>
        <w:t>н</w:t>
      </w:r>
      <w:r w:rsidRPr="00D415F5">
        <w:rPr>
          <w:rFonts w:ascii="Times New Roman" w:hAnsi="Times New Roman" w:cs="Times New Roman"/>
          <w:sz w:val="24"/>
          <w:szCs w:val="24"/>
        </w:rPr>
        <w:t>ной ко</w:t>
      </w:r>
      <w:r w:rsidRPr="00D415F5">
        <w:rPr>
          <w:rFonts w:ascii="Times New Roman" w:hAnsi="Times New Roman" w:cs="Times New Roman"/>
          <w:spacing w:val="-4"/>
          <w:sz w:val="24"/>
          <w:szCs w:val="24"/>
        </w:rPr>
        <w:t>м</w:t>
      </w:r>
      <w:r w:rsidRPr="00D415F5">
        <w:rPr>
          <w:rFonts w:ascii="Times New Roman" w:hAnsi="Times New Roman" w:cs="Times New Roman"/>
          <w:sz w:val="24"/>
          <w:szCs w:val="24"/>
        </w:rPr>
        <w:t>и</w:t>
      </w:r>
      <w:r w:rsidRPr="00D415F5">
        <w:rPr>
          <w:rFonts w:ascii="Times New Roman" w:hAnsi="Times New Roman" w:cs="Times New Roman"/>
          <w:spacing w:val="-1"/>
          <w:sz w:val="24"/>
          <w:szCs w:val="24"/>
        </w:rPr>
        <w:t>сс</w:t>
      </w:r>
      <w:r w:rsidRPr="00D415F5">
        <w:rPr>
          <w:rFonts w:ascii="Times New Roman" w:hAnsi="Times New Roman" w:cs="Times New Roman"/>
          <w:sz w:val="24"/>
          <w:szCs w:val="24"/>
        </w:rPr>
        <w:t>и</w:t>
      </w:r>
      <w:r w:rsidRPr="00D415F5">
        <w:rPr>
          <w:rFonts w:ascii="Times New Roman" w:hAnsi="Times New Roman" w:cs="Times New Roman"/>
          <w:spacing w:val="-1"/>
          <w:sz w:val="24"/>
          <w:szCs w:val="24"/>
        </w:rPr>
        <w:t>е</w:t>
      </w:r>
      <w:r w:rsidRPr="00D415F5">
        <w:rPr>
          <w:rFonts w:ascii="Times New Roman" w:hAnsi="Times New Roman" w:cs="Times New Roman"/>
          <w:sz w:val="24"/>
          <w:szCs w:val="24"/>
        </w:rPr>
        <w:t>й от</w:t>
      </w:r>
      <w:r w:rsidRPr="00D415F5">
        <w:rPr>
          <w:rFonts w:ascii="Times New Roman" w:hAnsi="Times New Roman" w:cs="Times New Roman"/>
          <w:spacing w:val="1"/>
          <w:sz w:val="24"/>
          <w:szCs w:val="24"/>
        </w:rPr>
        <w:t>к</w:t>
      </w:r>
      <w:r w:rsidRPr="00D415F5">
        <w:rPr>
          <w:rFonts w:ascii="Times New Roman" w:hAnsi="Times New Roman" w:cs="Times New Roman"/>
          <w:sz w:val="24"/>
          <w:szCs w:val="24"/>
        </w:rPr>
        <w:t>рытым голо</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ов</w:t>
      </w:r>
      <w:r w:rsidRPr="00D415F5">
        <w:rPr>
          <w:rFonts w:ascii="Times New Roman" w:hAnsi="Times New Roman" w:cs="Times New Roman"/>
          <w:spacing w:val="-2"/>
          <w:sz w:val="24"/>
          <w:szCs w:val="24"/>
        </w:rPr>
        <w:t>а</w:t>
      </w:r>
      <w:r w:rsidRPr="00D415F5">
        <w:rPr>
          <w:rFonts w:ascii="Times New Roman" w:hAnsi="Times New Roman" w:cs="Times New Roman"/>
          <w:sz w:val="24"/>
          <w:szCs w:val="24"/>
        </w:rPr>
        <w:t>ни</w:t>
      </w:r>
      <w:r w:rsidRPr="00D415F5">
        <w:rPr>
          <w:rFonts w:ascii="Times New Roman" w:hAnsi="Times New Roman" w:cs="Times New Roman"/>
          <w:spacing w:val="-1"/>
          <w:sz w:val="24"/>
          <w:szCs w:val="24"/>
        </w:rPr>
        <w:t>е</w:t>
      </w:r>
      <w:r w:rsidRPr="00D415F5">
        <w:rPr>
          <w:rFonts w:ascii="Times New Roman" w:hAnsi="Times New Roman" w:cs="Times New Roman"/>
          <w:sz w:val="24"/>
          <w:szCs w:val="24"/>
        </w:rPr>
        <w:t>м про</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тым бол</w:t>
      </w:r>
      <w:r w:rsidRPr="00D415F5">
        <w:rPr>
          <w:rFonts w:ascii="Times New Roman" w:hAnsi="Times New Roman" w:cs="Times New Roman"/>
          <w:spacing w:val="1"/>
          <w:sz w:val="24"/>
          <w:szCs w:val="24"/>
        </w:rPr>
        <w:t>ь</w:t>
      </w:r>
      <w:r w:rsidRPr="00D415F5">
        <w:rPr>
          <w:rFonts w:ascii="Times New Roman" w:hAnsi="Times New Roman" w:cs="Times New Roman"/>
          <w:sz w:val="24"/>
          <w:szCs w:val="24"/>
        </w:rPr>
        <w:t>шин</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 xml:space="preserve">твом </w:t>
      </w:r>
      <w:r w:rsidRPr="00D415F5">
        <w:rPr>
          <w:rFonts w:ascii="Times New Roman" w:hAnsi="Times New Roman" w:cs="Times New Roman"/>
          <w:spacing w:val="-1"/>
          <w:sz w:val="24"/>
          <w:szCs w:val="24"/>
        </w:rPr>
        <w:t>ч</w:t>
      </w:r>
      <w:r w:rsidRPr="00D415F5">
        <w:rPr>
          <w:rFonts w:ascii="Times New Roman" w:hAnsi="Times New Roman" w:cs="Times New Roman"/>
          <w:sz w:val="24"/>
          <w:szCs w:val="24"/>
        </w:rPr>
        <w:t>л</w:t>
      </w:r>
      <w:r w:rsidRPr="00D415F5">
        <w:rPr>
          <w:rFonts w:ascii="Times New Roman" w:hAnsi="Times New Roman" w:cs="Times New Roman"/>
          <w:spacing w:val="-1"/>
          <w:sz w:val="24"/>
          <w:szCs w:val="24"/>
        </w:rPr>
        <w:t>е</w:t>
      </w:r>
      <w:r w:rsidRPr="00D415F5">
        <w:rPr>
          <w:rFonts w:ascii="Times New Roman" w:hAnsi="Times New Roman" w:cs="Times New Roman"/>
          <w:sz w:val="24"/>
          <w:szCs w:val="24"/>
        </w:rPr>
        <w:t>нов ко</w:t>
      </w:r>
      <w:r w:rsidRPr="00D415F5">
        <w:rPr>
          <w:rFonts w:ascii="Times New Roman" w:hAnsi="Times New Roman" w:cs="Times New Roman"/>
          <w:spacing w:val="-1"/>
          <w:sz w:val="24"/>
          <w:szCs w:val="24"/>
        </w:rPr>
        <w:t>м</w:t>
      </w:r>
      <w:r w:rsidRPr="00D415F5">
        <w:rPr>
          <w:rFonts w:ascii="Times New Roman" w:hAnsi="Times New Roman" w:cs="Times New Roman"/>
          <w:sz w:val="24"/>
          <w:szCs w:val="24"/>
        </w:rPr>
        <w:t>и</w:t>
      </w:r>
      <w:r w:rsidRPr="00D415F5">
        <w:rPr>
          <w:rFonts w:ascii="Times New Roman" w:hAnsi="Times New Roman" w:cs="Times New Roman"/>
          <w:spacing w:val="-1"/>
          <w:sz w:val="24"/>
          <w:szCs w:val="24"/>
        </w:rPr>
        <w:t>сс</w:t>
      </w:r>
      <w:r w:rsidRPr="00D415F5">
        <w:rPr>
          <w:rFonts w:ascii="Times New Roman" w:hAnsi="Times New Roman" w:cs="Times New Roman"/>
          <w:sz w:val="24"/>
          <w:szCs w:val="24"/>
        </w:rPr>
        <w:t xml:space="preserve">ии, </w:t>
      </w:r>
      <w:r w:rsidRPr="00D415F5">
        <w:rPr>
          <w:rFonts w:ascii="Times New Roman" w:hAnsi="Times New Roman" w:cs="Times New Roman"/>
          <w:spacing w:val="-5"/>
          <w:sz w:val="24"/>
          <w:szCs w:val="24"/>
        </w:rPr>
        <w:t>у</w:t>
      </w:r>
      <w:r w:rsidRPr="00D415F5">
        <w:rPr>
          <w:rFonts w:ascii="Times New Roman" w:hAnsi="Times New Roman" w:cs="Times New Roman"/>
          <w:spacing w:val="1"/>
          <w:sz w:val="24"/>
          <w:szCs w:val="24"/>
        </w:rPr>
        <w:t>ч</w:t>
      </w:r>
      <w:r w:rsidRPr="00D415F5">
        <w:rPr>
          <w:rFonts w:ascii="Times New Roman" w:hAnsi="Times New Roman" w:cs="Times New Roman"/>
          <w:spacing w:val="-1"/>
          <w:sz w:val="24"/>
          <w:szCs w:val="24"/>
        </w:rPr>
        <w:t>а</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т</w:t>
      </w:r>
      <w:r w:rsidRPr="00D415F5">
        <w:rPr>
          <w:rFonts w:ascii="Times New Roman" w:hAnsi="Times New Roman" w:cs="Times New Roman"/>
          <w:spacing w:val="1"/>
          <w:sz w:val="24"/>
          <w:szCs w:val="24"/>
        </w:rPr>
        <w:t>в</w:t>
      </w:r>
      <w:r w:rsidRPr="00D415F5">
        <w:rPr>
          <w:rFonts w:ascii="Times New Roman" w:hAnsi="Times New Roman" w:cs="Times New Roman"/>
          <w:spacing w:val="-5"/>
          <w:sz w:val="24"/>
          <w:szCs w:val="24"/>
        </w:rPr>
        <w:t>у</w:t>
      </w:r>
      <w:r w:rsidRPr="00D415F5">
        <w:rPr>
          <w:rFonts w:ascii="Times New Roman" w:hAnsi="Times New Roman" w:cs="Times New Roman"/>
          <w:sz w:val="24"/>
          <w:szCs w:val="24"/>
        </w:rPr>
        <w:t>ющих в з</w:t>
      </w:r>
      <w:r w:rsidRPr="00D415F5">
        <w:rPr>
          <w:rFonts w:ascii="Times New Roman" w:hAnsi="Times New Roman" w:cs="Times New Roman"/>
          <w:spacing w:val="-1"/>
          <w:sz w:val="24"/>
          <w:szCs w:val="24"/>
        </w:rPr>
        <w:t>асе</w:t>
      </w:r>
      <w:r w:rsidRPr="00D415F5">
        <w:rPr>
          <w:rFonts w:ascii="Times New Roman" w:hAnsi="Times New Roman" w:cs="Times New Roman"/>
          <w:sz w:val="24"/>
          <w:szCs w:val="24"/>
        </w:rPr>
        <w:t>д</w:t>
      </w:r>
      <w:r w:rsidRPr="00D415F5">
        <w:rPr>
          <w:rFonts w:ascii="Times New Roman" w:hAnsi="Times New Roman" w:cs="Times New Roman"/>
          <w:spacing w:val="-1"/>
          <w:sz w:val="24"/>
          <w:szCs w:val="24"/>
        </w:rPr>
        <w:t>а</w:t>
      </w:r>
      <w:r w:rsidRPr="00D415F5">
        <w:rPr>
          <w:rFonts w:ascii="Times New Roman" w:hAnsi="Times New Roman" w:cs="Times New Roman"/>
          <w:sz w:val="24"/>
          <w:szCs w:val="24"/>
        </w:rPr>
        <w:t>нии, в случае равного количества голосов решение принимает председатель ГЭК.</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pacing w:val="-1"/>
          <w:sz w:val="24"/>
          <w:szCs w:val="24"/>
        </w:rPr>
        <w:t xml:space="preserve">Если члены ГЭК считают, что хотя бы одна из компетенций, закрепленных за государственным экзаменом в ГИА, сформирована ниже порогового уровня, результат государственного экзамена в целом оценивается на «неудовлетворительно». </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pacing w:val="-1"/>
          <w:sz w:val="24"/>
          <w:szCs w:val="24"/>
        </w:rPr>
        <w:t>Если среднее арифметическое уровней освоения компетенций, закрепленных за государственным экзаменом в ГИА, соответствует пороговому уровню, результат государственного экзамена в целом оценивается на «удовлетворительно».</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pacing w:val="-1"/>
          <w:sz w:val="24"/>
          <w:szCs w:val="24"/>
        </w:rPr>
        <w:t>Если среднее арифметическое уровней освоения компетенций, закрепленных за государственным экзаменом в ГИА, соответствует продвинутому уровню, результат государственного экзамена в целом оценивается на «хорошо».</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pacing w:val="-1"/>
          <w:sz w:val="24"/>
          <w:szCs w:val="24"/>
        </w:rPr>
        <w:lastRenderedPageBreak/>
        <w:t>Если среднее арифметическое уровней освоения компетенций, закрепленных за ГИА, соответствует эталонному уровню, результат государственного экзамена в целом оценивается на «отлично».</w:t>
      </w:r>
    </w:p>
    <w:p w:rsidR="0073431F" w:rsidRPr="00D415F5" w:rsidRDefault="0073431F">
      <w:pPr>
        <w:pStyle w:val="2"/>
        <w:numPr>
          <w:ilvl w:val="0"/>
          <w:numId w:val="0"/>
        </w:numPr>
        <w:tabs>
          <w:tab w:val="left" w:pos="0"/>
        </w:tabs>
        <w:spacing w:before="0" w:after="0" w:line="360" w:lineRule="auto"/>
        <w:ind w:left="576"/>
        <w:jc w:val="both"/>
        <w:rPr>
          <w:rFonts w:ascii="Times New Roman" w:hAnsi="Times New Roman" w:cs="Times New Roman"/>
        </w:rPr>
      </w:pPr>
      <w:bookmarkStart w:id="12" w:name="_Toc41497955"/>
      <w:r w:rsidRPr="00D415F5">
        <w:rPr>
          <w:rFonts w:ascii="Times New Roman" w:hAnsi="Times New Roman" w:cs="Times New Roman"/>
          <w:i w:val="0"/>
          <w:sz w:val="24"/>
          <w:szCs w:val="24"/>
        </w:rPr>
        <w:t>4.6 Методические материалы, определяющие процедуры оценивания результатов освоения образовательной программы на государственном экзамене</w:t>
      </w:r>
      <w:bookmarkEnd w:id="12"/>
    </w:p>
    <w:p w:rsidR="0073431F" w:rsidRPr="00D415F5" w:rsidRDefault="0073431F">
      <w:pPr>
        <w:pStyle w:val="28"/>
        <w:spacing w:line="360" w:lineRule="auto"/>
        <w:ind w:left="0" w:firstLine="709"/>
        <w:rPr>
          <w:rFonts w:ascii="Times New Roman" w:hAnsi="Times New Roman" w:cs="Times New Roman"/>
          <w:sz w:val="24"/>
          <w:szCs w:val="24"/>
        </w:rPr>
      </w:pPr>
    </w:p>
    <w:p w:rsidR="0073431F" w:rsidRPr="00D415F5" w:rsidRDefault="0073431F">
      <w:pPr>
        <w:pStyle w:val="28"/>
        <w:spacing w:line="360" w:lineRule="auto"/>
        <w:ind w:left="0" w:firstLine="709"/>
        <w:rPr>
          <w:rFonts w:ascii="Times New Roman" w:hAnsi="Times New Roman" w:cs="Times New Roman"/>
        </w:rPr>
      </w:pPr>
      <w:r w:rsidRPr="00D415F5">
        <w:rPr>
          <w:rFonts w:ascii="Times New Roman" w:hAnsi="Times New Roman" w:cs="Times New Roman"/>
          <w:sz w:val="24"/>
          <w:szCs w:val="24"/>
        </w:rPr>
        <w:t>Итоговая оценка по результатам государственного экзамена складывается из оценок:</w:t>
      </w:r>
    </w:p>
    <w:p w:rsidR="0073431F" w:rsidRPr="00D415F5" w:rsidRDefault="0073431F">
      <w:pPr>
        <w:pStyle w:val="28"/>
        <w:numPr>
          <w:ilvl w:val="0"/>
          <w:numId w:val="3"/>
        </w:numPr>
        <w:tabs>
          <w:tab w:val="left" w:pos="993"/>
        </w:tabs>
        <w:spacing w:line="360" w:lineRule="auto"/>
        <w:ind w:left="0" w:firstLine="709"/>
        <w:rPr>
          <w:rFonts w:ascii="Times New Roman" w:hAnsi="Times New Roman" w:cs="Times New Roman"/>
        </w:rPr>
      </w:pPr>
      <w:r w:rsidRPr="00D415F5">
        <w:rPr>
          <w:rFonts w:ascii="Times New Roman" w:hAnsi="Times New Roman" w:cs="Times New Roman"/>
          <w:sz w:val="24"/>
          <w:szCs w:val="24"/>
        </w:rPr>
        <w:t>за ответы на вопросы экзаменационного билета;</w:t>
      </w:r>
    </w:p>
    <w:p w:rsidR="0073431F" w:rsidRPr="00D415F5" w:rsidRDefault="0073431F">
      <w:pPr>
        <w:pStyle w:val="28"/>
        <w:numPr>
          <w:ilvl w:val="0"/>
          <w:numId w:val="3"/>
        </w:numPr>
        <w:tabs>
          <w:tab w:val="left" w:pos="993"/>
        </w:tabs>
        <w:spacing w:line="360" w:lineRule="auto"/>
        <w:ind w:left="0" w:firstLine="709"/>
        <w:rPr>
          <w:rFonts w:ascii="Times New Roman" w:hAnsi="Times New Roman" w:cs="Times New Roman"/>
        </w:rPr>
      </w:pPr>
      <w:r w:rsidRPr="00D415F5">
        <w:rPr>
          <w:rFonts w:ascii="Times New Roman" w:hAnsi="Times New Roman" w:cs="Times New Roman"/>
          <w:sz w:val="24"/>
          <w:szCs w:val="24"/>
        </w:rPr>
        <w:t>ответов на вопросы членов ГЭК.</w:t>
      </w:r>
    </w:p>
    <w:p w:rsidR="0073431F" w:rsidRPr="00D415F5" w:rsidRDefault="0073431F">
      <w:pPr>
        <w:pStyle w:val="28"/>
        <w:tabs>
          <w:tab w:val="left" w:pos="993"/>
        </w:tabs>
        <w:spacing w:line="360" w:lineRule="auto"/>
        <w:ind w:left="709"/>
        <w:jc w:val="right"/>
        <w:rPr>
          <w:rFonts w:ascii="Times New Roman" w:hAnsi="Times New Roman" w:cs="Times New Roman"/>
        </w:rPr>
      </w:pPr>
      <w:r w:rsidRPr="00D415F5">
        <w:rPr>
          <w:rFonts w:ascii="Times New Roman" w:hAnsi="Times New Roman" w:cs="Times New Roman"/>
          <w:sz w:val="24"/>
          <w:szCs w:val="24"/>
        </w:rPr>
        <w:t>Таблица 6</w:t>
      </w:r>
    </w:p>
    <w:tbl>
      <w:tblPr>
        <w:tblW w:w="0" w:type="auto"/>
        <w:tblInd w:w="685" w:type="dxa"/>
        <w:tblLayout w:type="fixed"/>
        <w:tblCellMar>
          <w:left w:w="88" w:type="dxa"/>
        </w:tblCellMar>
        <w:tblLook w:val="0000" w:firstRow="0" w:lastRow="0" w:firstColumn="0" w:lastColumn="0" w:noHBand="0" w:noVBand="0"/>
      </w:tblPr>
      <w:tblGrid>
        <w:gridCol w:w="3067"/>
        <w:gridCol w:w="3936"/>
        <w:gridCol w:w="2151"/>
      </w:tblGrid>
      <w:tr w:rsidR="0073431F" w:rsidRPr="00D415F5">
        <w:tc>
          <w:tcPr>
            <w:tcW w:w="3067" w:type="dxa"/>
            <w:tcBorders>
              <w:top w:val="single" w:sz="4" w:space="0" w:color="00000A"/>
              <w:left w:val="single" w:sz="4" w:space="0" w:color="00000A"/>
              <w:bottom w:val="single" w:sz="4" w:space="0" w:color="00000A"/>
            </w:tcBorders>
            <w:shd w:val="clear" w:color="auto" w:fill="FFFFFF"/>
          </w:tcPr>
          <w:p w:rsidR="0073431F" w:rsidRPr="00EA3FDF" w:rsidRDefault="0073431F">
            <w:pPr>
              <w:pStyle w:val="28"/>
              <w:ind w:left="0" w:hanging="11"/>
              <w:jc w:val="center"/>
              <w:rPr>
                <w:rFonts w:ascii="Times New Roman" w:hAnsi="Times New Roman" w:cs="Times New Roman"/>
                <w:sz w:val="24"/>
                <w:szCs w:val="24"/>
              </w:rPr>
            </w:pPr>
            <w:r w:rsidRPr="00EA3FDF">
              <w:rPr>
                <w:rFonts w:ascii="Times New Roman" w:hAnsi="Times New Roman" w:cs="Times New Roman"/>
                <w:spacing w:val="-1"/>
                <w:sz w:val="24"/>
                <w:szCs w:val="24"/>
              </w:rPr>
              <w:t>Компоненты, подлежащие оцениванию</w:t>
            </w:r>
          </w:p>
        </w:tc>
        <w:tc>
          <w:tcPr>
            <w:tcW w:w="3936" w:type="dxa"/>
            <w:tcBorders>
              <w:top w:val="single" w:sz="4" w:space="0" w:color="00000A"/>
              <w:left w:val="single" w:sz="4" w:space="0" w:color="00000A"/>
              <w:bottom w:val="single" w:sz="4" w:space="0" w:color="00000A"/>
            </w:tcBorders>
            <w:shd w:val="clear" w:color="auto" w:fill="FFFFFF"/>
          </w:tcPr>
          <w:p w:rsidR="0073431F" w:rsidRPr="00EA3FDF" w:rsidRDefault="0073431F">
            <w:pPr>
              <w:pStyle w:val="28"/>
              <w:ind w:left="0" w:hanging="11"/>
              <w:jc w:val="center"/>
              <w:rPr>
                <w:rFonts w:ascii="Times New Roman" w:hAnsi="Times New Roman" w:cs="Times New Roman"/>
                <w:sz w:val="24"/>
                <w:szCs w:val="24"/>
              </w:rPr>
            </w:pPr>
            <w:r w:rsidRPr="00EA3FDF">
              <w:rPr>
                <w:rFonts w:ascii="Times New Roman" w:hAnsi="Times New Roman" w:cs="Times New Roman"/>
                <w:spacing w:val="-1"/>
                <w:sz w:val="24"/>
                <w:szCs w:val="24"/>
              </w:rPr>
              <w:t xml:space="preserve">Оцениваемые компетенции </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28"/>
              <w:ind w:left="0" w:hanging="11"/>
              <w:jc w:val="center"/>
              <w:rPr>
                <w:rFonts w:ascii="Times New Roman" w:hAnsi="Times New Roman" w:cs="Times New Roman"/>
              </w:rPr>
            </w:pPr>
            <w:r w:rsidRPr="00D415F5">
              <w:rPr>
                <w:rFonts w:ascii="Times New Roman" w:hAnsi="Times New Roman" w:cs="Times New Roman"/>
                <w:spacing w:val="-1"/>
                <w:sz w:val="24"/>
                <w:szCs w:val="24"/>
              </w:rPr>
              <w:t>Лица, оценивающие сформированность компетенций</w:t>
            </w:r>
          </w:p>
        </w:tc>
      </w:tr>
      <w:tr w:rsidR="0073431F" w:rsidRPr="00D415F5">
        <w:tc>
          <w:tcPr>
            <w:tcW w:w="3067" w:type="dxa"/>
            <w:tcBorders>
              <w:top w:val="single" w:sz="4" w:space="0" w:color="00000A"/>
              <w:left w:val="single" w:sz="4" w:space="0" w:color="00000A"/>
              <w:bottom w:val="single" w:sz="4" w:space="0" w:color="00000A"/>
            </w:tcBorders>
            <w:shd w:val="clear" w:color="auto" w:fill="FFFFFF"/>
          </w:tcPr>
          <w:p w:rsidR="0073431F" w:rsidRPr="00EA3FDF" w:rsidRDefault="0073431F">
            <w:pPr>
              <w:pStyle w:val="28"/>
              <w:ind w:left="0" w:hanging="11"/>
              <w:rPr>
                <w:rFonts w:ascii="Times New Roman" w:hAnsi="Times New Roman" w:cs="Times New Roman"/>
                <w:sz w:val="24"/>
                <w:szCs w:val="24"/>
              </w:rPr>
            </w:pPr>
            <w:r w:rsidRPr="00EA3FDF">
              <w:rPr>
                <w:rFonts w:ascii="Times New Roman" w:hAnsi="Times New Roman" w:cs="Times New Roman"/>
                <w:sz w:val="24"/>
                <w:szCs w:val="24"/>
              </w:rPr>
              <w:t>Ответы на вопросы экзаменационного билета</w:t>
            </w:r>
          </w:p>
        </w:tc>
        <w:tc>
          <w:tcPr>
            <w:tcW w:w="3936" w:type="dxa"/>
            <w:tcBorders>
              <w:top w:val="single" w:sz="4" w:space="0" w:color="00000A"/>
              <w:left w:val="single" w:sz="4" w:space="0" w:color="00000A"/>
              <w:bottom w:val="single" w:sz="4" w:space="0" w:color="00000A"/>
            </w:tcBorders>
            <w:shd w:val="clear" w:color="auto" w:fill="FFFFFF"/>
          </w:tcPr>
          <w:p w:rsidR="0073431F" w:rsidRPr="00EA3FDF" w:rsidRDefault="0073431F">
            <w:pPr>
              <w:rPr>
                <w:rFonts w:ascii="Times New Roman" w:hAnsi="Times New Roman" w:cs="Times New Roman"/>
                <w:sz w:val="24"/>
                <w:szCs w:val="24"/>
              </w:rPr>
            </w:pPr>
            <w:r w:rsidRPr="00EA3FDF">
              <w:rPr>
                <w:rFonts w:ascii="Times New Roman" w:hAnsi="Times New Roman" w:cs="Times New Roman"/>
                <w:sz w:val="24"/>
                <w:szCs w:val="24"/>
              </w:rPr>
              <w:t xml:space="preserve">УК-3.1; УК-5.3; ОПК-1.1; ОПК-1.3; ОПК-1.4; ОПК-4.1; ОПК-4.3; ОПК-4.5; ОПК-4.7; ОПК-4.8; ОПК-5.1; ОПК-9.1; ОПК-10.1; ПК-1.1; ПК-2.1; ПК-3.1; ПК-3.2; ПК-4.1; ПК-4.3; ПК-5.1; ПК-5.4; ПК-5.5; </w:t>
            </w:r>
            <w:r w:rsidR="00EA3FDF" w:rsidRPr="00EA3FDF">
              <w:rPr>
                <w:rFonts w:ascii="Times New Roman" w:hAnsi="Times New Roman" w:cs="Times New Roman"/>
                <w:sz w:val="24"/>
                <w:szCs w:val="24"/>
              </w:rPr>
              <w:t>ПСК-2.1.1; ПСК-2.1.2; ПСК-2.1.3; ПСК-2.1.4; ПСК-2.1.5; ПСК-2.1.6; ПСК-2.1.7; ПСК-2.1.8; ПСК-2.1.9; ПСК-2.1.10; ПСК-2.1.11; ПСК-2.1.12; ПСК-2.1.13; ПСК-2.1.14; ПСК-2.2.1; ПСК-2.2.2; ПСК-2.2.3; ПСК-2.2.4; ПСК-2.2.5; ПСК-2.2.6; ПСК-2.3.1; ПСК-2.3.2; ПСК-2.3.3; ПСК-2.3.4; ПСК-2.3.5; ПСК-2.3.6; ПСК-2.3.7; ПСК-2.4.1; ПСК-2.4.2; ПСК-2.4.3; ПСК-2.4.4; ПСК-2.4.5; ПСК-2.4.6.</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28"/>
              <w:ind w:left="0" w:hanging="11"/>
              <w:rPr>
                <w:rFonts w:ascii="Times New Roman" w:hAnsi="Times New Roman" w:cs="Times New Roman"/>
              </w:rPr>
            </w:pPr>
            <w:r w:rsidRPr="00D415F5">
              <w:rPr>
                <w:rFonts w:ascii="Times New Roman" w:hAnsi="Times New Roman" w:cs="Times New Roman"/>
                <w:spacing w:val="-1"/>
                <w:sz w:val="24"/>
                <w:szCs w:val="24"/>
              </w:rPr>
              <w:t>Члены ГЭК</w:t>
            </w:r>
          </w:p>
        </w:tc>
      </w:tr>
      <w:tr w:rsidR="0073431F" w:rsidRPr="00D415F5">
        <w:tc>
          <w:tcPr>
            <w:tcW w:w="3067" w:type="dxa"/>
            <w:tcBorders>
              <w:top w:val="single" w:sz="4" w:space="0" w:color="00000A"/>
              <w:left w:val="single" w:sz="4" w:space="0" w:color="00000A"/>
              <w:bottom w:val="single" w:sz="4" w:space="0" w:color="00000A"/>
            </w:tcBorders>
            <w:shd w:val="clear" w:color="auto" w:fill="FFFFFF"/>
          </w:tcPr>
          <w:p w:rsidR="0073431F" w:rsidRPr="00EA3FDF" w:rsidRDefault="0073431F">
            <w:pPr>
              <w:ind w:hanging="11"/>
              <w:rPr>
                <w:rFonts w:ascii="Times New Roman" w:hAnsi="Times New Roman" w:cs="Times New Roman"/>
                <w:sz w:val="24"/>
                <w:szCs w:val="24"/>
              </w:rPr>
            </w:pPr>
            <w:r w:rsidRPr="00EA3FDF">
              <w:rPr>
                <w:rFonts w:ascii="Times New Roman" w:hAnsi="Times New Roman" w:cs="Times New Roman"/>
                <w:sz w:val="24"/>
                <w:szCs w:val="24"/>
              </w:rPr>
              <w:t>Ответы на вопросы членов ГЭК</w:t>
            </w:r>
          </w:p>
          <w:p w:rsidR="0073431F" w:rsidRPr="00EA3FDF" w:rsidRDefault="0073431F">
            <w:pPr>
              <w:pStyle w:val="28"/>
              <w:ind w:left="0" w:hanging="11"/>
              <w:rPr>
                <w:rFonts w:ascii="Times New Roman" w:hAnsi="Times New Roman" w:cs="Times New Roman"/>
                <w:b/>
                <w:spacing w:val="-1"/>
                <w:sz w:val="24"/>
                <w:szCs w:val="24"/>
              </w:rPr>
            </w:pPr>
          </w:p>
        </w:tc>
        <w:tc>
          <w:tcPr>
            <w:tcW w:w="3936" w:type="dxa"/>
            <w:tcBorders>
              <w:top w:val="single" w:sz="4" w:space="0" w:color="00000A"/>
              <w:left w:val="single" w:sz="4" w:space="0" w:color="00000A"/>
              <w:bottom w:val="single" w:sz="4" w:space="0" w:color="00000A"/>
            </w:tcBorders>
            <w:shd w:val="clear" w:color="auto" w:fill="FFFFFF"/>
          </w:tcPr>
          <w:p w:rsidR="0073431F" w:rsidRPr="00EA3FDF" w:rsidRDefault="0073431F">
            <w:pPr>
              <w:pStyle w:val="ConsPlusNormal"/>
              <w:rPr>
                <w:sz w:val="24"/>
                <w:szCs w:val="24"/>
              </w:rPr>
            </w:pPr>
            <w:r w:rsidRPr="00EA3FDF">
              <w:rPr>
                <w:sz w:val="24"/>
                <w:szCs w:val="24"/>
              </w:rPr>
              <w:t xml:space="preserve">УК-3.1; УК-5.3; ОПК-1.1; ОПК-1.3; ОПК-1.4; ОПК-4.1; ОПК-4.3; ОПК-4.5; ОПК-4.7; ОПК-4.8; ОПК-5.1; ОПК-9.1; ОПК-10.1; ПК-1.1; ПК-2.1; ПК-3.1; ПК-3.2; ПК-4.1; ПК-4.3; ПК-5.1; ПК-5.4; ПК-5.5; </w:t>
            </w:r>
            <w:r w:rsidR="00EA3FDF" w:rsidRPr="00EA3FDF">
              <w:rPr>
                <w:sz w:val="24"/>
                <w:szCs w:val="24"/>
              </w:rPr>
              <w:t xml:space="preserve">ПСК-2.1.1; ПСК-2.1.2; ПСК-2.1.3; ПСК-2.1.4; ПСК-2.1.5; ПСК-2.1.6; ПСК-2.1.7; ПСК-2.1.8; ПСК-2.1.9; ПСК-2.1.10; ПСК-2.1.11; ПСК-2.1.12; ПСК-2.1.13; ПСК-2.1.14; ПСК-2.2.1; ПСК-2.2.2; ПСК-2.2.3; ПСК-2.2.4; </w:t>
            </w:r>
            <w:r w:rsidR="00EA3FDF" w:rsidRPr="00EA3FDF">
              <w:rPr>
                <w:sz w:val="24"/>
                <w:szCs w:val="24"/>
              </w:rPr>
              <w:lastRenderedPageBreak/>
              <w:t>ПСК-2.2.5; ПСК-2.2.6; ПСК-2.3.1; ПСК-2.3.2; ПСК-2.3.3; ПСК-2.3.4; ПСК-2.3.5; ПСК-2.3.6; ПСК-2.3.7; ПСК-2.4.1; ПСК-2.4.2; ПСК-2.4.3; ПСК-2.4.4; ПСК-2.4.5; ПСК-2.4.6.</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28"/>
              <w:ind w:left="0" w:hanging="11"/>
              <w:rPr>
                <w:rFonts w:ascii="Times New Roman" w:hAnsi="Times New Roman" w:cs="Times New Roman"/>
              </w:rPr>
            </w:pPr>
            <w:r w:rsidRPr="00D415F5">
              <w:rPr>
                <w:rFonts w:ascii="Times New Roman" w:hAnsi="Times New Roman" w:cs="Times New Roman"/>
                <w:spacing w:val="-1"/>
                <w:sz w:val="24"/>
                <w:szCs w:val="24"/>
              </w:rPr>
              <w:lastRenderedPageBreak/>
              <w:t>Члены ГЭК</w:t>
            </w:r>
          </w:p>
        </w:tc>
      </w:tr>
    </w:tbl>
    <w:p w:rsidR="0073431F" w:rsidRPr="00D415F5" w:rsidRDefault="0073431F">
      <w:pPr>
        <w:ind w:firstLine="709"/>
        <w:jc w:val="both"/>
        <w:rPr>
          <w:rFonts w:ascii="Times New Roman" w:hAnsi="Times New Roman" w:cs="Times New Roman"/>
          <w:sz w:val="23"/>
          <w:szCs w:val="23"/>
        </w:rPr>
      </w:pPr>
    </w:p>
    <w:p w:rsidR="0073431F" w:rsidRPr="00D415F5" w:rsidRDefault="0073431F">
      <w:pPr>
        <w:tabs>
          <w:tab w:val="left" w:pos="1134"/>
        </w:tabs>
        <w:spacing w:line="360" w:lineRule="auto"/>
        <w:ind w:firstLine="709"/>
        <w:jc w:val="both"/>
        <w:rPr>
          <w:rFonts w:ascii="Times New Roman" w:hAnsi="Times New Roman" w:cs="Times New Roman"/>
        </w:rPr>
      </w:pPr>
      <w:r w:rsidRPr="00D415F5">
        <w:rPr>
          <w:rFonts w:ascii="Times New Roman" w:hAnsi="Times New Roman" w:cs="Times New Roman"/>
          <w:sz w:val="24"/>
          <w:szCs w:val="24"/>
        </w:rPr>
        <w:t>Результаты оценивания компетенций в порядке государственного экзамена приведены в таблице 2 и 3. Шкала и критерии оценивания компетенций представлены в таблице 5.</w:t>
      </w:r>
    </w:p>
    <w:p w:rsidR="0073431F" w:rsidRPr="00D415F5" w:rsidRDefault="0073431F">
      <w:pPr>
        <w:tabs>
          <w:tab w:val="left" w:pos="1134"/>
        </w:tabs>
        <w:spacing w:line="360" w:lineRule="auto"/>
        <w:ind w:firstLine="709"/>
        <w:jc w:val="both"/>
        <w:rPr>
          <w:rFonts w:ascii="Times New Roman" w:hAnsi="Times New Roman" w:cs="Times New Roman"/>
        </w:rPr>
      </w:pPr>
      <w:r w:rsidRPr="00D415F5">
        <w:rPr>
          <w:rFonts w:ascii="Times New Roman" w:hAnsi="Times New Roman" w:cs="Times New Roman"/>
          <w:sz w:val="24"/>
          <w:szCs w:val="24"/>
        </w:rPr>
        <w:t>Кроме того, в качестве методических материалов, определяющих процедуру оценивания на государственном экзамене, используются положения:</w:t>
      </w:r>
    </w:p>
    <w:p w:rsidR="0073431F" w:rsidRPr="00D415F5" w:rsidRDefault="0073431F">
      <w:pPr>
        <w:tabs>
          <w:tab w:val="left" w:pos="1134"/>
        </w:tabs>
        <w:spacing w:line="360" w:lineRule="auto"/>
        <w:ind w:firstLine="709"/>
        <w:jc w:val="both"/>
        <w:rPr>
          <w:rFonts w:ascii="Times New Roman" w:hAnsi="Times New Roman" w:cs="Times New Roman"/>
        </w:rPr>
      </w:pPr>
      <w:r w:rsidRPr="00D415F5">
        <w:rPr>
          <w:rFonts w:ascii="Times New Roman" w:hAnsi="Times New Roman" w:cs="Times New Roman"/>
          <w:sz w:val="24"/>
          <w:szCs w:val="24"/>
        </w:rPr>
        <w:t>ПЛ 2.3.23-2018 «СМК. Порядок проведения государственной итоговой аттестации по образовательным программам высшего образования - по программам бакалавриата, программам специалитета и программам магистратуры»;</w:t>
      </w:r>
    </w:p>
    <w:p w:rsidR="0073431F" w:rsidRPr="00D415F5" w:rsidRDefault="0073431F">
      <w:pPr>
        <w:tabs>
          <w:tab w:val="left" w:pos="1134"/>
        </w:tabs>
        <w:spacing w:line="360" w:lineRule="auto"/>
        <w:ind w:firstLine="709"/>
        <w:jc w:val="both"/>
        <w:rPr>
          <w:rFonts w:ascii="Times New Roman" w:hAnsi="Times New Roman" w:cs="Times New Roman"/>
        </w:rPr>
      </w:pPr>
      <w:r w:rsidRPr="00D415F5">
        <w:rPr>
          <w:rFonts w:ascii="Times New Roman" w:hAnsi="Times New Roman" w:cs="Times New Roman"/>
          <w:sz w:val="24"/>
          <w:szCs w:val="24"/>
        </w:rPr>
        <w:t>СТО 2.3.5-2016 «Выпускная квалификационная работа: Требования к оформлению, порядок выполнения, критерии оценки»;</w:t>
      </w:r>
    </w:p>
    <w:p w:rsidR="0073431F" w:rsidRDefault="0073431F">
      <w:pPr>
        <w:tabs>
          <w:tab w:val="left" w:pos="1134"/>
        </w:tabs>
        <w:spacing w:line="360" w:lineRule="auto"/>
        <w:ind w:firstLine="709"/>
        <w:jc w:val="both"/>
        <w:rPr>
          <w:rFonts w:ascii="Times New Roman" w:hAnsi="Times New Roman" w:cs="Times New Roman"/>
          <w:sz w:val="24"/>
          <w:szCs w:val="24"/>
        </w:rPr>
      </w:pPr>
      <w:r w:rsidRPr="00D415F5">
        <w:rPr>
          <w:rFonts w:ascii="Times New Roman" w:hAnsi="Times New Roman" w:cs="Times New Roman"/>
          <w:sz w:val="24"/>
          <w:szCs w:val="24"/>
        </w:rPr>
        <w:t xml:space="preserve">ПЛ 2.3.22–2018 «О формировании фонда оценочных материалов». </w:t>
      </w:r>
    </w:p>
    <w:p w:rsidR="00EA3FDF" w:rsidRPr="00D415F5" w:rsidRDefault="00EA3FDF">
      <w:pPr>
        <w:tabs>
          <w:tab w:val="left" w:pos="1134"/>
        </w:tabs>
        <w:spacing w:line="360" w:lineRule="auto"/>
        <w:ind w:firstLine="709"/>
        <w:jc w:val="both"/>
        <w:rPr>
          <w:rFonts w:ascii="Times New Roman" w:hAnsi="Times New Roman" w:cs="Times New Roman"/>
        </w:rPr>
      </w:pPr>
    </w:p>
    <w:p w:rsidR="0073431F" w:rsidRPr="00D415F5" w:rsidRDefault="00EA3FDF" w:rsidP="00EA3FDF">
      <w:pPr>
        <w:pStyle w:val="2"/>
        <w:numPr>
          <w:ilvl w:val="0"/>
          <w:numId w:val="0"/>
        </w:numPr>
        <w:spacing w:before="0" w:after="0" w:line="360" w:lineRule="auto"/>
        <w:ind w:left="567"/>
        <w:rPr>
          <w:rFonts w:ascii="Times New Roman" w:hAnsi="Times New Roman" w:cs="Times New Roman"/>
        </w:rPr>
      </w:pPr>
      <w:bookmarkStart w:id="13" w:name="_Toc41497956"/>
      <w:r>
        <w:rPr>
          <w:rFonts w:ascii="Times New Roman" w:hAnsi="Times New Roman" w:cs="Times New Roman"/>
          <w:i w:val="0"/>
          <w:sz w:val="24"/>
          <w:szCs w:val="24"/>
        </w:rPr>
        <w:t xml:space="preserve">4.7 </w:t>
      </w:r>
      <w:r w:rsidR="0073431F" w:rsidRPr="00D415F5">
        <w:rPr>
          <w:rFonts w:ascii="Times New Roman" w:hAnsi="Times New Roman" w:cs="Times New Roman"/>
          <w:i w:val="0"/>
          <w:sz w:val="24"/>
          <w:szCs w:val="24"/>
        </w:rPr>
        <w:t>Рекомендации обучающимся по подготовке к государственному экзамену</w:t>
      </w:r>
      <w:bookmarkEnd w:id="13"/>
      <w:r w:rsidR="0073431F" w:rsidRPr="00D415F5">
        <w:rPr>
          <w:rFonts w:ascii="Times New Roman" w:hAnsi="Times New Roman" w:cs="Times New Roman"/>
          <w:i w:val="0"/>
          <w:sz w:val="24"/>
          <w:szCs w:val="24"/>
        </w:rPr>
        <w:t xml:space="preserve"> </w:t>
      </w:r>
    </w:p>
    <w:p w:rsidR="0073431F" w:rsidRPr="00D415F5" w:rsidRDefault="0073431F">
      <w:pPr>
        <w:spacing w:line="360" w:lineRule="auto"/>
        <w:ind w:firstLine="576"/>
        <w:jc w:val="both"/>
        <w:rPr>
          <w:rFonts w:ascii="Times New Roman" w:hAnsi="Times New Roman" w:cs="Times New Roman"/>
        </w:rPr>
      </w:pPr>
      <w:r w:rsidRPr="00D415F5">
        <w:rPr>
          <w:rFonts w:ascii="Times New Roman" w:hAnsi="Times New Roman" w:cs="Times New Roman"/>
          <w:sz w:val="24"/>
          <w:szCs w:val="24"/>
          <w:lang w:eastAsia="ru-RU"/>
        </w:rPr>
        <w:t xml:space="preserve">Полидисциплинарный государственный экзамен это один из завершающих этапов подготовки специалиста, механизм выявления и оценки результатов формирования компетенций  и установления соответствия уровня подготовки выпускников требованиям ФГОС ВО по специальности </w:t>
      </w:r>
      <w:r w:rsidRPr="00D415F5">
        <w:rPr>
          <w:rFonts w:ascii="Times New Roman" w:hAnsi="Times New Roman" w:cs="Times New Roman"/>
          <w:sz w:val="24"/>
        </w:rPr>
        <w:t>23.05.06  «Строительство железных дорог, мостов и транспортных тоннелей»</w:t>
      </w:r>
      <w:r w:rsidRPr="00D415F5">
        <w:rPr>
          <w:rFonts w:ascii="Times New Roman" w:hAnsi="Times New Roman" w:cs="Times New Roman"/>
          <w:sz w:val="24"/>
          <w:szCs w:val="24"/>
        </w:rPr>
        <w:t xml:space="preserve"> специализация «</w:t>
      </w:r>
      <w:r w:rsidR="00EA3FDF" w:rsidRPr="00D415F5">
        <w:rPr>
          <w:rFonts w:ascii="Times New Roman" w:hAnsi="Times New Roman" w:cs="Times New Roman"/>
          <w:sz w:val="24"/>
        </w:rPr>
        <w:t>Управление техническим состоянием железнодорожного пути</w:t>
      </w:r>
      <w:r w:rsidRPr="00D415F5">
        <w:rPr>
          <w:rFonts w:ascii="Times New Roman" w:hAnsi="Times New Roman" w:cs="Times New Roman"/>
          <w:sz w:val="24"/>
          <w:szCs w:val="24"/>
        </w:rPr>
        <w:t>».</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pacing w:val="-1"/>
          <w:sz w:val="24"/>
          <w:szCs w:val="24"/>
        </w:rPr>
        <w:t xml:space="preserve">В период подготовки к государственному экзамену обучающиеся актуализируют пройденный материал, обращаются к учебным, учебно-методическим источникам, закрепляют полученные знания. Подготовка студента к государственному экзамену включает в себя два этапа: самостоятельная работа в течение всего периода обучения; непосредственная подготовка в дни, предшествующие государственному экзамену по темам разделам и темам учебных дисциплин, выносимым на государственную аттестацию. </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pacing w:val="-1"/>
          <w:sz w:val="24"/>
          <w:szCs w:val="24"/>
        </w:rPr>
        <w:lastRenderedPageBreak/>
        <w:t>При подготовке к государственному экзамену студентам целесообразно использовать материалы лекций, основную и дополнительную литературу  и материалы интернет ресурсов (п.4.4 настоящей программы ГИА).</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z w:val="24"/>
          <w:szCs w:val="24"/>
          <w:lang w:eastAsia="ru-RU"/>
        </w:rPr>
        <w:t xml:space="preserve">Государственный экзамен проводится в устном виде по билетам, формулировка вопросов которых совпадает с формулировкой перечня рекомендованных для подготовки вопросов государственного экзамена (см. п.4.3 настоящей программы ГИА), доведенного до сведения студентов не позднее чем за шесть месяцев до начала государственной итоговой аттестации (в соответствии с Положением </w:t>
      </w:r>
      <w:r w:rsidRPr="00D415F5">
        <w:rPr>
          <w:rFonts w:ascii="Times New Roman" w:hAnsi="Times New Roman" w:cs="Times New Roman"/>
          <w:sz w:val="24"/>
          <w:szCs w:val="24"/>
        </w:rPr>
        <w:t>ПЛ 2.3.23-2018 «СМК. Порядок проведения государственной итоговой аттестации по образовательным программам высшего образования - по программам бакалавриата, программам специалитета и программам магистратуры»</w:t>
      </w:r>
      <w:r w:rsidRPr="00D415F5">
        <w:rPr>
          <w:rFonts w:ascii="Times New Roman" w:hAnsi="Times New Roman" w:cs="Times New Roman"/>
          <w:sz w:val="24"/>
          <w:szCs w:val="24"/>
          <w:lang w:eastAsia="ru-RU"/>
        </w:rPr>
        <w:t xml:space="preserve">. </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pacing w:val="-1"/>
          <w:sz w:val="24"/>
          <w:szCs w:val="24"/>
        </w:rPr>
        <w:t xml:space="preserve">Перед полидисциплинарным государственным экзаменом для студентов проводятся  предэкзаменационные консультации, по вопросам, разделам и темам, включенным в программу государственного экзамена, которые вызывают затруднение. </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pacing w:val="-1"/>
          <w:sz w:val="24"/>
          <w:szCs w:val="24"/>
        </w:rPr>
        <w:t xml:space="preserve">Обучающимся целесообразно составить план подготовки к государственному экзамену, в котором в определенной последовательности отражается изучение или повторение всех экзаменационных вопросов. </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pacing w:val="-1"/>
          <w:sz w:val="24"/>
          <w:szCs w:val="24"/>
        </w:rPr>
        <w:t xml:space="preserve">Во время государственной аттестации члены государственной экзаменационной комиссии могут задать дополнительные вопросы, к которым студент так же должен быть готов. </w:t>
      </w:r>
      <w:r w:rsidRPr="00D415F5">
        <w:rPr>
          <w:rFonts w:ascii="Times New Roman" w:hAnsi="Times New Roman" w:cs="Times New Roman"/>
          <w:sz w:val="24"/>
          <w:szCs w:val="24"/>
          <w:lang w:eastAsia="ru-RU"/>
        </w:rPr>
        <w:t>Дополнительные вопросы задаются членами государственной комиссии в рамках билета, в развитии темы и связаны, как правило, с неполным ответом. Уточняющие вопросы задаются, чтобы либо конкретизировать мысли студента, либо чтобы студент подкрепил те или иные теоретические положения практическими примерами, либо привлек знания смежных учебных дисциплин.</w:t>
      </w:r>
    </w:p>
    <w:p w:rsidR="0073431F" w:rsidRDefault="0073431F">
      <w:pPr>
        <w:spacing w:line="360" w:lineRule="auto"/>
        <w:rPr>
          <w:rFonts w:ascii="Times New Roman" w:hAnsi="Times New Roman" w:cs="Times New Roman"/>
          <w:sz w:val="24"/>
          <w:szCs w:val="24"/>
          <w:u w:val="single"/>
        </w:rPr>
      </w:pPr>
    </w:p>
    <w:p w:rsidR="00EA3FDF" w:rsidRDefault="00EA3FDF">
      <w:pPr>
        <w:spacing w:line="360" w:lineRule="auto"/>
        <w:rPr>
          <w:rFonts w:ascii="Times New Roman" w:hAnsi="Times New Roman" w:cs="Times New Roman"/>
          <w:sz w:val="24"/>
          <w:szCs w:val="24"/>
          <w:u w:val="single"/>
        </w:rPr>
      </w:pPr>
    </w:p>
    <w:p w:rsidR="00EA3FDF" w:rsidRDefault="00EA3FDF">
      <w:pPr>
        <w:spacing w:line="360" w:lineRule="auto"/>
        <w:rPr>
          <w:rFonts w:ascii="Times New Roman" w:hAnsi="Times New Roman" w:cs="Times New Roman"/>
          <w:sz w:val="24"/>
          <w:szCs w:val="24"/>
          <w:u w:val="single"/>
        </w:rPr>
      </w:pPr>
    </w:p>
    <w:p w:rsidR="00EA3FDF" w:rsidRDefault="00EA3FDF">
      <w:pPr>
        <w:spacing w:line="360" w:lineRule="auto"/>
        <w:rPr>
          <w:rFonts w:ascii="Times New Roman" w:hAnsi="Times New Roman" w:cs="Times New Roman"/>
          <w:sz w:val="24"/>
          <w:szCs w:val="24"/>
          <w:u w:val="single"/>
        </w:rPr>
      </w:pPr>
    </w:p>
    <w:p w:rsidR="00EA3FDF" w:rsidRPr="00D415F5" w:rsidRDefault="00EA3FDF">
      <w:pPr>
        <w:spacing w:line="360" w:lineRule="auto"/>
        <w:rPr>
          <w:rFonts w:ascii="Times New Roman" w:hAnsi="Times New Roman" w:cs="Times New Roman"/>
          <w:sz w:val="24"/>
          <w:szCs w:val="24"/>
          <w:u w:val="single"/>
        </w:rPr>
      </w:pPr>
    </w:p>
    <w:p w:rsidR="0073431F" w:rsidRPr="00D415F5" w:rsidRDefault="00C820BA" w:rsidP="00EA3FDF">
      <w:pPr>
        <w:pStyle w:val="1"/>
        <w:numPr>
          <w:ilvl w:val="0"/>
          <w:numId w:val="0"/>
        </w:numPr>
        <w:tabs>
          <w:tab w:val="left" w:pos="0"/>
          <w:tab w:val="left" w:pos="1134"/>
        </w:tabs>
        <w:spacing w:line="360" w:lineRule="auto"/>
        <w:ind w:left="567"/>
        <w:rPr>
          <w:rFonts w:ascii="Times New Roman" w:hAnsi="Times New Roman" w:cs="Times New Roman"/>
        </w:rPr>
      </w:pPr>
      <w:bookmarkStart w:id="14" w:name="_Toc41497957"/>
      <w:r>
        <w:rPr>
          <w:rFonts w:ascii="Times New Roman" w:hAnsi="Times New Roman" w:cs="Times New Roman"/>
          <w:b/>
          <w:sz w:val="24"/>
        </w:rPr>
        <w:lastRenderedPageBreak/>
        <w:t xml:space="preserve">5     </w:t>
      </w:r>
      <w:r w:rsidR="0073431F" w:rsidRPr="00D415F5">
        <w:rPr>
          <w:rFonts w:ascii="Times New Roman" w:hAnsi="Times New Roman" w:cs="Times New Roman"/>
          <w:b/>
          <w:sz w:val="24"/>
        </w:rPr>
        <w:t>Выпускная квалификационная работа</w:t>
      </w:r>
      <w:bookmarkEnd w:id="14"/>
    </w:p>
    <w:p w:rsidR="0073431F" w:rsidRPr="00D415F5" w:rsidRDefault="0073431F">
      <w:pPr>
        <w:pStyle w:val="2"/>
        <w:numPr>
          <w:ilvl w:val="0"/>
          <w:numId w:val="0"/>
        </w:numPr>
        <w:tabs>
          <w:tab w:val="left" w:pos="0"/>
          <w:tab w:val="left" w:pos="1134"/>
        </w:tabs>
        <w:spacing w:before="0" w:after="0" w:line="360" w:lineRule="auto"/>
        <w:ind w:left="576"/>
        <w:rPr>
          <w:rFonts w:ascii="Times New Roman" w:hAnsi="Times New Roman" w:cs="Times New Roman"/>
        </w:rPr>
      </w:pPr>
      <w:bookmarkStart w:id="15" w:name="_Toc41497958"/>
      <w:r w:rsidRPr="00D415F5">
        <w:rPr>
          <w:rFonts w:ascii="Times New Roman" w:hAnsi="Times New Roman" w:cs="Times New Roman"/>
          <w:i w:val="0"/>
          <w:sz w:val="24"/>
          <w:szCs w:val="24"/>
        </w:rPr>
        <w:t>5.1 Требования к структуре, оформлению, порядку выполнения, критериям оценки, представлению к защите выпускной квалификационной работы</w:t>
      </w:r>
      <w:bookmarkEnd w:id="15"/>
    </w:p>
    <w:p w:rsidR="0073431F" w:rsidRPr="00D415F5" w:rsidRDefault="0073431F">
      <w:pPr>
        <w:tabs>
          <w:tab w:val="left" w:pos="1276"/>
        </w:tabs>
        <w:spacing w:line="360" w:lineRule="auto"/>
        <w:ind w:firstLine="709"/>
        <w:jc w:val="both"/>
        <w:rPr>
          <w:rFonts w:ascii="Times New Roman" w:hAnsi="Times New Roman" w:cs="Times New Roman"/>
        </w:rPr>
      </w:pPr>
      <w:r w:rsidRPr="00D415F5">
        <w:rPr>
          <w:rFonts w:ascii="Times New Roman" w:hAnsi="Times New Roman" w:cs="Times New Roman"/>
          <w:sz w:val="24"/>
          <w:szCs w:val="24"/>
          <w:lang w:eastAsia="ru-RU"/>
        </w:rPr>
        <w:t xml:space="preserve">Требования к структуре, оформлению, порядку выполнения, критериям оценки, представлению к защите выпускной квалификационной работы - единые по университету, закреплены в стандарте университета СТО 2.3.5-2016 «Выпускная квалификационная работа: Требования к оформлению, порядок выполнения, критерии оценки». </w:t>
      </w:r>
    </w:p>
    <w:p w:rsidR="0073431F" w:rsidRPr="00D415F5" w:rsidRDefault="0073431F">
      <w:pPr>
        <w:pStyle w:val="2"/>
        <w:numPr>
          <w:ilvl w:val="0"/>
          <w:numId w:val="0"/>
        </w:numPr>
        <w:tabs>
          <w:tab w:val="left" w:pos="0"/>
          <w:tab w:val="left" w:pos="1134"/>
        </w:tabs>
        <w:spacing w:before="0" w:after="0" w:line="360" w:lineRule="auto"/>
        <w:ind w:left="576"/>
        <w:jc w:val="both"/>
        <w:rPr>
          <w:rFonts w:ascii="Times New Roman" w:hAnsi="Times New Roman" w:cs="Times New Roman"/>
        </w:rPr>
      </w:pPr>
      <w:bookmarkStart w:id="16" w:name="_Toc41497959"/>
      <w:r w:rsidRPr="00D415F5">
        <w:rPr>
          <w:rFonts w:ascii="Times New Roman" w:hAnsi="Times New Roman" w:cs="Times New Roman"/>
          <w:i w:val="0"/>
          <w:sz w:val="24"/>
          <w:szCs w:val="24"/>
        </w:rPr>
        <w:t>5.2 Процедура защиты ВКР, регламент работы государственной экзаменационной комиссии</w:t>
      </w:r>
      <w:bookmarkEnd w:id="16"/>
    </w:p>
    <w:p w:rsidR="0073431F" w:rsidRPr="00D415F5" w:rsidRDefault="0073431F">
      <w:pPr>
        <w:tabs>
          <w:tab w:val="left" w:pos="1276"/>
        </w:tabs>
        <w:spacing w:line="360" w:lineRule="auto"/>
        <w:ind w:firstLine="709"/>
        <w:jc w:val="both"/>
        <w:rPr>
          <w:rFonts w:ascii="Times New Roman" w:hAnsi="Times New Roman" w:cs="Times New Roman"/>
        </w:rPr>
      </w:pPr>
      <w:r w:rsidRPr="00D415F5">
        <w:rPr>
          <w:rFonts w:ascii="Times New Roman" w:hAnsi="Times New Roman" w:cs="Times New Roman"/>
          <w:sz w:val="24"/>
          <w:szCs w:val="24"/>
          <w:lang w:eastAsia="ru-RU"/>
        </w:rPr>
        <w:t xml:space="preserve">Процедура защиты ВКР, регламент работы государственной экзаменационной комиссии - единые по университету, закреплены в Положении </w:t>
      </w:r>
      <w:r w:rsidRPr="00D415F5">
        <w:rPr>
          <w:rFonts w:ascii="Times New Roman" w:hAnsi="Times New Roman" w:cs="Times New Roman"/>
          <w:sz w:val="24"/>
          <w:szCs w:val="24"/>
        </w:rPr>
        <w:t>ПЛ 2.3.23-2018 «СМК. Порядок проведения государственной итоговой аттестации по образовательным программам высшего образования - по программам бакалавриата, программам специалитета и программам магистратуры»</w:t>
      </w:r>
      <w:r w:rsidRPr="00D415F5">
        <w:rPr>
          <w:rFonts w:ascii="Times New Roman" w:hAnsi="Times New Roman" w:cs="Times New Roman"/>
          <w:sz w:val="24"/>
          <w:szCs w:val="24"/>
          <w:lang w:eastAsia="ru-RU"/>
        </w:rPr>
        <w:t xml:space="preserve">. </w:t>
      </w:r>
    </w:p>
    <w:p w:rsidR="0073431F" w:rsidRPr="00D415F5" w:rsidRDefault="0073431F">
      <w:pPr>
        <w:pStyle w:val="2"/>
        <w:numPr>
          <w:ilvl w:val="0"/>
          <w:numId w:val="0"/>
        </w:numPr>
        <w:tabs>
          <w:tab w:val="left" w:pos="0"/>
          <w:tab w:val="left" w:pos="1134"/>
        </w:tabs>
        <w:spacing w:before="0" w:after="0" w:line="360" w:lineRule="auto"/>
        <w:ind w:left="576"/>
        <w:rPr>
          <w:rFonts w:ascii="Times New Roman" w:hAnsi="Times New Roman" w:cs="Times New Roman"/>
        </w:rPr>
      </w:pPr>
      <w:bookmarkStart w:id="17" w:name="_Toc41497960"/>
      <w:r w:rsidRPr="00D415F5">
        <w:rPr>
          <w:rFonts w:ascii="Times New Roman" w:hAnsi="Times New Roman" w:cs="Times New Roman"/>
          <w:i w:val="0"/>
          <w:sz w:val="24"/>
          <w:szCs w:val="24"/>
        </w:rPr>
        <w:t>5.3 Примерный перечень тем ВКР</w:t>
      </w:r>
      <w:bookmarkEnd w:id="17"/>
      <w:r w:rsidRPr="00D415F5">
        <w:rPr>
          <w:rFonts w:ascii="Times New Roman" w:hAnsi="Times New Roman" w:cs="Times New Roman"/>
          <w:i w:val="0"/>
          <w:sz w:val="24"/>
          <w:szCs w:val="24"/>
        </w:rPr>
        <w:t xml:space="preserve"> </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z w:val="24"/>
          <w:szCs w:val="24"/>
        </w:rPr>
        <w:t>Примерный перечень тем для видов профессиональной деятельности (производственно-технологической, научно-исследовательской</w:t>
      </w:r>
      <w:r w:rsidRPr="00D415F5">
        <w:rPr>
          <w:rFonts w:ascii="Times New Roman" w:hAnsi="Times New Roman" w:cs="Times New Roman"/>
          <w:sz w:val="24"/>
          <w:szCs w:val="24"/>
          <w:lang w:eastAsia="ru-RU"/>
        </w:rPr>
        <w:t xml:space="preserve">): </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Мониторинг железнодорожного пути</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Организация текущего содержания железнодорожного пути</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Анализ влияния коэффициента трения на силы взаимодействия колесо-рельс</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Интенсивность бокового износа и методы борьбы с ним</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Организация работы и эффективность современных дефектоскопных средств</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Разработка технологий подготовки геоинформации</w:t>
      </w:r>
      <w:r w:rsidR="003525B2">
        <w:rPr>
          <w:rFonts w:ascii="Times New Roman" w:hAnsi="Times New Roman" w:cs="Times New Roman"/>
          <w:sz w:val="24"/>
          <w:szCs w:val="24"/>
        </w:rPr>
        <w:t xml:space="preserve"> при паспортизации путей необщего пользования</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Моделирование взаимодействия колеса с рельсом с целью: оценки возможных деформаций пути; оценки ресурсов, потребных для содержания пути; оценки биклотоидного проектирования плана железнодорожного пути</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Совершенствование схемы путевого развития на участке железной дороги</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Реконструкция трассы железной дороги для скоростного движения</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Проект организации строительства вторых путей на участке железной дороги</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xml:space="preserve">- Проект реконструкции земляного полотна на участке железной </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дороги</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lastRenderedPageBreak/>
        <w:t xml:space="preserve"> - Организация текущего содержание пути</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Усиление существующего участка железнодорожной линии</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Экономическая эффективность ресурсосберегающих технологий в путевом хозяйстве</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Инновационные технологии в проектировании реконструкции железнодорожной линии</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Аутсорсинг при обслуживании железнодорожной линии (зарубежный опыт)</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- 3</w:t>
      </w:r>
      <w:r w:rsidRPr="004626D7">
        <w:rPr>
          <w:rFonts w:ascii="Times New Roman" w:hAnsi="Times New Roman" w:cs="Times New Roman"/>
          <w:sz w:val="24"/>
          <w:szCs w:val="24"/>
          <w:lang w:val="en-US"/>
        </w:rPr>
        <w:t>D</w:t>
      </w:r>
      <w:r w:rsidRPr="004626D7">
        <w:rPr>
          <w:rFonts w:ascii="Times New Roman" w:hAnsi="Times New Roman" w:cs="Times New Roman"/>
          <w:sz w:val="24"/>
          <w:szCs w:val="24"/>
        </w:rPr>
        <w:t xml:space="preserve"> сканирование и 3</w:t>
      </w:r>
      <w:r w:rsidRPr="004626D7">
        <w:rPr>
          <w:rFonts w:ascii="Times New Roman" w:hAnsi="Times New Roman" w:cs="Times New Roman"/>
          <w:sz w:val="24"/>
          <w:szCs w:val="24"/>
          <w:lang w:val="en-US"/>
        </w:rPr>
        <w:t>D</w:t>
      </w:r>
      <w:r w:rsidRPr="004626D7">
        <w:rPr>
          <w:rFonts w:ascii="Times New Roman" w:hAnsi="Times New Roman" w:cs="Times New Roman"/>
          <w:sz w:val="24"/>
          <w:szCs w:val="24"/>
        </w:rPr>
        <w:t xml:space="preserve"> моделирование при изысканиях и проектировании реконструкции железных дорог</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Моделирование движения подвижного состава</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Вопросы взаимодействия пути и подвижного состава</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Мониторинг геометрических параметров рельсовой колеи с применением современных средств контроля</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Диагностика железнодорожного пути и сооружений</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Разработка мероприятий по повышению устойчивости земляного полотна</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Использование компьютерных технологий при эксплуатации линейных объектов</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Эксплуатация железных дорог</w:t>
      </w:r>
    </w:p>
    <w:p w:rsidR="004626D7" w:rsidRPr="004626D7" w:rsidRDefault="004626D7" w:rsidP="004626D7">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Исследование взаимодействия колеса и рельса</w:t>
      </w:r>
    </w:p>
    <w:p w:rsidR="0073431F" w:rsidRPr="004626D7" w:rsidRDefault="004626D7" w:rsidP="003525B2">
      <w:pPr>
        <w:spacing w:after="0" w:line="360" w:lineRule="auto"/>
        <w:jc w:val="both"/>
        <w:rPr>
          <w:rFonts w:ascii="Times New Roman" w:hAnsi="Times New Roman" w:cs="Times New Roman"/>
          <w:sz w:val="24"/>
          <w:szCs w:val="24"/>
        </w:rPr>
      </w:pPr>
      <w:r w:rsidRPr="004626D7">
        <w:rPr>
          <w:rFonts w:ascii="Times New Roman" w:hAnsi="Times New Roman" w:cs="Times New Roman"/>
          <w:sz w:val="24"/>
          <w:szCs w:val="24"/>
        </w:rPr>
        <w:t xml:space="preserve">- </w:t>
      </w:r>
      <w:r w:rsidR="003525B2">
        <w:rPr>
          <w:rFonts w:ascii="Times New Roman" w:hAnsi="Times New Roman" w:cs="Times New Roman"/>
          <w:sz w:val="24"/>
          <w:szCs w:val="24"/>
        </w:rPr>
        <w:t>Особенности содержания бесстыкового</w:t>
      </w:r>
      <w:r w:rsidRPr="004626D7">
        <w:rPr>
          <w:rFonts w:ascii="Times New Roman" w:hAnsi="Times New Roman" w:cs="Times New Roman"/>
          <w:sz w:val="24"/>
          <w:szCs w:val="24"/>
        </w:rPr>
        <w:t xml:space="preserve"> железнодорожный путь</w:t>
      </w:r>
    </w:p>
    <w:p w:rsidR="0073431F" w:rsidRPr="00D415F5" w:rsidRDefault="0073431F">
      <w:pPr>
        <w:tabs>
          <w:tab w:val="left" w:pos="0"/>
        </w:tabs>
        <w:spacing w:line="360" w:lineRule="auto"/>
        <w:ind w:firstLine="709"/>
        <w:jc w:val="both"/>
        <w:rPr>
          <w:rFonts w:ascii="Times New Roman" w:hAnsi="Times New Roman" w:cs="Times New Roman"/>
          <w:sz w:val="24"/>
          <w:szCs w:val="24"/>
        </w:rPr>
      </w:pPr>
    </w:p>
    <w:p w:rsidR="0073431F" w:rsidRPr="00D415F5" w:rsidRDefault="0073431F">
      <w:pPr>
        <w:pStyle w:val="2"/>
        <w:numPr>
          <w:ilvl w:val="0"/>
          <w:numId w:val="0"/>
        </w:numPr>
        <w:tabs>
          <w:tab w:val="left" w:pos="0"/>
          <w:tab w:val="left" w:pos="1134"/>
        </w:tabs>
        <w:spacing w:before="0" w:after="0" w:line="360" w:lineRule="auto"/>
        <w:ind w:left="576"/>
        <w:rPr>
          <w:rFonts w:ascii="Times New Roman" w:hAnsi="Times New Roman" w:cs="Times New Roman"/>
        </w:rPr>
      </w:pPr>
      <w:bookmarkStart w:id="18" w:name="_Toc41497961"/>
      <w:r w:rsidRPr="00D415F5">
        <w:rPr>
          <w:rFonts w:ascii="Times New Roman" w:hAnsi="Times New Roman" w:cs="Times New Roman"/>
          <w:i w:val="0"/>
          <w:sz w:val="24"/>
          <w:szCs w:val="24"/>
        </w:rPr>
        <w:t>5.4 Показатели и критерии оценивания компетенций, шкала оценивания</w:t>
      </w:r>
      <w:bookmarkEnd w:id="18"/>
    </w:p>
    <w:p w:rsidR="004626D7" w:rsidRDefault="004626D7" w:rsidP="004626D7">
      <w:pPr>
        <w:pStyle w:val="Style30"/>
        <w:widowControl/>
        <w:tabs>
          <w:tab w:val="left" w:pos="1134"/>
        </w:tabs>
        <w:spacing w:after="0" w:line="360" w:lineRule="auto"/>
        <w:ind w:firstLine="709"/>
        <w:rPr>
          <w:rStyle w:val="FontStyle43"/>
          <w:sz w:val="24"/>
          <w:szCs w:val="24"/>
        </w:rPr>
      </w:pPr>
    </w:p>
    <w:p w:rsidR="0073431F" w:rsidRPr="00D415F5" w:rsidRDefault="0073431F" w:rsidP="004626D7">
      <w:pPr>
        <w:pStyle w:val="Style30"/>
        <w:widowControl/>
        <w:tabs>
          <w:tab w:val="left" w:pos="1134"/>
        </w:tabs>
        <w:spacing w:after="0" w:line="360" w:lineRule="auto"/>
        <w:ind w:firstLine="709"/>
        <w:rPr>
          <w:rFonts w:ascii="Times New Roman" w:hAnsi="Times New Roman" w:cs="Times New Roman"/>
        </w:rPr>
      </w:pPr>
      <w:r w:rsidRPr="00D415F5">
        <w:rPr>
          <w:rStyle w:val="FontStyle43"/>
          <w:sz w:val="24"/>
          <w:szCs w:val="24"/>
        </w:rPr>
        <w:t>Члены комиссии оценивают выступление и ответы на вопросы защищающегося по стобальной шкале по показателям (каждый показатель максимум 10 баллов):</w:t>
      </w:r>
    </w:p>
    <w:p w:rsidR="0073431F" w:rsidRPr="00D415F5" w:rsidRDefault="0073431F" w:rsidP="004626D7">
      <w:pPr>
        <w:pStyle w:val="1e"/>
        <w:numPr>
          <w:ilvl w:val="0"/>
          <w:numId w:val="2"/>
        </w:numPr>
        <w:tabs>
          <w:tab w:val="left" w:pos="284"/>
        </w:tabs>
        <w:spacing w:after="0" w:line="360" w:lineRule="auto"/>
        <w:ind w:left="0" w:firstLine="0"/>
        <w:jc w:val="both"/>
        <w:rPr>
          <w:rFonts w:ascii="Times New Roman" w:hAnsi="Times New Roman" w:cs="Times New Roman"/>
          <w:lang w:val="ru-RU"/>
        </w:rPr>
      </w:pPr>
      <w:r w:rsidRPr="00D415F5">
        <w:rPr>
          <w:rFonts w:ascii="Times New Roman" w:hAnsi="Times New Roman" w:cs="Times New Roman"/>
          <w:sz w:val="24"/>
          <w:szCs w:val="24"/>
          <w:lang w:val="ru-RU" w:eastAsia="ru-RU"/>
        </w:rPr>
        <w:t>Актуальность и обоснование выбора темы.</w:t>
      </w:r>
    </w:p>
    <w:p w:rsidR="0073431F" w:rsidRPr="00D415F5" w:rsidRDefault="0073431F" w:rsidP="004626D7">
      <w:pPr>
        <w:pStyle w:val="1e"/>
        <w:numPr>
          <w:ilvl w:val="0"/>
          <w:numId w:val="2"/>
        </w:numPr>
        <w:tabs>
          <w:tab w:val="left" w:pos="284"/>
        </w:tabs>
        <w:spacing w:after="0" w:line="360" w:lineRule="auto"/>
        <w:ind w:left="0" w:firstLine="0"/>
        <w:jc w:val="both"/>
        <w:rPr>
          <w:rFonts w:ascii="Times New Roman" w:hAnsi="Times New Roman" w:cs="Times New Roman"/>
        </w:rPr>
      </w:pPr>
      <w:r w:rsidRPr="00D415F5">
        <w:rPr>
          <w:rFonts w:ascii="Times New Roman" w:hAnsi="Times New Roman" w:cs="Times New Roman"/>
          <w:sz w:val="24"/>
          <w:szCs w:val="24"/>
          <w:lang w:eastAsia="ru-RU"/>
        </w:rPr>
        <w:t>Степень</w:t>
      </w:r>
      <w:r w:rsidRPr="00D415F5">
        <w:rPr>
          <w:rFonts w:ascii="Times New Roman" w:hAnsi="Times New Roman" w:cs="Times New Roman"/>
          <w:sz w:val="24"/>
          <w:szCs w:val="24"/>
          <w:lang w:val="ru-RU" w:eastAsia="ru-RU"/>
        </w:rPr>
        <w:t xml:space="preserve"> </w:t>
      </w:r>
      <w:r w:rsidRPr="00D415F5">
        <w:rPr>
          <w:rFonts w:ascii="Times New Roman" w:hAnsi="Times New Roman" w:cs="Times New Roman"/>
          <w:sz w:val="24"/>
          <w:szCs w:val="24"/>
          <w:lang w:eastAsia="ru-RU"/>
        </w:rPr>
        <w:t>завершенности</w:t>
      </w:r>
      <w:r w:rsidRPr="00D415F5">
        <w:rPr>
          <w:rFonts w:ascii="Times New Roman" w:hAnsi="Times New Roman" w:cs="Times New Roman"/>
          <w:sz w:val="24"/>
          <w:szCs w:val="24"/>
          <w:lang w:val="ru-RU" w:eastAsia="ru-RU"/>
        </w:rPr>
        <w:t xml:space="preserve"> </w:t>
      </w:r>
      <w:r w:rsidRPr="00D415F5">
        <w:rPr>
          <w:rFonts w:ascii="Times New Roman" w:hAnsi="Times New Roman" w:cs="Times New Roman"/>
          <w:sz w:val="24"/>
          <w:szCs w:val="24"/>
          <w:lang w:eastAsia="ru-RU"/>
        </w:rPr>
        <w:t>работы</w:t>
      </w:r>
      <w:r w:rsidRPr="00D415F5">
        <w:rPr>
          <w:rFonts w:ascii="Times New Roman" w:hAnsi="Times New Roman" w:cs="Times New Roman"/>
          <w:sz w:val="24"/>
          <w:szCs w:val="24"/>
          <w:lang w:val="ru-RU" w:eastAsia="ru-RU"/>
        </w:rPr>
        <w:t>.</w:t>
      </w:r>
    </w:p>
    <w:p w:rsidR="0073431F" w:rsidRPr="00D415F5" w:rsidRDefault="0073431F" w:rsidP="004626D7">
      <w:pPr>
        <w:pStyle w:val="1e"/>
        <w:numPr>
          <w:ilvl w:val="0"/>
          <w:numId w:val="2"/>
        </w:numPr>
        <w:tabs>
          <w:tab w:val="left" w:pos="284"/>
        </w:tabs>
        <w:spacing w:after="0" w:line="360" w:lineRule="auto"/>
        <w:ind w:left="0" w:firstLine="0"/>
        <w:jc w:val="both"/>
        <w:rPr>
          <w:rFonts w:ascii="Times New Roman" w:hAnsi="Times New Roman" w:cs="Times New Roman"/>
          <w:lang w:val="ru-RU"/>
        </w:rPr>
      </w:pPr>
      <w:r w:rsidRPr="00D415F5">
        <w:rPr>
          <w:rFonts w:ascii="Times New Roman" w:hAnsi="Times New Roman" w:cs="Times New Roman"/>
          <w:sz w:val="24"/>
          <w:szCs w:val="24"/>
          <w:lang w:val="ru-RU" w:eastAsia="ru-RU"/>
        </w:rPr>
        <w:t>Обоснованность полученных результатов и выводов.</w:t>
      </w:r>
    </w:p>
    <w:p w:rsidR="0073431F" w:rsidRPr="00D415F5" w:rsidRDefault="0073431F" w:rsidP="004626D7">
      <w:pPr>
        <w:pStyle w:val="1e"/>
        <w:numPr>
          <w:ilvl w:val="0"/>
          <w:numId w:val="2"/>
        </w:numPr>
        <w:tabs>
          <w:tab w:val="left" w:pos="284"/>
        </w:tabs>
        <w:spacing w:after="0" w:line="360" w:lineRule="auto"/>
        <w:ind w:left="0" w:firstLine="0"/>
        <w:jc w:val="both"/>
        <w:rPr>
          <w:rFonts w:ascii="Times New Roman" w:hAnsi="Times New Roman" w:cs="Times New Roman"/>
          <w:lang w:val="ru-RU"/>
        </w:rPr>
      </w:pPr>
      <w:r w:rsidRPr="00D415F5">
        <w:rPr>
          <w:rFonts w:ascii="Times New Roman" w:hAnsi="Times New Roman" w:cs="Times New Roman"/>
          <w:sz w:val="24"/>
          <w:szCs w:val="24"/>
          <w:lang w:val="ru-RU" w:eastAsia="ru-RU"/>
        </w:rPr>
        <w:t>Теоретическая и практическая значимость работы.</w:t>
      </w:r>
    </w:p>
    <w:p w:rsidR="0073431F" w:rsidRPr="00D415F5" w:rsidRDefault="0073431F" w:rsidP="004626D7">
      <w:pPr>
        <w:pStyle w:val="1e"/>
        <w:numPr>
          <w:ilvl w:val="0"/>
          <w:numId w:val="2"/>
        </w:numPr>
        <w:tabs>
          <w:tab w:val="left" w:pos="284"/>
        </w:tabs>
        <w:spacing w:after="0" w:line="360" w:lineRule="auto"/>
        <w:ind w:left="0" w:firstLine="0"/>
        <w:jc w:val="both"/>
        <w:rPr>
          <w:rFonts w:ascii="Times New Roman" w:hAnsi="Times New Roman" w:cs="Times New Roman"/>
        </w:rPr>
      </w:pPr>
      <w:r w:rsidRPr="00D415F5">
        <w:rPr>
          <w:rFonts w:ascii="Times New Roman" w:hAnsi="Times New Roman" w:cs="Times New Roman"/>
          <w:sz w:val="24"/>
          <w:szCs w:val="24"/>
          <w:lang w:eastAsia="ru-RU"/>
        </w:rPr>
        <w:t>Применение</w:t>
      </w:r>
      <w:r w:rsidRPr="00D415F5">
        <w:rPr>
          <w:rFonts w:ascii="Times New Roman" w:hAnsi="Times New Roman" w:cs="Times New Roman"/>
          <w:sz w:val="24"/>
          <w:szCs w:val="24"/>
          <w:lang w:val="ru-RU" w:eastAsia="ru-RU"/>
        </w:rPr>
        <w:t xml:space="preserve"> </w:t>
      </w:r>
      <w:r w:rsidRPr="00D415F5">
        <w:rPr>
          <w:rFonts w:ascii="Times New Roman" w:hAnsi="Times New Roman" w:cs="Times New Roman"/>
          <w:sz w:val="24"/>
          <w:szCs w:val="24"/>
          <w:lang w:eastAsia="ru-RU"/>
        </w:rPr>
        <w:t>новых</w:t>
      </w:r>
      <w:r w:rsidRPr="00D415F5">
        <w:rPr>
          <w:rFonts w:ascii="Times New Roman" w:hAnsi="Times New Roman" w:cs="Times New Roman"/>
          <w:sz w:val="24"/>
          <w:szCs w:val="24"/>
          <w:lang w:val="ru-RU" w:eastAsia="ru-RU"/>
        </w:rPr>
        <w:t xml:space="preserve"> </w:t>
      </w:r>
      <w:r w:rsidRPr="00D415F5">
        <w:rPr>
          <w:rFonts w:ascii="Times New Roman" w:hAnsi="Times New Roman" w:cs="Times New Roman"/>
          <w:sz w:val="24"/>
          <w:szCs w:val="24"/>
          <w:lang w:eastAsia="ru-RU"/>
        </w:rPr>
        <w:t>технологий</w:t>
      </w:r>
      <w:r w:rsidRPr="00D415F5">
        <w:rPr>
          <w:rFonts w:ascii="Times New Roman" w:hAnsi="Times New Roman" w:cs="Times New Roman"/>
          <w:sz w:val="24"/>
          <w:szCs w:val="24"/>
          <w:lang w:val="ru-RU" w:eastAsia="ru-RU"/>
        </w:rPr>
        <w:t>.</w:t>
      </w:r>
    </w:p>
    <w:p w:rsidR="0073431F" w:rsidRPr="00D415F5" w:rsidRDefault="0073431F" w:rsidP="004626D7">
      <w:pPr>
        <w:pStyle w:val="1e"/>
        <w:numPr>
          <w:ilvl w:val="0"/>
          <w:numId w:val="2"/>
        </w:numPr>
        <w:tabs>
          <w:tab w:val="left" w:pos="284"/>
        </w:tabs>
        <w:spacing w:after="0" w:line="360" w:lineRule="auto"/>
        <w:ind w:left="0" w:firstLine="0"/>
        <w:jc w:val="both"/>
        <w:rPr>
          <w:rFonts w:ascii="Times New Roman" w:hAnsi="Times New Roman" w:cs="Times New Roman"/>
          <w:lang w:val="ru-RU"/>
        </w:rPr>
      </w:pPr>
      <w:r w:rsidRPr="00D415F5">
        <w:rPr>
          <w:rFonts w:ascii="Times New Roman" w:hAnsi="Times New Roman" w:cs="Times New Roman"/>
          <w:sz w:val="24"/>
          <w:szCs w:val="24"/>
          <w:lang w:val="ru-RU" w:eastAsia="ru-RU"/>
        </w:rPr>
        <w:t>Качество доклада (композиция, полнота представления работы, убежденность автора).</w:t>
      </w:r>
    </w:p>
    <w:p w:rsidR="0073431F" w:rsidRPr="00D415F5" w:rsidRDefault="0073431F" w:rsidP="004626D7">
      <w:pPr>
        <w:pStyle w:val="1e"/>
        <w:numPr>
          <w:ilvl w:val="0"/>
          <w:numId w:val="2"/>
        </w:numPr>
        <w:tabs>
          <w:tab w:val="left" w:pos="284"/>
        </w:tabs>
        <w:spacing w:after="0" w:line="360" w:lineRule="auto"/>
        <w:ind w:left="0" w:firstLine="0"/>
        <w:jc w:val="both"/>
        <w:rPr>
          <w:rFonts w:ascii="Times New Roman" w:hAnsi="Times New Roman" w:cs="Times New Roman"/>
          <w:lang w:val="ru-RU"/>
        </w:rPr>
      </w:pPr>
      <w:r w:rsidRPr="00D415F5">
        <w:rPr>
          <w:rFonts w:ascii="Times New Roman" w:hAnsi="Times New Roman" w:cs="Times New Roman"/>
          <w:sz w:val="24"/>
          <w:szCs w:val="24"/>
          <w:lang w:val="ru-RU" w:eastAsia="ru-RU"/>
        </w:rPr>
        <w:t>Качество оформления ВКР и демонстрационных материалов.</w:t>
      </w:r>
    </w:p>
    <w:p w:rsidR="0073431F" w:rsidRPr="00D415F5" w:rsidRDefault="0073431F" w:rsidP="004626D7">
      <w:pPr>
        <w:pStyle w:val="1e"/>
        <w:numPr>
          <w:ilvl w:val="0"/>
          <w:numId w:val="2"/>
        </w:numPr>
        <w:tabs>
          <w:tab w:val="left" w:pos="284"/>
        </w:tabs>
        <w:spacing w:after="0" w:line="360" w:lineRule="auto"/>
        <w:ind w:left="0" w:firstLine="0"/>
        <w:jc w:val="both"/>
        <w:rPr>
          <w:rFonts w:ascii="Times New Roman" w:hAnsi="Times New Roman" w:cs="Times New Roman"/>
        </w:rPr>
      </w:pPr>
      <w:r w:rsidRPr="00D415F5">
        <w:rPr>
          <w:rFonts w:ascii="Times New Roman" w:hAnsi="Times New Roman" w:cs="Times New Roman"/>
          <w:sz w:val="24"/>
          <w:szCs w:val="24"/>
          <w:lang w:eastAsia="ru-RU"/>
        </w:rPr>
        <w:t>Культура</w:t>
      </w:r>
      <w:r w:rsidRPr="00D415F5">
        <w:rPr>
          <w:rFonts w:ascii="Times New Roman" w:hAnsi="Times New Roman" w:cs="Times New Roman"/>
          <w:sz w:val="24"/>
          <w:szCs w:val="24"/>
          <w:lang w:val="ru-RU" w:eastAsia="ru-RU"/>
        </w:rPr>
        <w:t xml:space="preserve"> </w:t>
      </w:r>
      <w:r w:rsidRPr="00D415F5">
        <w:rPr>
          <w:rFonts w:ascii="Times New Roman" w:hAnsi="Times New Roman" w:cs="Times New Roman"/>
          <w:sz w:val="24"/>
          <w:szCs w:val="24"/>
          <w:lang w:eastAsia="ru-RU"/>
        </w:rPr>
        <w:t>речи, манера</w:t>
      </w:r>
      <w:r w:rsidRPr="00D415F5">
        <w:rPr>
          <w:rFonts w:ascii="Times New Roman" w:hAnsi="Times New Roman" w:cs="Times New Roman"/>
          <w:sz w:val="24"/>
          <w:szCs w:val="24"/>
          <w:lang w:val="ru-RU" w:eastAsia="ru-RU"/>
        </w:rPr>
        <w:t xml:space="preserve"> </w:t>
      </w:r>
      <w:r w:rsidRPr="00D415F5">
        <w:rPr>
          <w:rFonts w:ascii="Times New Roman" w:hAnsi="Times New Roman" w:cs="Times New Roman"/>
          <w:sz w:val="24"/>
          <w:szCs w:val="24"/>
          <w:lang w:eastAsia="ru-RU"/>
        </w:rPr>
        <w:t>общения</w:t>
      </w:r>
      <w:r w:rsidRPr="00D415F5">
        <w:rPr>
          <w:rFonts w:ascii="Times New Roman" w:hAnsi="Times New Roman" w:cs="Times New Roman"/>
          <w:sz w:val="24"/>
          <w:szCs w:val="24"/>
          <w:lang w:val="ru-RU" w:eastAsia="ru-RU"/>
        </w:rPr>
        <w:t>.</w:t>
      </w:r>
    </w:p>
    <w:p w:rsidR="0073431F" w:rsidRPr="00D415F5" w:rsidRDefault="0073431F" w:rsidP="004626D7">
      <w:pPr>
        <w:pStyle w:val="1e"/>
        <w:numPr>
          <w:ilvl w:val="0"/>
          <w:numId w:val="2"/>
        </w:numPr>
        <w:tabs>
          <w:tab w:val="left" w:pos="284"/>
        </w:tabs>
        <w:spacing w:after="0" w:line="360" w:lineRule="auto"/>
        <w:ind w:left="0" w:firstLine="0"/>
        <w:jc w:val="both"/>
        <w:rPr>
          <w:rFonts w:ascii="Times New Roman" w:hAnsi="Times New Roman" w:cs="Times New Roman"/>
          <w:lang w:val="ru-RU"/>
        </w:rPr>
      </w:pPr>
      <w:r w:rsidRPr="00D415F5">
        <w:rPr>
          <w:rFonts w:ascii="Times New Roman" w:hAnsi="Times New Roman" w:cs="Times New Roman"/>
          <w:sz w:val="24"/>
          <w:szCs w:val="24"/>
          <w:lang w:val="ru-RU" w:eastAsia="ru-RU"/>
        </w:rPr>
        <w:t>Умение использовать наглядные пособия, способность заинтересовать аудиторию.</w:t>
      </w:r>
    </w:p>
    <w:p w:rsidR="0073431F" w:rsidRPr="00D415F5" w:rsidRDefault="0073431F" w:rsidP="004626D7">
      <w:pPr>
        <w:pStyle w:val="1e"/>
        <w:numPr>
          <w:ilvl w:val="0"/>
          <w:numId w:val="2"/>
        </w:numPr>
        <w:tabs>
          <w:tab w:val="left" w:pos="284"/>
        </w:tabs>
        <w:spacing w:after="0" w:line="360" w:lineRule="auto"/>
        <w:ind w:left="0" w:firstLine="0"/>
        <w:jc w:val="both"/>
        <w:rPr>
          <w:rFonts w:ascii="Times New Roman" w:hAnsi="Times New Roman" w:cs="Times New Roman"/>
          <w:lang w:val="ru-RU"/>
        </w:rPr>
      </w:pPr>
      <w:r w:rsidRPr="00D415F5">
        <w:rPr>
          <w:rFonts w:ascii="Times New Roman" w:hAnsi="Times New Roman" w:cs="Times New Roman"/>
          <w:sz w:val="24"/>
          <w:szCs w:val="24"/>
          <w:lang w:val="ru-RU" w:eastAsia="ru-RU"/>
        </w:rPr>
        <w:t>Ответы на вопросы: полнота, аргументированность, убежденность, умение использовать ответы на вопросы для более полного раскрытия содержания проведенной работы.</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z w:val="24"/>
          <w:szCs w:val="24"/>
        </w:rPr>
        <w:lastRenderedPageBreak/>
        <w:t>Результаты защиты ВКР определяются оценками "отлично", "хорошо", "удовлетворительно", "неудовлетворительно", в соответствии с критериями оценивания. Оценки "отлично", "хорошо", "удовлетворительно" означают успешное прохождение государственного аттестационного испытания.</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z w:val="24"/>
          <w:szCs w:val="24"/>
        </w:rPr>
        <w:t>Критерии выставления оценок по количеству набранных баллов на защите ВКР:</w:t>
      </w:r>
    </w:p>
    <w:p w:rsidR="0073431F" w:rsidRPr="00D415F5" w:rsidRDefault="0073431F">
      <w:pPr>
        <w:pStyle w:val="28"/>
        <w:tabs>
          <w:tab w:val="left" w:pos="993"/>
        </w:tabs>
        <w:spacing w:line="360" w:lineRule="auto"/>
        <w:ind w:left="0" w:firstLine="709"/>
        <w:jc w:val="both"/>
        <w:rPr>
          <w:rFonts w:ascii="Times New Roman" w:hAnsi="Times New Roman" w:cs="Times New Roman"/>
        </w:rPr>
      </w:pPr>
      <w:r w:rsidRPr="00D415F5">
        <w:rPr>
          <w:rFonts w:ascii="Times New Roman" w:hAnsi="Times New Roman" w:cs="Times New Roman"/>
          <w:sz w:val="24"/>
          <w:szCs w:val="24"/>
        </w:rPr>
        <w:t>86-100 баллов – «</w:t>
      </w:r>
      <w:r w:rsidRPr="00D415F5">
        <w:rPr>
          <w:rFonts w:ascii="Times New Roman" w:hAnsi="Times New Roman" w:cs="Times New Roman"/>
          <w:i/>
          <w:sz w:val="24"/>
          <w:szCs w:val="24"/>
        </w:rPr>
        <w:t>Отлично</w:t>
      </w:r>
      <w:r w:rsidRPr="00D415F5">
        <w:rPr>
          <w:rFonts w:ascii="Times New Roman" w:hAnsi="Times New Roman" w:cs="Times New Roman"/>
          <w:sz w:val="24"/>
          <w:szCs w:val="24"/>
        </w:rPr>
        <w:t>» - представленные на защиту графический и письменный (текстовой) материалы выполнены в соответствии с нормативными документами и согласуются с требованиями, предъявляемыми к уровню подготовки специалиста. Защита проведена выпускником грамотно с четким изложением содержания квалификационной работы и с достаточным обоснованием самостоятельности ее разработки. Ответы на вопросы членов экзаменационной комиссии даны в полном объеме. Отзыв руководителя и внешняя рецензия – положительные, с оценкой не ниже «хорошо». Компетенции сформированы на эталонном уровне в соответствии с результатами оценивания компетенции, представленными в таблице 5.</w:t>
      </w:r>
    </w:p>
    <w:p w:rsidR="0073431F" w:rsidRPr="00D415F5" w:rsidRDefault="0073431F">
      <w:pPr>
        <w:pStyle w:val="28"/>
        <w:tabs>
          <w:tab w:val="left" w:pos="993"/>
        </w:tabs>
        <w:spacing w:line="360" w:lineRule="auto"/>
        <w:ind w:left="0" w:firstLine="709"/>
        <w:jc w:val="both"/>
        <w:rPr>
          <w:rFonts w:ascii="Times New Roman" w:hAnsi="Times New Roman" w:cs="Times New Roman"/>
        </w:rPr>
      </w:pPr>
      <w:r w:rsidRPr="00D415F5">
        <w:rPr>
          <w:rFonts w:ascii="Times New Roman" w:hAnsi="Times New Roman" w:cs="Times New Roman"/>
          <w:sz w:val="24"/>
          <w:szCs w:val="24"/>
        </w:rPr>
        <w:t>76-85 баллов – «</w:t>
      </w:r>
      <w:r w:rsidRPr="00D415F5">
        <w:rPr>
          <w:rFonts w:ascii="Times New Roman" w:hAnsi="Times New Roman" w:cs="Times New Roman"/>
          <w:i/>
          <w:sz w:val="24"/>
          <w:szCs w:val="24"/>
        </w:rPr>
        <w:t>Хорошо</w:t>
      </w:r>
      <w:r w:rsidRPr="00D415F5">
        <w:rPr>
          <w:rFonts w:ascii="Times New Roman" w:hAnsi="Times New Roman" w:cs="Times New Roman"/>
          <w:sz w:val="24"/>
          <w:szCs w:val="24"/>
        </w:rPr>
        <w:t>» - представленные на защиту графический и письменный (текстовой) материалы выполнены в соответствии с нормативными документами, но имеют место незначительные отклонения от существующих требований. Защита проведена грамотно с достаточным обоснованием самостоятельности разработки, но с неточностями в изложении отдельных положений содержания квалификационной работы. Ответы на некоторые вопросы членов экзаменационной комиссии даны не в полном объеме. Отзыв руководителя и внешняя рецензия – положительные, с оценкой не ниже «хорошо». Формирование компетенций  достигает продвинутого уровня в соответствии с результатами оценивания компетенции, представленными в таблице 5.</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z w:val="24"/>
          <w:szCs w:val="24"/>
        </w:rPr>
        <w:t>61-75 баллов – «</w:t>
      </w:r>
      <w:r w:rsidRPr="00D415F5">
        <w:rPr>
          <w:rFonts w:ascii="Times New Roman" w:hAnsi="Times New Roman" w:cs="Times New Roman"/>
          <w:i/>
          <w:sz w:val="24"/>
          <w:szCs w:val="24"/>
        </w:rPr>
        <w:t>Удовлетворительно</w:t>
      </w:r>
      <w:r w:rsidRPr="00D415F5">
        <w:rPr>
          <w:rFonts w:ascii="Times New Roman" w:hAnsi="Times New Roman" w:cs="Times New Roman"/>
          <w:sz w:val="24"/>
          <w:szCs w:val="24"/>
        </w:rPr>
        <w:t xml:space="preserve">» - представленные на защиту графический и письменный (текстовой) материалы в целом выполнены в соответствии с нормативными документами, но имеют место отступления от существующих требований. Защита проведена выпускником с недочетами в изложении содержания квалификационной работы и в обосновании самостоятельности ее выполнения. На отдельные вопросы членов экзаменационной комиссии ответы не даны. В процессе защиты показана достаточная подготовка к профессиональной деятельности, но при защите квалификационной работы отмечены отдельные отступления от требований, предъявляемых к уровню подготовки выпускника университета. Отзыв руководителя и внешняя рецензия – положительные, с </w:t>
      </w:r>
      <w:r w:rsidRPr="00D415F5">
        <w:rPr>
          <w:rFonts w:ascii="Times New Roman" w:hAnsi="Times New Roman" w:cs="Times New Roman"/>
          <w:sz w:val="24"/>
          <w:szCs w:val="24"/>
        </w:rPr>
        <w:lastRenderedPageBreak/>
        <w:t>оценкой не ниже «удовлетворительно». Освоен пороговый уровень формирования компетенций в соответствии с результатами оценивания компетенции, представленными в таблице 5.</w:t>
      </w:r>
    </w:p>
    <w:p w:rsidR="0073431F" w:rsidRPr="00D415F5" w:rsidRDefault="0073431F">
      <w:pPr>
        <w:spacing w:line="360" w:lineRule="auto"/>
        <w:jc w:val="both"/>
        <w:rPr>
          <w:rFonts w:ascii="Times New Roman" w:hAnsi="Times New Roman" w:cs="Times New Roman"/>
        </w:rPr>
      </w:pPr>
      <w:r w:rsidRPr="00D415F5">
        <w:rPr>
          <w:rFonts w:ascii="Times New Roman" w:hAnsi="Times New Roman" w:cs="Times New Roman"/>
          <w:sz w:val="24"/>
          <w:szCs w:val="24"/>
        </w:rPr>
        <w:t>0-60 баллов – «</w:t>
      </w:r>
      <w:r w:rsidRPr="00D415F5">
        <w:rPr>
          <w:rFonts w:ascii="Times New Roman" w:hAnsi="Times New Roman" w:cs="Times New Roman"/>
          <w:i/>
          <w:sz w:val="24"/>
          <w:szCs w:val="24"/>
        </w:rPr>
        <w:t>Неудовлетворительно</w:t>
      </w:r>
      <w:r w:rsidRPr="00D415F5">
        <w:rPr>
          <w:rFonts w:ascii="Times New Roman" w:hAnsi="Times New Roman" w:cs="Times New Roman"/>
          <w:sz w:val="24"/>
          <w:szCs w:val="24"/>
        </w:rPr>
        <w:t>» - представленные на защиту графический и письменный (текстовый) материалы в целом выполнены в соответствии с нормативными документами, имеют место нарушения существующих требований. Защита проведена выпускником на низком уровне и ограниченным изложением содержания работы и неубедительным обоснованием самостоятельности ее выполнения. На большую часть вопросов, заданных членами экзаменационной комиссии, ответов не последовало. Проявлена недостаточная профессиональная подготовка. В отзыве руководителя и во внешней рецензии имеются существенные замечания. Сформированный уровень компетенций недостаточен для получения положительной оценки по результатам оценивания компетенции, представленных в таблице 5.</w:t>
      </w:r>
    </w:p>
    <w:p w:rsidR="0073431F" w:rsidRPr="00D415F5" w:rsidRDefault="0073431F">
      <w:pPr>
        <w:tabs>
          <w:tab w:val="left" w:pos="1134"/>
        </w:tabs>
        <w:spacing w:line="360" w:lineRule="auto"/>
        <w:ind w:firstLine="709"/>
        <w:jc w:val="both"/>
        <w:rPr>
          <w:rFonts w:ascii="Times New Roman" w:hAnsi="Times New Roman" w:cs="Times New Roman"/>
        </w:rPr>
      </w:pPr>
      <w:r w:rsidRPr="00D415F5">
        <w:rPr>
          <w:rStyle w:val="FontStyle43"/>
          <w:sz w:val="24"/>
          <w:szCs w:val="24"/>
        </w:rPr>
        <w:t xml:space="preserve">По завершении защиты ВКР экзаменационная комиссия на закрытом заседании обсуждает степень соответствия работы обязательным нормативным документам и существующим требованиям, уровень доклада и характер ответов каждого защищающегося, анализирует поставленные каждым членом комиссии оценки и определяет каждому студенту итоговую оценку по защите ВКР. Принцип определения итоговой оценки по защите ВКР аналогичен определению итоговой оценки за государственный экзамен. </w:t>
      </w:r>
      <w:r w:rsidRPr="00D415F5">
        <w:rPr>
          <w:rFonts w:ascii="Times New Roman" w:hAnsi="Times New Roman" w:cs="Times New Roman"/>
          <w:sz w:val="24"/>
          <w:szCs w:val="24"/>
        </w:rPr>
        <w:t>Р</w:t>
      </w:r>
      <w:r w:rsidRPr="00D415F5">
        <w:rPr>
          <w:rFonts w:ascii="Times New Roman" w:hAnsi="Times New Roman" w:cs="Times New Roman"/>
          <w:spacing w:val="-1"/>
          <w:sz w:val="24"/>
          <w:szCs w:val="24"/>
        </w:rPr>
        <w:t>е</w:t>
      </w:r>
      <w:r w:rsidRPr="00D415F5">
        <w:rPr>
          <w:rFonts w:ascii="Times New Roman" w:hAnsi="Times New Roman" w:cs="Times New Roman"/>
          <w:spacing w:val="3"/>
          <w:sz w:val="24"/>
          <w:szCs w:val="24"/>
        </w:rPr>
        <w:t>з</w:t>
      </w:r>
      <w:r w:rsidRPr="00D415F5">
        <w:rPr>
          <w:rFonts w:ascii="Times New Roman" w:hAnsi="Times New Roman" w:cs="Times New Roman"/>
          <w:spacing w:val="-8"/>
          <w:sz w:val="24"/>
          <w:szCs w:val="24"/>
        </w:rPr>
        <w:t>у</w:t>
      </w:r>
      <w:r w:rsidRPr="00D415F5">
        <w:rPr>
          <w:rFonts w:ascii="Times New Roman" w:hAnsi="Times New Roman" w:cs="Times New Roman"/>
          <w:sz w:val="24"/>
          <w:szCs w:val="24"/>
        </w:rPr>
        <w:t>льт</w:t>
      </w:r>
      <w:r w:rsidRPr="00D415F5">
        <w:rPr>
          <w:rFonts w:ascii="Times New Roman" w:hAnsi="Times New Roman" w:cs="Times New Roman"/>
          <w:spacing w:val="-1"/>
          <w:sz w:val="24"/>
          <w:szCs w:val="24"/>
        </w:rPr>
        <w:t>а</w:t>
      </w:r>
      <w:r w:rsidRPr="00D415F5">
        <w:rPr>
          <w:rFonts w:ascii="Times New Roman" w:hAnsi="Times New Roman" w:cs="Times New Roman"/>
          <w:sz w:val="24"/>
          <w:szCs w:val="24"/>
        </w:rPr>
        <w:t>ты защиты ВКР доводят</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 xml:space="preserve">я до </w:t>
      </w:r>
      <w:r w:rsidRPr="00D415F5">
        <w:rPr>
          <w:rFonts w:ascii="Times New Roman" w:hAnsi="Times New Roman" w:cs="Times New Roman"/>
          <w:spacing w:val="-1"/>
          <w:sz w:val="24"/>
          <w:szCs w:val="24"/>
        </w:rPr>
        <w:t>с</w:t>
      </w:r>
      <w:r w:rsidRPr="00D415F5">
        <w:rPr>
          <w:rFonts w:ascii="Times New Roman" w:hAnsi="Times New Roman" w:cs="Times New Roman"/>
          <w:spacing w:val="2"/>
          <w:sz w:val="24"/>
          <w:szCs w:val="24"/>
        </w:rPr>
        <w:t>т</w:t>
      </w:r>
      <w:r w:rsidRPr="00D415F5">
        <w:rPr>
          <w:rFonts w:ascii="Times New Roman" w:hAnsi="Times New Roman" w:cs="Times New Roman"/>
          <w:spacing w:val="-5"/>
          <w:sz w:val="24"/>
          <w:szCs w:val="24"/>
        </w:rPr>
        <w:t>у</w:t>
      </w:r>
      <w:r w:rsidRPr="00D415F5">
        <w:rPr>
          <w:rFonts w:ascii="Times New Roman" w:hAnsi="Times New Roman" w:cs="Times New Roman"/>
          <w:sz w:val="24"/>
          <w:szCs w:val="24"/>
        </w:rPr>
        <w:t>д</w:t>
      </w:r>
      <w:r w:rsidRPr="00D415F5">
        <w:rPr>
          <w:rFonts w:ascii="Times New Roman" w:hAnsi="Times New Roman" w:cs="Times New Roman"/>
          <w:spacing w:val="-1"/>
          <w:sz w:val="24"/>
          <w:szCs w:val="24"/>
        </w:rPr>
        <w:t>е</w:t>
      </w:r>
      <w:r w:rsidRPr="00D415F5">
        <w:rPr>
          <w:rFonts w:ascii="Times New Roman" w:hAnsi="Times New Roman" w:cs="Times New Roman"/>
          <w:sz w:val="24"/>
          <w:szCs w:val="24"/>
        </w:rPr>
        <w:t>нта</w:t>
      </w:r>
      <w:r w:rsidRPr="00D415F5">
        <w:rPr>
          <w:rFonts w:ascii="Times New Roman" w:hAnsi="Times New Roman" w:cs="Times New Roman"/>
          <w:spacing w:val="-1"/>
          <w:sz w:val="24"/>
          <w:szCs w:val="24"/>
        </w:rPr>
        <w:t xml:space="preserve"> с</w:t>
      </w:r>
      <w:r w:rsidRPr="00D415F5">
        <w:rPr>
          <w:rFonts w:ascii="Times New Roman" w:hAnsi="Times New Roman" w:cs="Times New Roman"/>
          <w:spacing w:val="2"/>
          <w:sz w:val="24"/>
          <w:szCs w:val="24"/>
        </w:rPr>
        <w:t>р</w:t>
      </w:r>
      <w:r w:rsidRPr="00D415F5">
        <w:rPr>
          <w:rFonts w:ascii="Times New Roman" w:hAnsi="Times New Roman" w:cs="Times New Roman"/>
          <w:spacing w:val="-1"/>
          <w:sz w:val="24"/>
          <w:szCs w:val="24"/>
        </w:rPr>
        <w:t>а</w:t>
      </w:r>
      <w:r w:rsidRPr="00D415F5">
        <w:rPr>
          <w:rFonts w:ascii="Times New Roman" w:hAnsi="Times New Roman" w:cs="Times New Roman"/>
          <w:spacing w:val="3"/>
          <w:sz w:val="24"/>
          <w:szCs w:val="24"/>
        </w:rPr>
        <w:t>з</w:t>
      </w:r>
      <w:r w:rsidRPr="00D415F5">
        <w:rPr>
          <w:rFonts w:ascii="Times New Roman" w:hAnsi="Times New Roman" w:cs="Times New Roman"/>
          <w:sz w:val="24"/>
          <w:szCs w:val="24"/>
        </w:rPr>
        <w:t>у по</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ле з</w:t>
      </w:r>
      <w:r w:rsidRPr="00D415F5">
        <w:rPr>
          <w:rFonts w:ascii="Times New Roman" w:hAnsi="Times New Roman" w:cs="Times New Roman"/>
          <w:spacing w:val="1"/>
          <w:sz w:val="24"/>
          <w:szCs w:val="24"/>
        </w:rPr>
        <w:t>а</w:t>
      </w:r>
      <w:r w:rsidRPr="00D415F5">
        <w:rPr>
          <w:rFonts w:ascii="Times New Roman" w:hAnsi="Times New Roman" w:cs="Times New Roman"/>
          <w:sz w:val="24"/>
          <w:szCs w:val="24"/>
        </w:rPr>
        <w:t xml:space="preserve">крытого </w:t>
      </w:r>
      <w:r w:rsidRPr="00D415F5">
        <w:rPr>
          <w:rFonts w:ascii="Times New Roman" w:hAnsi="Times New Roman" w:cs="Times New Roman"/>
          <w:spacing w:val="1"/>
          <w:sz w:val="24"/>
          <w:szCs w:val="24"/>
        </w:rPr>
        <w:t>з</w:t>
      </w:r>
      <w:r w:rsidRPr="00D415F5">
        <w:rPr>
          <w:rFonts w:ascii="Times New Roman" w:hAnsi="Times New Roman" w:cs="Times New Roman"/>
          <w:spacing w:val="-1"/>
          <w:sz w:val="24"/>
          <w:szCs w:val="24"/>
        </w:rPr>
        <w:t>асе</w:t>
      </w:r>
      <w:r w:rsidRPr="00D415F5">
        <w:rPr>
          <w:rFonts w:ascii="Times New Roman" w:hAnsi="Times New Roman" w:cs="Times New Roman"/>
          <w:sz w:val="24"/>
          <w:szCs w:val="24"/>
        </w:rPr>
        <w:t>д</w:t>
      </w:r>
      <w:r w:rsidRPr="00D415F5">
        <w:rPr>
          <w:rFonts w:ascii="Times New Roman" w:hAnsi="Times New Roman" w:cs="Times New Roman"/>
          <w:spacing w:val="-1"/>
          <w:sz w:val="24"/>
          <w:szCs w:val="24"/>
        </w:rPr>
        <w:t>а</w:t>
      </w:r>
      <w:r w:rsidRPr="00D415F5">
        <w:rPr>
          <w:rFonts w:ascii="Times New Roman" w:hAnsi="Times New Roman" w:cs="Times New Roman"/>
          <w:sz w:val="24"/>
          <w:szCs w:val="24"/>
        </w:rPr>
        <w:t>ния го</w:t>
      </w:r>
      <w:r w:rsidRPr="00D415F5">
        <w:rPr>
          <w:rFonts w:ascii="Times New Roman" w:hAnsi="Times New Roman" w:cs="Times New Roman"/>
          <w:spacing w:val="1"/>
          <w:sz w:val="24"/>
          <w:szCs w:val="24"/>
        </w:rPr>
        <w:t>с</w:t>
      </w:r>
      <w:r w:rsidRPr="00D415F5">
        <w:rPr>
          <w:rFonts w:ascii="Times New Roman" w:hAnsi="Times New Roman" w:cs="Times New Roman"/>
          <w:spacing w:val="-3"/>
          <w:sz w:val="24"/>
          <w:szCs w:val="24"/>
        </w:rPr>
        <w:t>у</w:t>
      </w:r>
      <w:r w:rsidRPr="00D415F5">
        <w:rPr>
          <w:rFonts w:ascii="Times New Roman" w:hAnsi="Times New Roman" w:cs="Times New Roman"/>
          <w:sz w:val="24"/>
          <w:szCs w:val="24"/>
        </w:rPr>
        <w:t>д</w:t>
      </w:r>
      <w:r w:rsidRPr="00D415F5">
        <w:rPr>
          <w:rFonts w:ascii="Times New Roman" w:hAnsi="Times New Roman" w:cs="Times New Roman"/>
          <w:spacing w:val="-1"/>
          <w:sz w:val="24"/>
          <w:szCs w:val="24"/>
        </w:rPr>
        <w:t>а</w:t>
      </w:r>
      <w:r w:rsidRPr="00D415F5">
        <w:rPr>
          <w:rFonts w:ascii="Times New Roman" w:hAnsi="Times New Roman" w:cs="Times New Roman"/>
          <w:sz w:val="24"/>
          <w:szCs w:val="24"/>
        </w:rPr>
        <w:t>р</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тв</w:t>
      </w:r>
      <w:r w:rsidRPr="00D415F5">
        <w:rPr>
          <w:rFonts w:ascii="Times New Roman" w:hAnsi="Times New Roman" w:cs="Times New Roman"/>
          <w:spacing w:val="-2"/>
          <w:sz w:val="24"/>
          <w:szCs w:val="24"/>
        </w:rPr>
        <w:t>е</w:t>
      </w:r>
      <w:r w:rsidRPr="00D415F5">
        <w:rPr>
          <w:rFonts w:ascii="Times New Roman" w:hAnsi="Times New Roman" w:cs="Times New Roman"/>
          <w:sz w:val="24"/>
          <w:szCs w:val="24"/>
        </w:rPr>
        <w:t>нной экз</w:t>
      </w:r>
      <w:r w:rsidRPr="00D415F5">
        <w:rPr>
          <w:rFonts w:ascii="Times New Roman" w:hAnsi="Times New Roman" w:cs="Times New Roman"/>
          <w:spacing w:val="-1"/>
          <w:sz w:val="24"/>
          <w:szCs w:val="24"/>
        </w:rPr>
        <w:t>аме</w:t>
      </w:r>
      <w:r w:rsidRPr="00D415F5">
        <w:rPr>
          <w:rFonts w:ascii="Times New Roman" w:hAnsi="Times New Roman" w:cs="Times New Roman"/>
          <w:sz w:val="24"/>
          <w:szCs w:val="24"/>
        </w:rPr>
        <w:t>н</w:t>
      </w:r>
      <w:r w:rsidRPr="00D415F5">
        <w:rPr>
          <w:rFonts w:ascii="Times New Roman" w:hAnsi="Times New Roman" w:cs="Times New Roman"/>
          <w:spacing w:val="-1"/>
          <w:sz w:val="24"/>
          <w:szCs w:val="24"/>
        </w:rPr>
        <w:t>а</w:t>
      </w:r>
      <w:r w:rsidRPr="00D415F5">
        <w:rPr>
          <w:rFonts w:ascii="Times New Roman" w:hAnsi="Times New Roman" w:cs="Times New Roman"/>
          <w:spacing w:val="-2"/>
          <w:sz w:val="24"/>
          <w:szCs w:val="24"/>
        </w:rPr>
        <w:t>ц</w:t>
      </w:r>
      <w:r w:rsidRPr="00D415F5">
        <w:rPr>
          <w:rFonts w:ascii="Times New Roman" w:hAnsi="Times New Roman" w:cs="Times New Roman"/>
          <w:sz w:val="24"/>
          <w:szCs w:val="24"/>
        </w:rPr>
        <w:t>ионн</w:t>
      </w:r>
      <w:r w:rsidRPr="00D415F5">
        <w:rPr>
          <w:rFonts w:ascii="Times New Roman" w:hAnsi="Times New Roman" w:cs="Times New Roman"/>
          <w:spacing w:val="-3"/>
          <w:sz w:val="24"/>
          <w:szCs w:val="24"/>
        </w:rPr>
        <w:t>о</w:t>
      </w:r>
      <w:r w:rsidRPr="00D415F5">
        <w:rPr>
          <w:rFonts w:ascii="Times New Roman" w:hAnsi="Times New Roman" w:cs="Times New Roman"/>
          <w:sz w:val="24"/>
          <w:szCs w:val="24"/>
        </w:rPr>
        <w:t>й ко</w:t>
      </w:r>
      <w:r w:rsidRPr="00D415F5">
        <w:rPr>
          <w:rFonts w:ascii="Times New Roman" w:hAnsi="Times New Roman" w:cs="Times New Roman"/>
          <w:spacing w:val="-4"/>
          <w:sz w:val="24"/>
          <w:szCs w:val="24"/>
        </w:rPr>
        <w:t>м</w:t>
      </w:r>
      <w:r w:rsidRPr="00D415F5">
        <w:rPr>
          <w:rFonts w:ascii="Times New Roman" w:hAnsi="Times New Roman" w:cs="Times New Roman"/>
          <w:sz w:val="24"/>
          <w:szCs w:val="24"/>
        </w:rPr>
        <w:t>и</w:t>
      </w:r>
      <w:r w:rsidRPr="00D415F5">
        <w:rPr>
          <w:rFonts w:ascii="Times New Roman" w:hAnsi="Times New Roman" w:cs="Times New Roman"/>
          <w:spacing w:val="-1"/>
          <w:sz w:val="24"/>
          <w:szCs w:val="24"/>
        </w:rPr>
        <w:t>сс</w:t>
      </w:r>
      <w:r w:rsidRPr="00D415F5">
        <w:rPr>
          <w:rFonts w:ascii="Times New Roman" w:hAnsi="Times New Roman" w:cs="Times New Roman"/>
          <w:sz w:val="24"/>
          <w:szCs w:val="24"/>
        </w:rPr>
        <w:t>ии.</w:t>
      </w:r>
    </w:p>
    <w:p w:rsidR="0073431F" w:rsidRPr="00D415F5" w:rsidRDefault="0073431F">
      <w:pPr>
        <w:tabs>
          <w:tab w:val="left" w:pos="1134"/>
        </w:tabs>
        <w:spacing w:line="360" w:lineRule="auto"/>
        <w:ind w:firstLine="709"/>
        <w:jc w:val="both"/>
        <w:rPr>
          <w:rFonts w:ascii="Times New Roman" w:hAnsi="Times New Roman" w:cs="Times New Roman"/>
        </w:rPr>
      </w:pPr>
      <w:r w:rsidRPr="00D415F5">
        <w:rPr>
          <w:rFonts w:ascii="Times New Roman" w:hAnsi="Times New Roman" w:cs="Times New Roman"/>
          <w:sz w:val="24"/>
          <w:szCs w:val="24"/>
          <w:lang w:eastAsia="ru-RU"/>
        </w:rPr>
        <w:t xml:space="preserve">Описание критериев оценивания компетенций, демонстрируемых с помощью ВКР, а также шкалы оценивания сформированности компетенций (таблица 7). </w:t>
      </w:r>
    </w:p>
    <w:p w:rsidR="0073431F" w:rsidRPr="00D415F5" w:rsidRDefault="0073431F">
      <w:pPr>
        <w:shd w:val="clear" w:color="auto" w:fill="FFFFFF"/>
        <w:jc w:val="right"/>
        <w:rPr>
          <w:rFonts w:ascii="Times New Roman" w:hAnsi="Times New Roman" w:cs="Times New Roman"/>
        </w:rPr>
      </w:pPr>
      <w:r w:rsidRPr="00D415F5">
        <w:rPr>
          <w:rFonts w:ascii="Times New Roman" w:hAnsi="Times New Roman" w:cs="Times New Roman"/>
          <w:sz w:val="24"/>
          <w:szCs w:val="24"/>
          <w:lang w:eastAsia="ru-RU"/>
        </w:rPr>
        <w:t>Таблица 7</w:t>
      </w:r>
    </w:p>
    <w:p w:rsidR="0073431F" w:rsidRPr="00D415F5" w:rsidRDefault="0073431F">
      <w:pPr>
        <w:shd w:val="clear" w:color="auto" w:fill="FFFFFF"/>
        <w:jc w:val="center"/>
        <w:rPr>
          <w:rFonts w:ascii="Times New Roman" w:hAnsi="Times New Roman" w:cs="Times New Roman"/>
        </w:rPr>
      </w:pPr>
      <w:r w:rsidRPr="00D415F5">
        <w:rPr>
          <w:rFonts w:ascii="Times New Roman" w:hAnsi="Times New Roman" w:cs="Times New Roman"/>
          <w:sz w:val="24"/>
          <w:szCs w:val="24"/>
          <w:lang w:eastAsia="ru-RU"/>
        </w:rPr>
        <w:t>Критерии оценивания компетенций (защита ВКР)</w:t>
      </w:r>
    </w:p>
    <w:tbl>
      <w:tblPr>
        <w:tblW w:w="0" w:type="auto"/>
        <w:tblInd w:w="215" w:type="dxa"/>
        <w:tblLayout w:type="fixed"/>
        <w:tblCellMar>
          <w:left w:w="88" w:type="dxa"/>
        </w:tblCellMar>
        <w:tblLook w:val="0000" w:firstRow="0" w:lastRow="0" w:firstColumn="0" w:lastColumn="0" w:noHBand="0" w:noVBand="0"/>
      </w:tblPr>
      <w:tblGrid>
        <w:gridCol w:w="2567"/>
        <w:gridCol w:w="5386"/>
        <w:gridCol w:w="1564"/>
      </w:tblGrid>
      <w:tr w:rsidR="0073431F" w:rsidRPr="00D415F5" w:rsidTr="00DE2E0A">
        <w:tc>
          <w:tcPr>
            <w:tcW w:w="2567" w:type="dxa"/>
            <w:tcBorders>
              <w:top w:val="single" w:sz="4" w:space="0" w:color="00000A"/>
              <w:left w:val="single" w:sz="4" w:space="0" w:color="00000A"/>
              <w:bottom w:val="single" w:sz="4" w:space="0" w:color="00000A"/>
            </w:tcBorders>
            <w:shd w:val="clear" w:color="auto" w:fill="FFFFFF"/>
            <w:vAlign w:val="center"/>
          </w:tcPr>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Коды оцениваемых  компетенции</w:t>
            </w:r>
          </w:p>
        </w:tc>
        <w:tc>
          <w:tcPr>
            <w:tcW w:w="5386" w:type="dxa"/>
            <w:tcBorders>
              <w:top w:val="single" w:sz="4" w:space="0" w:color="00000A"/>
              <w:left w:val="single" w:sz="4" w:space="0" w:color="00000A"/>
              <w:bottom w:val="single" w:sz="4" w:space="0" w:color="00000A"/>
            </w:tcBorders>
            <w:shd w:val="clear" w:color="auto" w:fill="FFFFFF"/>
            <w:vAlign w:val="center"/>
          </w:tcPr>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Критерии оценивания</w:t>
            </w:r>
          </w:p>
        </w:tc>
        <w:tc>
          <w:tcPr>
            <w:tcW w:w="15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Оценка</w:t>
            </w:r>
            <w:r w:rsidRPr="00D415F5">
              <w:rPr>
                <w:rFonts w:ascii="Times New Roman" w:hAnsi="Times New Roman" w:cs="Times New Roman"/>
                <w:sz w:val="24"/>
                <w:szCs w:val="24"/>
              </w:rPr>
              <w:br/>
              <w:t>(в баллах)/</w:t>
            </w:r>
            <w:r w:rsidRPr="00D415F5">
              <w:rPr>
                <w:rFonts w:ascii="Times New Roman" w:hAnsi="Times New Roman" w:cs="Times New Roman"/>
                <w:sz w:val="24"/>
                <w:szCs w:val="24"/>
              </w:rPr>
              <w:br/>
              <w:t>уровни сформированности компетенции</w:t>
            </w:r>
          </w:p>
        </w:tc>
      </w:tr>
      <w:tr w:rsidR="0073431F" w:rsidRPr="00D415F5" w:rsidTr="00DE2E0A">
        <w:tc>
          <w:tcPr>
            <w:tcW w:w="2567" w:type="dxa"/>
            <w:vMerge w:val="restart"/>
            <w:tcBorders>
              <w:top w:val="single" w:sz="4" w:space="0" w:color="00000A"/>
              <w:left w:val="single" w:sz="4" w:space="0" w:color="00000A"/>
              <w:bottom w:val="single" w:sz="4" w:space="0" w:color="00000A"/>
            </w:tcBorders>
            <w:shd w:val="clear" w:color="auto" w:fill="FFFFFF"/>
            <w:vAlign w:val="center"/>
          </w:tcPr>
          <w:p w:rsidR="0073431F" w:rsidRPr="00D415F5" w:rsidRDefault="0073431F">
            <w:pPr>
              <w:spacing w:after="0" w:line="240" w:lineRule="auto"/>
              <w:rPr>
                <w:rFonts w:ascii="Times New Roman" w:hAnsi="Times New Roman" w:cs="Times New Roman"/>
              </w:rPr>
            </w:pPr>
            <w:r w:rsidRPr="00D415F5">
              <w:rPr>
                <w:rFonts w:ascii="Times New Roman" w:hAnsi="Times New Roman" w:cs="Times New Roman"/>
              </w:rPr>
              <w:t xml:space="preserve">УК-1.1; УК-1.2; УК-1.3; УК-1.4; УК-2.1; УК-2.2; УК-2.3; УК-2.4; УК-2.5; </w:t>
            </w:r>
            <w:r w:rsidRPr="00D415F5">
              <w:rPr>
                <w:rFonts w:ascii="Times New Roman" w:hAnsi="Times New Roman" w:cs="Times New Roman"/>
              </w:rPr>
              <w:lastRenderedPageBreak/>
              <w:t>УК-3.1; УК-3.2; УК-3.3; УК-4.1; УК-4.2; УК-4.3; УК-5.1; УК-5.2; УК-5.3; УК-5.4; УК-5.5; УК-5.6; УК-6.1; УК-6.2; УК-6.3; УК-6.4; УК-7.1; УК-7.2; УК-8.1; УК-8.2; ОПК-1.1; ОПК-1.2; ОПК-1.3; ОПК-1.4; ОПК-1.5; ОПК-1.6; ОПК-1.7; ОПК-1.8; ОПК-2.1; ОПК-2.2; ОПК-2.3; ОПК-3.1; ОПК-3.2; ОПК-3.3; ОПК-3.4; ОПК-3.5; ОПК-3.6; ОПК-3.7; ОПК-4.1; ОПК-4.2; ОПК-4.3; ОПК-4.4; ОПК-4.5; ОПК-4.6; ОПК-4.7; ОПК-4.8; ОПК-5.1; ОПК-5.2; ОПК-5.3; ОПК-6.1; ОПК-6.2; ОПК-6.3; ОПК-6.4; ОПК-7.1; ОПК-7.2; ОПК-7.3; ОПК-7.4; ОПК-8.1; ОПК-8.2; ОПК-8.3; ОПК-9.1; ОПК-9.2; ОПК-10.1; ОПК-10.2; ПК-1.1; ПК-1.2; ПК-1.3; ПК-1.4; ПК-1.5; ПК-2.1; ПК-2.2; ПК-2.3; ПК-2.4; ПК-3.1; ПК-3.2; ПК-3.3; ПК-3.4; ПК-4.1; ПК-4.2; ПК-4.3; ПК-5.1; ПК-5.2; ПК-5.3; ПК-5.4; ПК-5.5;</w:t>
            </w:r>
          </w:p>
          <w:p w:rsidR="0073431F" w:rsidRPr="004626D7" w:rsidRDefault="004626D7">
            <w:pPr>
              <w:spacing w:after="0" w:line="240" w:lineRule="auto"/>
              <w:rPr>
                <w:rFonts w:ascii="Times New Roman" w:hAnsi="Times New Roman" w:cs="Times New Roman"/>
              </w:rPr>
            </w:pPr>
            <w:r w:rsidRPr="004626D7">
              <w:rPr>
                <w:rFonts w:ascii="Times New Roman" w:hAnsi="Times New Roman" w:cs="Times New Roman"/>
              </w:rPr>
              <w:t>ПСК-2.1.1; ПСК-2.1.2; ПСК-2.1.3; ПСК-2.1.4; ПСК-2.1.5; ПСК-2.1.6; ПСК-2.1.7; ПСК-2.1.8; ПСК-2.1.9; ПСК-2.1.10; ПСК-2.1.11; ПСК-2.1.12; ПСК-2.1.13; ПСК-2.1.14; ПСК-2.2.1; ПСК-2.2.2; ПСК-2.2.3; ПСК-2.2.4; ПСК-2.2.5; ПСК-2.2.6; ПСК-2.3.1; ПСК-2.3.2; ПСК-2.3.3; ПСК-2.3.4; ПСК-2.3.5; ПСК-2.3.6; ПСК-2.3.7; ПСК-2.4.1; ПСК-2.4.2; ПСК-2.4.3; ПСК-2.4.4; ПСК-2.4.5; ПСК-2.4.6.</w:t>
            </w:r>
          </w:p>
        </w:tc>
        <w:tc>
          <w:tcPr>
            <w:tcW w:w="5386" w:type="dxa"/>
            <w:tcBorders>
              <w:top w:val="single" w:sz="4" w:space="0" w:color="00000A"/>
              <w:left w:val="single" w:sz="4" w:space="0" w:color="00000A"/>
              <w:bottom w:val="single" w:sz="4" w:space="0" w:color="00000A"/>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sz w:val="24"/>
                <w:szCs w:val="24"/>
              </w:rPr>
              <w:lastRenderedPageBreak/>
              <w:t xml:space="preserve">Демонстрируется точное и полное понимание и умение применять понятийно-категориальный аппарат в профессиональной деятельности, </w:t>
            </w:r>
            <w:r w:rsidRPr="00D415F5">
              <w:rPr>
                <w:rFonts w:ascii="Times New Roman" w:hAnsi="Times New Roman" w:cs="Times New Roman"/>
                <w:sz w:val="24"/>
                <w:szCs w:val="24"/>
              </w:rPr>
              <w:lastRenderedPageBreak/>
              <w:t>научное аргументирование и защита своей точки зрения, опираясь на теоретические знания, практические навыки и сформированные общекультурные и профессиональные компетенции; демонстрируется уверенное публичное выступление в соответствии с целями, задачами ВКР и условиями общения на защите; полное соблюдение этических норм поведения на защите ВКР. В процессе защиты ВКР отсутствуют неточности и затруднения при ответах на вопросы комиссии.</w:t>
            </w:r>
          </w:p>
        </w:tc>
        <w:tc>
          <w:tcPr>
            <w:tcW w:w="15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lastRenderedPageBreak/>
              <w:t>5 (отлично)</w:t>
            </w:r>
          </w:p>
          <w:p w:rsidR="0073431F" w:rsidRPr="00D415F5" w:rsidRDefault="0073431F" w:rsidP="004626D7">
            <w:pPr>
              <w:jc w:val="center"/>
              <w:rPr>
                <w:rFonts w:ascii="Times New Roman" w:hAnsi="Times New Roman" w:cs="Times New Roman"/>
              </w:rPr>
            </w:pPr>
            <w:r w:rsidRPr="00D415F5">
              <w:rPr>
                <w:rFonts w:ascii="Times New Roman" w:hAnsi="Times New Roman" w:cs="Times New Roman"/>
                <w:sz w:val="24"/>
                <w:szCs w:val="24"/>
              </w:rPr>
              <w:t xml:space="preserve">/3 уровень </w:t>
            </w:r>
            <w:r w:rsidRPr="00D415F5">
              <w:rPr>
                <w:rFonts w:ascii="Times New Roman" w:hAnsi="Times New Roman" w:cs="Times New Roman"/>
                <w:sz w:val="24"/>
                <w:szCs w:val="24"/>
              </w:rPr>
              <w:lastRenderedPageBreak/>
              <w:t>(эталонный</w:t>
            </w:r>
            <w:r w:rsidR="00DE2E0A">
              <w:rPr>
                <w:rFonts w:ascii="Times New Roman" w:hAnsi="Times New Roman" w:cs="Times New Roman"/>
                <w:sz w:val="24"/>
                <w:szCs w:val="24"/>
              </w:rPr>
              <w:t>)</w:t>
            </w:r>
          </w:p>
        </w:tc>
      </w:tr>
      <w:tr w:rsidR="0073431F" w:rsidRPr="00D415F5" w:rsidTr="00DE2E0A">
        <w:tc>
          <w:tcPr>
            <w:tcW w:w="2567" w:type="dxa"/>
            <w:vMerge/>
            <w:tcBorders>
              <w:top w:val="single" w:sz="4" w:space="0" w:color="00000A"/>
              <w:left w:val="single" w:sz="4" w:space="0" w:color="00000A"/>
              <w:bottom w:val="single" w:sz="4" w:space="0" w:color="00000A"/>
            </w:tcBorders>
            <w:shd w:val="clear" w:color="auto" w:fill="FFFFFF"/>
          </w:tcPr>
          <w:p w:rsidR="0073431F" w:rsidRPr="00D415F5" w:rsidRDefault="0073431F">
            <w:pPr>
              <w:snapToGrid w:val="0"/>
              <w:rPr>
                <w:rFonts w:ascii="Times New Roman" w:hAnsi="Times New Roman" w:cs="Times New Roman"/>
                <w:sz w:val="24"/>
                <w:szCs w:val="24"/>
                <w:lang w:eastAsia="ru-RU"/>
              </w:rPr>
            </w:pPr>
          </w:p>
        </w:tc>
        <w:tc>
          <w:tcPr>
            <w:tcW w:w="5386" w:type="dxa"/>
            <w:tcBorders>
              <w:top w:val="single" w:sz="4" w:space="0" w:color="00000A"/>
              <w:left w:val="single" w:sz="4" w:space="0" w:color="00000A"/>
              <w:bottom w:val="single" w:sz="4" w:space="0" w:color="00000A"/>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sz w:val="24"/>
                <w:szCs w:val="24"/>
              </w:rPr>
              <w:t>Демонстрируется понимание и умение применять понятийно-категорийный аппарат в профессиональной деятельности, частичное аргументирование и защита своей точки зрения, опираясь на основные теоретические знания, практические навыки и сформированные и профессиональные компетенции; демонстрируется публичное выступление в соответствии с целями, задачами ВКР и условиями общения на защите, полное соблюдение этических норм поведения на защите ВКР. В процессе защиты ВКР в ответах на вопросы комиссии отсутствуют существенные неточности</w:t>
            </w:r>
          </w:p>
        </w:tc>
        <w:tc>
          <w:tcPr>
            <w:tcW w:w="15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4 (хорошо)</w:t>
            </w:r>
            <w:r w:rsidRPr="00D415F5">
              <w:rPr>
                <w:rFonts w:ascii="Times New Roman" w:hAnsi="Times New Roman" w:cs="Times New Roman"/>
                <w:sz w:val="24"/>
                <w:szCs w:val="24"/>
              </w:rPr>
              <w:br/>
              <w:t>/ 2 уровень (продвину</w:t>
            </w:r>
            <w:r w:rsidR="00DE2E0A">
              <w:rPr>
                <w:rFonts w:ascii="Times New Roman" w:hAnsi="Times New Roman" w:cs="Times New Roman"/>
                <w:sz w:val="24"/>
                <w:szCs w:val="24"/>
              </w:rPr>
              <w:t>-</w:t>
            </w:r>
            <w:r w:rsidRPr="00D415F5">
              <w:rPr>
                <w:rFonts w:ascii="Times New Roman" w:hAnsi="Times New Roman" w:cs="Times New Roman"/>
                <w:sz w:val="24"/>
                <w:szCs w:val="24"/>
              </w:rPr>
              <w:t>тый)</w:t>
            </w:r>
          </w:p>
        </w:tc>
      </w:tr>
      <w:tr w:rsidR="0073431F" w:rsidRPr="00D415F5" w:rsidTr="00DE2E0A">
        <w:tc>
          <w:tcPr>
            <w:tcW w:w="2567" w:type="dxa"/>
            <w:vMerge/>
            <w:tcBorders>
              <w:top w:val="single" w:sz="4" w:space="0" w:color="00000A"/>
              <w:left w:val="single" w:sz="4" w:space="0" w:color="00000A"/>
              <w:bottom w:val="single" w:sz="4" w:space="0" w:color="00000A"/>
            </w:tcBorders>
            <w:shd w:val="clear" w:color="auto" w:fill="FFFFFF"/>
          </w:tcPr>
          <w:p w:rsidR="0073431F" w:rsidRPr="00D415F5" w:rsidRDefault="0073431F">
            <w:pPr>
              <w:snapToGrid w:val="0"/>
              <w:rPr>
                <w:rFonts w:ascii="Times New Roman" w:hAnsi="Times New Roman" w:cs="Times New Roman"/>
                <w:sz w:val="24"/>
                <w:szCs w:val="24"/>
                <w:lang w:eastAsia="ru-RU"/>
              </w:rPr>
            </w:pPr>
          </w:p>
        </w:tc>
        <w:tc>
          <w:tcPr>
            <w:tcW w:w="5386" w:type="dxa"/>
            <w:tcBorders>
              <w:top w:val="single" w:sz="4" w:space="0" w:color="00000A"/>
              <w:left w:val="single" w:sz="4" w:space="0" w:color="00000A"/>
              <w:bottom w:val="single" w:sz="4" w:space="0" w:color="00000A"/>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sz w:val="24"/>
                <w:szCs w:val="24"/>
              </w:rPr>
              <w:t>Частично демонстрируется понимание и умение применять понятийно-категориальный аппарат в профессиональной деятельности, демонстрируется недостаточное аргументирование и защита своей точки зрения, частично опирающаяся на основные теоретические знания, практические навыки, сформированные общекультурные и профессиональные компетенции.</w:t>
            </w:r>
          </w:p>
          <w:p w:rsidR="0073431F" w:rsidRPr="00D415F5" w:rsidRDefault="0073431F">
            <w:pPr>
              <w:rPr>
                <w:rFonts w:ascii="Times New Roman" w:hAnsi="Times New Roman" w:cs="Times New Roman"/>
              </w:rPr>
            </w:pPr>
            <w:r w:rsidRPr="00D415F5">
              <w:rPr>
                <w:rFonts w:ascii="Times New Roman" w:hAnsi="Times New Roman" w:cs="Times New Roman"/>
                <w:sz w:val="24"/>
                <w:szCs w:val="24"/>
              </w:rPr>
              <w:t xml:space="preserve">Демонстрируется не уверенное публичное выступление в соответствии с целями, задачами ВКР и условиями общения на защите; полное соблюдение этических норм поведения на защите ВКР. В процессе защиты ВКР присутствуют существенные неточности, недостаточно правильные формулировки, нарушена логическая последовательность в изложении содержания ВКР, испытываются затруднения при ответах на вопросы комиссии. </w:t>
            </w:r>
          </w:p>
        </w:tc>
        <w:tc>
          <w:tcPr>
            <w:tcW w:w="15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3 (удовл.)</w:t>
            </w:r>
            <w:r w:rsidRPr="00D415F5">
              <w:rPr>
                <w:rFonts w:ascii="Times New Roman" w:hAnsi="Times New Roman" w:cs="Times New Roman"/>
                <w:sz w:val="24"/>
                <w:szCs w:val="24"/>
              </w:rPr>
              <w:br/>
              <w:t>/1 уровень (пороговый)</w:t>
            </w:r>
          </w:p>
        </w:tc>
      </w:tr>
      <w:tr w:rsidR="0073431F" w:rsidRPr="00D415F5" w:rsidTr="00DE2E0A">
        <w:tc>
          <w:tcPr>
            <w:tcW w:w="2567" w:type="dxa"/>
            <w:vMerge/>
            <w:tcBorders>
              <w:top w:val="single" w:sz="4" w:space="0" w:color="00000A"/>
              <w:left w:val="single" w:sz="4" w:space="0" w:color="00000A"/>
              <w:bottom w:val="single" w:sz="4" w:space="0" w:color="00000A"/>
            </w:tcBorders>
            <w:shd w:val="clear" w:color="auto" w:fill="FFFFFF"/>
          </w:tcPr>
          <w:p w:rsidR="0073431F" w:rsidRPr="00D415F5" w:rsidRDefault="0073431F">
            <w:pPr>
              <w:snapToGrid w:val="0"/>
              <w:rPr>
                <w:rFonts w:ascii="Times New Roman" w:hAnsi="Times New Roman" w:cs="Times New Roman"/>
                <w:sz w:val="24"/>
                <w:szCs w:val="24"/>
                <w:lang w:eastAsia="ru-RU"/>
              </w:rPr>
            </w:pPr>
          </w:p>
        </w:tc>
        <w:tc>
          <w:tcPr>
            <w:tcW w:w="5386" w:type="dxa"/>
            <w:tcBorders>
              <w:top w:val="single" w:sz="4" w:space="0" w:color="00000A"/>
              <w:left w:val="single" w:sz="4" w:space="0" w:color="00000A"/>
              <w:bottom w:val="single" w:sz="4" w:space="0" w:color="00000A"/>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sz w:val="24"/>
                <w:szCs w:val="24"/>
              </w:rPr>
              <w:t xml:space="preserve">Не продемонстрирована значительная часть знаний, умений и навыков, допускаются существенные неточности, отсутствует логика в </w:t>
            </w:r>
            <w:r w:rsidRPr="00D415F5">
              <w:rPr>
                <w:rFonts w:ascii="Times New Roman" w:hAnsi="Times New Roman" w:cs="Times New Roman"/>
                <w:sz w:val="24"/>
                <w:szCs w:val="24"/>
              </w:rPr>
              <w:lastRenderedPageBreak/>
              <w:t>изложении содержания ВКР, не справляется с поставленными вопросами комиссии</w:t>
            </w:r>
          </w:p>
        </w:tc>
        <w:tc>
          <w:tcPr>
            <w:tcW w:w="15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lastRenderedPageBreak/>
              <w:t>2 (неудовл.)</w:t>
            </w:r>
          </w:p>
        </w:tc>
      </w:tr>
    </w:tbl>
    <w:p w:rsidR="0073431F" w:rsidRPr="00D415F5" w:rsidRDefault="0073431F">
      <w:pPr>
        <w:shd w:val="clear" w:color="auto" w:fill="FFFFFF"/>
        <w:rPr>
          <w:rFonts w:ascii="Times New Roman" w:hAnsi="Times New Roman" w:cs="Times New Roman"/>
          <w:sz w:val="24"/>
          <w:szCs w:val="24"/>
          <w:lang w:eastAsia="ru-RU"/>
        </w:rPr>
      </w:pP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i/>
          <w:spacing w:val="-1"/>
          <w:sz w:val="24"/>
          <w:szCs w:val="24"/>
          <w:lang w:eastAsia="ru-RU"/>
        </w:rPr>
        <w:t>Шкала оценивания сформированности компетенций:</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pacing w:val="-1"/>
          <w:sz w:val="24"/>
          <w:szCs w:val="24"/>
          <w:lang w:eastAsia="ru-RU"/>
        </w:rPr>
        <w:t xml:space="preserve">Если члены ГЭК считают, что хотя бы одна из компетенций, закрепленных за ГИА, сформирована ниже порогового уровня, работа в целом оценивается на «неудовлетворительно»; </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pacing w:val="-1"/>
          <w:sz w:val="24"/>
          <w:szCs w:val="24"/>
          <w:lang w:eastAsia="ru-RU"/>
        </w:rPr>
        <w:t>Если среднее арифметическое уровней освоения компетенций, закрепленных за ГИА, соответствует пороговому уровню, работа в целом оценивается на «удовлетворительно»;</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pacing w:val="-1"/>
          <w:sz w:val="24"/>
          <w:szCs w:val="24"/>
          <w:lang w:eastAsia="ru-RU"/>
        </w:rPr>
        <w:t>Если среднее арифметическое уровней освоения компетенций, закрепленных за ГИА, соответствует продвинутому уровню, работа в целом оценивается на «хорошо»;</w:t>
      </w:r>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pacing w:val="-1"/>
          <w:sz w:val="24"/>
          <w:szCs w:val="24"/>
          <w:lang w:eastAsia="ru-RU"/>
        </w:rPr>
        <w:t>Если среднее арифметическое уровней освоения компетенций, закрепленных за ГИА, соответствует эталонному уровню, работа в целом оценивается на «отлично».</w:t>
      </w:r>
    </w:p>
    <w:p w:rsidR="0073431F" w:rsidRPr="00D415F5" w:rsidRDefault="0073431F">
      <w:pPr>
        <w:spacing w:line="360" w:lineRule="auto"/>
        <w:ind w:firstLine="709"/>
        <w:jc w:val="both"/>
        <w:rPr>
          <w:rFonts w:ascii="Times New Roman" w:hAnsi="Times New Roman" w:cs="Times New Roman"/>
          <w:spacing w:val="-1"/>
          <w:sz w:val="24"/>
          <w:szCs w:val="24"/>
          <w:lang w:eastAsia="ru-RU"/>
        </w:rPr>
      </w:pPr>
    </w:p>
    <w:p w:rsidR="0073431F" w:rsidRPr="00D415F5" w:rsidRDefault="0073431F">
      <w:pPr>
        <w:pStyle w:val="2"/>
        <w:numPr>
          <w:ilvl w:val="0"/>
          <w:numId w:val="0"/>
        </w:numPr>
        <w:tabs>
          <w:tab w:val="left" w:pos="0"/>
          <w:tab w:val="left" w:pos="1134"/>
        </w:tabs>
        <w:spacing w:before="0" w:after="0" w:line="360" w:lineRule="auto"/>
        <w:ind w:left="576"/>
        <w:jc w:val="both"/>
        <w:rPr>
          <w:rFonts w:ascii="Times New Roman" w:hAnsi="Times New Roman" w:cs="Times New Roman"/>
        </w:rPr>
      </w:pPr>
      <w:bookmarkStart w:id="19" w:name="_Toc41497962"/>
      <w:r w:rsidRPr="00D415F5">
        <w:rPr>
          <w:rFonts w:ascii="Times New Roman" w:hAnsi="Times New Roman" w:cs="Times New Roman"/>
          <w:i w:val="0"/>
          <w:sz w:val="24"/>
          <w:szCs w:val="24"/>
        </w:rPr>
        <w:t>5.5 Перечень источников литературы при выполнении выпускной квалификационной работы</w:t>
      </w:r>
      <w:bookmarkEnd w:id="19"/>
    </w:p>
    <w:p w:rsidR="0073431F" w:rsidRPr="00D415F5" w:rsidRDefault="0073431F">
      <w:pPr>
        <w:spacing w:line="360" w:lineRule="auto"/>
        <w:ind w:firstLine="709"/>
        <w:jc w:val="both"/>
        <w:rPr>
          <w:rFonts w:ascii="Times New Roman" w:hAnsi="Times New Roman" w:cs="Times New Roman"/>
        </w:rPr>
      </w:pPr>
      <w:r w:rsidRPr="00D415F5">
        <w:rPr>
          <w:rFonts w:ascii="Times New Roman" w:hAnsi="Times New Roman" w:cs="Times New Roman"/>
          <w:sz w:val="24"/>
          <w:szCs w:val="24"/>
        </w:rPr>
        <w:t>Перечень источников литературы, которую необходимо использовать при выполнении выпускной квалификационной работы по выбранной теме:</w:t>
      </w:r>
    </w:p>
    <w:p w:rsidR="00870824" w:rsidRPr="00870824" w:rsidRDefault="00870824" w:rsidP="00870824">
      <w:pPr>
        <w:autoSpaceDE w:val="0"/>
        <w:autoSpaceDN w:val="0"/>
        <w:adjustRightInd w:val="0"/>
        <w:spacing w:line="360" w:lineRule="auto"/>
        <w:jc w:val="both"/>
        <w:rPr>
          <w:rFonts w:ascii="Times New Roman" w:hAnsi="Times New Roman" w:cs="Times New Roman"/>
          <w:sz w:val="24"/>
          <w:szCs w:val="24"/>
        </w:rPr>
      </w:pPr>
      <w:r w:rsidRPr="00870824">
        <w:rPr>
          <w:rFonts w:ascii="Times New Roman" w:hAnsi="Times New Roman" w:cs="Times New Roman"/>
          <w:sz w:val="24"/>
          <w:szCs w:val="24"/>
          <w:lang w:val="en-US"/>
        </w:rPr>
        <w:t>5</w:t>
      </w:r>
      <w:r w:rsidRPr="00870824">
        <w:rPr>
          <w:rFonts w:ascii="Times New Roman" w:hAnsi="Times New Roman" w:cs="Times New Roman"/>
          <w:sz w:val="24"/>
          <w:szCs w:val="24"/>
        </w:rPr>
        <w:t>.</w:t>
      </w:r>
      <w:r w:rsidRPr="00870824">
        <w:rPr>
          <w:rFonts w:ascii="Times New Roman" w:hAnsi="Times New Roman" w:cs="Times New Roman"/>
          <w:sz w:val="24"/>
          <w:szCs w:val="24"/>
          <w:lang w:val="en-US"/>
        </w:rPr>
        <w:t>5</w:t>
      </w:r>
      <w:r w:rsidRPr="00870824">
        <w:rPr>
          <w:rFonts w:ascii="Times New Roman" w:hAnsi="Times New Roman" w:cs="Times New Roman"/>
          <w:sz w:val="24"/>
          <w:szCs w:val="24"/>
        </w:rPr>
        <w:t>.1 Основная литература</w:t>
      </w:r>
    </w:p>
    <w:tbl>
      <w:tblPr>
        <w:tblpPr w:leftFromText="180" w:rightFromText="180" w:vertAnchor="text" w:horzAnchor="margin" w:tblpX="15" w:tblpY="289"/>
        <w:tblW w:w="10333" w:type="dxa"/>
        <w:tblLayout w:type="fixed"/>
        <w:tblCellMar>
          <w:left w:w="15" w:type="dxa"/>
          <w:right w:w="15" w:type="dxa"/>
        </w:tblCellMar>
        <w:tblLook w:val="0000" w:firstRow="0" w:lastRow="0" w:firstColumn="0" w:lastColumn="0" w:noHBand="0" w:noVBand="0"/>
      </w:tblPr>
      <w:tblGrid>
        <w:gridCol w:w="567"/>
        <w:gridCol w:w="2000"/>
        <w:gridCol w:w="4090"/>
        <w:gridCol w:w="1425"/>
        <w:gridCol w:w="2251"/>
      </w:tblGrid>
      <w:tr w:rsidR="00870824" w:rsidRPr="006164E6" w:rsidTr="00660340">
        <w:trPr>
          <w:trHeight w:hRule="exact" w:val="42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Default="00870824" w:rsidP="00660340">
            <w:pPr>
              <w:widowControl w:val="0"/>
              <w:autoSpaceDE w:val="0"/>
              <w:autoSpaceDN w:val="0"/>
              <w:adjustRightInd w:val="0"/>
              <w:spacing w:line="360" w:lineRule="auto"/>
              <w:jc w:val="center"/>
              <w:rPr>
                <w:rFonts w:ascii="Times New Roman" w:hAnsi="Times New Roman" w:cs="Times New Roman"/>
                <w:sz w:val="20"/>
                <w:szCs w:val="20"/>
              </w:rPr>
            </w:pPr>
          </w:p>
          <w:p w:rsidR="006164E6" w:rsidRPr="006164E6" w:rsidRDefault="006164E6" w:rsidP="00660340">
            <w:pPr>
              <w:widowControl w:val="0"/>
              <w:autoSpaceDE w:val="0"/>
              <w:autoSpaceDN w:val="0"/>
              <w:adjustRightInd w:val="0"/>
              <w:spacing w:line="360" w:lineRule="auto"/>
              <w:jc w:val="center"/>
              <w:rPr>
                <w:rFonts w:ascii="Times New Roman" w:hAnsi="Times New Roman" w:cs="Times New Roman"/>
                <w:sz w:val="20"/>
                <w:szCs w:val="20"/>
              </w:rPr>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360" w:lineRule="auto"/>
              <w:ind w:left="30" w:right="30"/>
              <w:jc w:val="center"/>
              <w:rPr>
                <w:rFonts w:ascii="Times New Roman" w:hAnsi="Times New Roman" w:cs="Times New Roman"/>
                <w:color w:val="000000"/>
                <w:sz w:val="20"/>
                <w:szCs w:val="20"/>
              </w:rPr>
            </w:pPr>
            <w:r w:rsidRPr="006164E6">
              <w:rPr>
                <w:rFonts w:ascii="Times New Roman" w:hAnsi="Times New Roman" w:cs="Times New Roman"/>
                <w:color w:val="000000"/>
                <w:sz w:val="20"/>
                <w:szCs w:val="20"/>
              </w:rPr>
              <w:t>Авторы, составители</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360" w:lineRule="auto"/>
              <w:ind w:left="30" w:right="30"/>
              <w:jc w:val="center"/>
              <w:rPr>
                <w:rFonts w:ascii="Times New Roman" w:hAnsi="Times New Roman" w:cs="Times New Roman"/>
                <w:color w:val="000000"/>
                <w:sz w:val="20"/>
                <w:szCs w:val="20"/>
              </w:rPr>
            </w:pPr>
            <w:r w:rsidRPr="006164E6">
              <w:rPr>
                <w:rFonts w:ascii="Times New Roman" w:hAnsi="Times New Roman" w:cs="Times New Roman"/>
                <w:color w:val="000000"/>
                <w:sz w:val="20"/>
                <w:szCs w:val="20"/>
              </w:rPr>
              <w:t>Заглавие</w:t>
            </w:r>
          </w:p>
        </w:tc>
        <w:tc>
          <w:tcPr>
            <w:tcW w:w="14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360" w:lineRule="auto"/>
              <w:ind w:left="30" w:right="30"/>
              <w:jc w:val="center"/>
              <w:rPr>
                <w:rFonts w:ascii="Times New Roman" w:hAnsi="Times New Roman" w:cs="Times New Roman"/>
                <w:color w:val="000000"/>
                <w:sz w:val="20"/>
                <w:szCs w:val="20"/>
              </w:rPr>
            </w:pPr>
            <w:r w:rsidRPr="006164E6">
              <w:rPr>
                <w:rFonts w:ascii="Times New Roman" w:hAnsi="Times New Roman" w:cs="Times New Roman"/>
                <w:color w:val="000000"/>
                <w:sz w:val="20"/>
                <w:szCs w:val="20"/>
              </w:rPr>
              <w:t>Издательство, год</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360" w:lineRule="auto"/>
              <w:ind w:left="30" w:right="30"/>
              <w:jc w:val="center"/>
              <w:rPr>
                <w:rFonts w:ascii="Times New Roman" w:hAnsi="Times New Roman" w:cs="Times New Roman"/>
                <w:color w:val="000000"/>
                <w:sz w:val="20"/>
                <w:szCs w:val="20"/>
              </w:rPr>
            </w:pPr>
            <w:r w:rsidRPr="006164E6">
              <w:rPr>
                <w:rFonts w:ascii="Times New Roman" w:hAnsi="Times New Roman" w:cs="Times New Roman"/>
                <w:color w:val="000000"/>
                <w:sz w:val="20"/>
                <w:szCs w:val="20"/>
              </w:rPr>
              <w:t>Web-ссылка</w:t>
            </w:r>
          </w:p>
        </w:tc>
      </w:tr>
      <w:tr w:rsidR="00870824" w:rsidRPr="006164E6" w:rsidTr="00660340">
        <w:trPr>
          <w:trHeight w:hRule="exact" w:val="1014"/>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360" w:lineRule="auto"/>
              <w:ind w:left="30" w:right="30"/>
              <w:jc w:val="center"/>
              <w:rPr>
                <w:rFonts w:ascii="Times New Roman" w:hAnsi="Times New Roman" w:cs="Times New Roman"/>
                <w:color w:val="000000"/>
                <w:sz w:val="20"/>
                <w:szCs w:val="20"/>
              </w:rPr>
            </w:pPr>
            <w:r w:rsidRPr="006164E6">
              <w:rPr>
                <w:rFonts w:ascii="Times New Roman" w:hAnsi="Times New Roman" w:cs="Times New Roman"/>
                <w:color w:val="000000"/>
                <w:sz w:val="20"/>
                <w:szCs w:val="20"/>
              </w:rPr>
              <w:t>1</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360" w:lineRule="auto"/>
              <w:ind w:left="30" w:right="30"/>
              <w:rPr>
                <w:rFonts w:ascii="Times New Roman" w:hAnsi="Times New Roman" w:cs="Times New Roman"/>
                <w:color w:val="000000"/>
                <w:sz w:val="20"/>
                <w:szCs w:val="20"/>
              </w:rPr>
            </w:pPr>
            <w:r w:rsidRPr="006164E6">
              <w:rPr>
                <w:rFonts w:ascii="Times New Roman" w:hAnsi="Times New Roman" w:cs="Times New Roman"/>
                <w:color w:val="000000"/>
                <w:sz w:val="20"/>
                <w:szCs w:val="20"/>
              </w:rPr>
              <w:t>Турбин И. В.</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360" w:lineRule="auto"/>
              <w:ind w:left="30" w:right="30"/>
              <w:rPr>
                <w:rFonts w:ascii="Times New Roman" w:hAnsi="Times New Roman" w:cs="Times New Roman"/>
                <w:color w:val="000000"/>
                <w:sz w:val="20"/>
                <w:szCs w:val="20"/>
              </w:rPr>
            </w:pPr>
            <w:r w:rsidRPr="006164E6">
              <w:rPr>
                <w:rFonts w:ascii="Times New Roman" w:hAnsi="Times New Roman" w:cs="Times New Roman"/>
                <w:color w:val="000000"/>
                <w:sz w:val="20"/>
                <w:szCs w:val="20"/>
              </w:rPr>
              <w:t>Изыскания и проектирование железных дорог: учеб. для вузов ж.-д. транспорта</w:t>
            </w:r>
          </w:p>
        </w:tc>
        <w:tc>
          <w:tcPr>
            <w:tcW w:w="14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360" w:lineRule="auto"/>
              <w:ind w:left="30" w:right="30"/>
              <w:rPr>
                <w:rFonts w:ascii="Times New Roman" w:hAnsi="Times New Roman" w:cs="Times New Roman"/>
                <w:color w:val="000000"/>
                <w:sz w:val="20"/>
                <w:szCs w:val="20"/>
              </w:rPr>
            </w:pPr>
            <w:r w:rsidRPr="006164E6">
              <w:rPr>
                <w:rFonts w:ascii="Times New Roman" w:hAnsi="Times New Roman" w:cs="Times New Roman"/>
                <w:color w:val="000000"/>
                <w:sz w:val="20"/>
                <w:szCs w:val="20"/>
              </w:rPr>
              <w:t>Москва: Транспорт, 1989</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360" w:lineRule="auto"/>
              <w:rPr>
                <w:rFonts w:ascii="Times New Roman" w:hAnsi="Times New Roman" w:cs="Times New Roman"/>
                <w:sz w:val="20"/>
                <w:szCs w:val="20"/>
              </w:rPr>
            </w:pPr>
          </w:p>
        </w:tc>
      </w:tr>
      <w:tr w:rsidR="00870824" w:rsidRPr="006164E6" w:rsidTr="00660340">
        <w:trPr>
          <w:trHeight w:hRule="exact" w:val="937"/>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sz w:val="20"/>
                <w:szCs w:val="20"/>
              </w:rPr>
            </w:pPr>
            <w:r w:rsidRPr="006164E6">
              <w:rPr>
                <w:rFonts w:ascii="Times New Roman" w:hAnsi="Times New Roman" w:cs="Times New Roman"/>
                <w:color w:val="000000"/>
                <w:sz w:val="20"/>
                <w:szCs w:val="20"/>
              </w:rPr>
              <w:t>2</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218" w:lineRule="exact"/>
              <w:ind w:left="30" w:right="30"/>
              <w:rPr>
                <w:rFonts w:ascii="Times New Roman" w:hAnsi="Times New Roman" w:cs="Times New Roman"/>
                <w:color w:val="000000"/>
                <w:sz w:val="20"/>
                <w:szCs w:val="20"/>
              </w:rPr>
            </w:pPr>
            <w:r w:rsidRPr="006164E6">
              <w:rPr>
                <w:rFonts w:ascii="Times New Roman" w:hAnsi="Times New Roman" w:cs="Times New Roman"/>
                <w:color w:val="000000"/>
                <w:sz w:val="20"/>
                <w:szCs w:val="20"/>
              </w:rPr>
              <w:t>Горинов А. В., Кантор И. И., Кондратченко А. П., Турбин И. В.</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218" w:lineRule="exact"/>
              <w:ind w:left="30" w:right="30"/>
              <w:rPr>
                <w:rFonts w:ascii="Times New Roman" w:hAnsi="Times New Roman" w:cs="Times New Roman"/>
                <w:color w:val="000000"/>
                <w:sz w:val="20"/>
                <w:szCs w:val="20"/>
              </w:rPr>
            </w:pPr>
            <w:r w:rsidRPr="006164E6">
              <w:rPr>
                <w:rFonts w:ascii="Times New Roman" w:hAnsi="Times New Roman" w:cs="Times New Roman"/>
                <w:color w:val="000000"/>
                <w:sz w:val="20"/>
                <w:szCs w:val="20"/>
              </w:rPr>
              <w:t>Изыскания и проектирование железных дорог: учеб. для вузов ж.-д. транспорта</w:t>
            </w:r>
          </w:p>
        </w:tc>
        <w:tc>
          <w:tcPr>
            <w:tcW w:w="14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218" w:lineRule="exact"/>
              <w:ind w:left="30" w:right="30"/>
              <w:rPr>
                <w:rFonts w:ascii="Times New Roman" w:hAnsi="Times New Roman" w:cs="Times New Roman"/>
                <w:color w:val="000000"/>
                <w:sz w:val="20"/>
                <w:szCs w:val="20"/>
              </w:rPr>
            </w:pPr>
            <w:r w:rsidRPr="006164E6">
              <w:rPr>
                <w:rFonts w:ascii="Times New Roman" w:hAnsi="Times New Roman" w:cs="Times New Roman"/>
                <w:color w:val="000000"/>
                <w:sz w:val="20"/>
                <w:szCs w:val="20"/>
              </w:rPr>
              <w:t>Москва: Транспорт, 1979</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rPr>
                <w:rFonts w:ascii="Times New Roman" w:hAnsi="Times New Roman" w:cs="Times New Roman"/>
                <w:sz w:val="20"/>
                <w:szCs w:val="20"/>
              </w:rPr>
            </w:pPr>
          </w:p>
        </w:tc>
      </w:tr>
      <w:tr w:rsidR="00870824" w:rsidRPr="006164E6" w:rsidTr="00660340">
        <w:trPr>
          <w:trHeight w:hRule="exact" w:val="1610"/>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sz w:val="20"/>
                <w:szCs w:val="20"/>
              </w:rPr>
            </w:pPr>
            <w:r w:rsidRPr="006164E6">
              <w:rPr>
                <w:rFonts w:ascii="Times New Roman" w:hAnsi="Times New Roman" w:cs="Times New Roman"/>
                <w:color w:val="000000"/>
                <w:sz w:val="20"/>
                <w:szCs w:val="20"/>
              </w:rPr>
              <w:t>3</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218" w:lineRule="exact"/>
              <w:ind w:left="30" w:right="30"/>
              <w:rPr>
                <w:rFonts w:ascii="Times New Roman" w:hAnsi="Times New Roman" w:cs="Times New Roman"/>
                <w:color w:val="000000"/>
                <w:sz w:val="20"/>
                <w:szCs w:val="20"/>
              </w:rPr>
            </w:pPr>
            <w:r w:rsidRPr="006164E6">
              <w:rPr>
                <w:rFonts w:ascii="Times New Roman" w:hAnsi="Times New Roman" w:cs="Times New Roman"/>
                <w:color w:val="000000"/>
                <w:sz w:val="20"/>
                <w:szCs w:val="20"/>
              </w:rPr>
              <w:t>Волков Б. А., Турбин И. В., Свинцов Е. С., Лобанова Н. С., Волков Б. А.</w:t>
            </w:r>
          </w:p>
        </w:tc>
        <w:tc>
          <w:tcPr>
            <w:tcW w:w="4090"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218" w:lineRule="exact"/>
              <w:ind w:left="30" w:right="30"/>
              <w:rPr>
                <w:rFonts w:ascii="Times New Roman" w:hAnsi="Times New Roman" w:cs="Times New Roman"/>
                <w:color w:val="000000"/>
                <w:sz w:val="20"/>
                <w:szCs w:val="20"/>
              </w:rPr>
            </w:pPr>
            <w:r w:rsidRPr="006164E6">
              <w:rPr>
                <w:rFonts w:ascii="Times New Roman" w:hAnsi="Times New Roman" w:cs="Times New Roman"/>
                <w:color w:val="000000"/>
                <w:sz w:val="20"/>
                <w:szCs w:val="20"/>
              </w:rPr>
              <w:t>Экономические изыскания и основы проектирования железных дорог: учебник для студентов вузов ж.-д. транспорта по  специальностям " Экономика и управление на предприятии (строительство)", "Экономика и управление на предприятии (ж.-д.трансп.)", "Экспертиза и управление недвижимостью"</w:t>
            </w:r>
          </w:p>
        </w:tc>
        <w:tc>
          <w:tcPr>
            <w:tcW w:w="14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218" w:lineRule="exact"/>
              <w:ind w:left="30" w:right="30"/>
              <w:rPr>
                <w:rFonts w:ascii="Times New Roman" w:hAnsi="Times New Roman" w:cs="Times New Roman"/>
                <w:color w:val="000000"/>
                <w:sz w:val="20"/>
                <w:szCs w:val="20"/>
              </w:rPr>
            </w:pPr>
            <w:r w:rsidRPr="006164E6">
              <w:rPr>
                <w:rFonts w:ascii="Times New Roman" w:hAnsi="Times New Roman" w:cs="Times New Roman"/>
                <w:color w:val="000000"/>
                <w:sz w:val="20"/>
                <w:szCs w:val="20"/>
              </w:rPr>
              <w:t>Москва: Маршрут, 2005</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870824" w:rsidRPr="006164E6" w:rsidRDefault="00870824" w:rsidP="00660340">
            <w:pPr>
              <w:widowControl w:val="0"/>
              <w:autoSpaceDE w:val="0"/>
              <w:autoSpaceDN w:val="0"/>
              <w:adjustRightInd w:val="0"/>
              <w:spacing w:line="218" w:lineRule="exact"/>
              <w:ind w:left="30" w:right="30"/>
              <w:rPr>
                <w:rFonts w:ascii="Times New Roman" w:hAnsi="Times New Roman" w:cs="Times New Roman"/>
                <w:color w:val="000000"/>
                <w:sz w:val="20"/>
                <w:szCs w:val="20"/>
              </w:rPr>
            </w:pPr>
            <w:r w:rsidRPr="006164E6">
              <w:rPr>
                <w:rFonts w:ascii="Times New Roman" w:hAnsi="Times New Roman" w:cs="Times New Roman"/>
                <w:color w:val="000000"/>
                <w:sz w:val="20"/>
                <w:szCs w:val="20"/>
              </w:rPr>
              <w:t>http://e.lanbook.com/books/element.php?pl1_cid=25&amp;pl1_id=35764</w:t>
            </w:r>
          </w:p>
        </w:tc>
      </w:tr>
    </w:tbl>
    <w:tbl>
      <w:tblPr>
        <w:tblW w:w="10348" w:type="dxa"/>
        <w:tblInd w:w="15" w:type="dxa"/>
        <w:tblLayout w:type="fixed"/>
        <w:tblCellMar>
          <w:left w:w="15" w:type="dxa"/>
          <w:right w:w="15" w:type="dxa"/>
        </w:tblCellMar>
        <w:tblLook w:val="0000" w:firstRow="0" w:lastRow="0" w:firstColumn="0" w:lastColumn="0" w:noHBand="0" w:noVBand="0"/>
      </w:tblPr>
      <w:tblGrid>
        <w:gridCol w:w="567"/>
        <w:gridCol w:w="1985"/>
        <w:gridCol w:w="4111"/>
        <w:gridCol w:w="1417"/>
        <w:gridCol w:w="2268"/>
      </w:tblGrid>
      <w:tr w:rsidR="00870824" w:rsidRPr="00870824" w:rsidTr="00660340">
        <w:trPr>
          <w:trHeight w:hRule="exact" w:val="15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lastRenderedPageBreak/>
              <w:t>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Прокудин И. В., Спиридонов Э. С., Грачев И. А., Колос А. Ф., Терлецкий С. К., Прокудин И. В.</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Организация строительства и реконструкции железных дорог: учебник для студентов вузов ж.- д. транспорта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Учебно-методический центр по образованию на ж.-д. трансп., 2008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http://e.lanbook.com/books/element.php?pl1_id=59954</w:t>
            </w:r>
          </w:p>
        </w:tc>
      </w:tr>
      <w:tr w:rsidR="00870824" w:rsidRPr="00870824" w:rsidTr="00660340">
        <w:trPr>
          <w:trHeight w:hRule="exact" w:val="69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Першин С. П.</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Железнодорожное строительство: Технология и механизация: учебник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Транспорт, 1982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p>
        </w:tc>
      </w:tr>
      <w:tr w:rsidR="00870824" w:rsidRPr="00870824" w:rsidTr="00660340">
        <w:trPr>
          <w:trHeight w:hRule="exact" w:val="84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Соломонов С. 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Путевые машины: учебник для вузов ж.-д. трансп.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Желдориздат, 2000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http://e.lanbook.com/books/element.php?pl1_id=59212</w:t>
            </w:r>
          </w:p>
        </w:tc>
      </w:tr>
      <w:tr w:rsidR="00870824" w:rsidRPr="00870824" w:rsidTr="00660340">
        <w:trPr>
          <w:trHeight w:hRule="exact" w:val="15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Уралов В. Л., Михайловский Г. И., Воробьев Э. В., Бугаенко В. 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Комплексная механизация путевых работ: учебник для студентов вузов ж.-д. трансп.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Учебно-методический центр по образованию на ж.-д. трансп., 2004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http://e.lanbook.com/books/element.php?pl1_id=59106</w:t>
            </w:r>
          </w:p>
        </w:tc>
      </w:tr>
      <w:tr w:rsidR="00870824" w:rsidRPr="00870824" w:rsidTr="00660340">
        <w:trPr>
          <w:trHeight w:hRule="exact" w:val="2243"/>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Спиридонов А.М., Призмазонов А. 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Технология железнодорожного строительства: Учебник для специалистов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ФГБОУ "Учебно-методический центр по образованию на железнодорожном трансторте "(УМЦ ЖДТ), 2014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http://znanium.com/go.php?id=528083</w:t>
            </w:r>
          </w:p>
        </w:tc>
      </w:tr>
      <w:tr w:rsidR="00870824" w:rsidRPr="00870824" w:rsidTr="00660340">
        <w:trPr>
          <w:trHeight w:hRule="exact" w:val="1127"/>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Доценко А. И., Дронов В. Г.</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Строительные машины: Учебник для строительных вузов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ООО "Научно-издательский центр ИНФРА-М", 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http://znanium.com/go.php?id=780602</w:t>
            </w:r>
          </w:p>
        </w:tc>
      </w:tr>
      <w:tr w:rsidR="00870824" w:rsidRPr="00870824" w:rsidTr="00660340">
        <w:trPr>
          <w:trHeight w:hRule="exact" w:val="1129"/>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Без автора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Правила технической эксплуатации железных дорог Российской Федерации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ООО "Научно-издательский центр ИНФРА-М", 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http://znanium.com/go.php?id=901554</w:t>
            </w:r>
          </w:p>
        </w:tc>
      </w:tr>
      <w:tr w:rsidR="00870824" w:rsidRPr="00870824" w:rsidTr="00660340">
        <w:trPr>
          <w:trHeight w:hRule="exact" w:val="15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11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Призмазонов А. 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Организация и технология возведения железнодорожного земляного полотна: [учебное пособие]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Учебно-методический центр по образованию на ж.-д. трансп., 2007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http://e.lanbook.com/books/element.php?pl1_id=59950</w:t>
            </w:r>
          </w:p>
        </w:tc>
      </w:tr>
      <w:tr w:rsidR="00870824" w:rsidRPr="00870824" w:rsidTr="00660340">
        <w:trPr>
          <w:trHeight w:hRule="exact" w:val="2657"/>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Скутина О. Л., Мыльникова М. 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Технология, механизация и автоматизация железнодорожного строительства и технического обслуживания железнодорожного пути. Производство работ землеройно-транспортными машинами: учебное пособие по части курса для студентов всех форм обучения специальности 23.05.06 «Строительство железных дорог, мостов и транспортных тоннелей» по дисциплине «Технология, механизация и автоматизация железнодорожного строительства и технического обслуживания железнодорожного пути»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Екатеринбург: УрГУПС, 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http://biblioserver.usurt.ru/cgi-bin/irbis64r_13/cgiirbis_64.exe?C21COM=F&amp;I21DBN=KN&amp;P21DBN=KN</w:t>
            </w:r>
          </w:p>
        </w:tc>
      </w:tr>
      <w:tr w:rsidR="00870824" w:rsidRPr="00870824" w:rsidTr="00660340">
        <w:trPr>
          <w:trHeight w:hRule="exact" w:val="729"/>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lastRenderedPageBreak/>
              <w:t>13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Яковлева Т. Г.</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Железнодорожный путь: учебник для студентов вузов железнодорожного транспорта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Транспорт, 1999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p>
        </w:tc>
      </w:tr>
      <w:tr w:rsidR="00870824" w:rsidRPr="00870824" w:rsidTr="00660340">
        <w:trPr>
          <w:trHeight w:hRule="exact" w:val="1865"/>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14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Скутина О. Л.</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Проектирование земляного полотна железных дорог. Применение геосинтетических материалов при строительстве и реконструкции земляного полотна железных и автомобильных дорог: учебное пособие по части курса для студентов специальности 271501.65- "Строительство железных дорог, мостов и транспортных тоннелей" всех форм обучения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Екатеринбург: УрГУПС, 2015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http://biblioserver.usurt.ru/cgi-bin/irbis64r_13/cgiirbis_64.exe?C21COM=F&amp;I21DBN=KN&amp;P21DBN=KN</w:t>
            </w:r>
          </w:p>
        </w:tc>
      </w:tr>
      <w:tr w:rsidR="00870824" w:rsidRPr="00870824" w:rsidTr="00660340">
        <w:trPr>
          <w:trHeight w:hRule="exact" w:val="997"/>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15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Никонов А.М., Виноградов В.В.</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Расчеты и проектирование железнодорожного пути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Ц ЖДТ (бывший ""Маршрут", 2003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http://e.lanbook.com/books/element.php?pl1_id=58935</w:t>
            </w:r>
          </w:p>
        </w:tc>
      </w:tr>
      <w:tr w:rsidR="00870824" w:rsidRPr="00870824" w:rsidTr="00660340">
        <w:trPr>
          <w:trHeight w:hRule="exact" w:val="984"/>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16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Грицык В. 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Расчеты земляного полотна железных дорог. (Проектирование. Возведение. Содержание. Ремонты. Задачи и примеры решения)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Ц ЖДТ (бывший ""Маршрут", 1998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http://e.lanbook.com/books/element.php?pl1_id=58976</w:t>
            </w:r>
          </w:p>
        </w:tc>
      </w:tr>
      <w:tr w:rsidR="00870824" w:rsidRPr="00870824" w:rsidTr="00660340">
        <w:trPr>
          <w:trHeight w:hRule="exact" w:val="700"/>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17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Острейковский</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Теория надежности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Высшая школа, 2003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http://znanium.com/go.php?id=487996</w:t>
            </w:r>
          </w:p>
        </w:tc>
      </w:tr>
      <w:tr w:rsidR="00870824" w:rsidRPr="00870824" w:rsidTr="00660340">
        <w:trPr>
          <w:trHeight w:hRule="exact" w:val="225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18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Ашпиз Е. С., Гасанов А. 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Железнодорожный путь: Учебник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ФГБОУ "Учебно-методический центр по образованию на железнодорожном трансторте "(УМЦ ЖДТ), 2014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http://znanium.com/go.php?id=481487</w:t>
            </w:r>
          </w:p>
        </w:tc>
      </w:tr>
      <w:tr w:rsidR="00870824" w:rsidRPr="00870824" w:rsidTr="00660340">
        <w:trPr>
          <w:trHeight w:hRule="exact" w:val="15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19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Коншин Г. Г.</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Диагностика земляного полотна железных дорог: учебное пособие для студентов вузов ж.-д. транспорта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Учебно-методический центр по образованию на ж.-д. трансп., 2007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http://e.lanbook.com/books/element.php?pl1_id=59232</w:t>
            </w:r>
          </w:p>
        </w:tc>
      </w:tr>
      <w:tr w:rsidR="00870824" w:rsidRPr="00870824" w:rsidTr="00660340">
        <w:trPr>
          <w:trHeight w:hRule="exact" w:val="680"/>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20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Соломонов С. 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Путевые машины: учебник для вузов ж.-д. трансп.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Желдориздат, 2000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http://e.lanbook.com/books/element.php?pl1_id=59212</w:t>
            </w:r>
          </w:p>
        </w:tc>
      </w:tr>
      <w:tr w:rsidR="00870824" w:rsidRPr="00870824" w:rsidTr="00660340">
        <w:trPr>
          <w:trHeight w:hRule="exact" w:val="15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21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Уралов В. Л., Михайловский Г. И., Воробьев Э. В., Бугаенко В. 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Комплексная механизация путевых работ: учебник для студентов вузов ж.-д. трансп.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Учебно-методический центр по образованию на ж.-д. трансп., 2004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http://e.lanbook.com/books/element.php?pl1_id=59106</w:t>
            </w:r>
          </w:p>
        </w:tc>
      </w:tr>
      <w:tr w:rsidR="00870824" w:rsidRPr="00870824" w:rsidTr="00660340">
        <w:trPr>
          <w:trHeight w:hRule="exact" w:val="15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22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Спиридонов Э. С., Шепитько Т. В.</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Управление железнодорожным строительством: методы, принципы, эффективность : допущено Федеральным агентством ж.-д. трансп. в качестве учебника для студентов вузов ж.-д. трансп.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Учебно-методический центр по образованию на ж.-д. трансп., 2008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http://e.lanbook.com/books/element.php?pl1_id=59215</w:t>
            </w:r>
          </w:p>
        </w:tc>
      </w:tr>
      <w:tr w:rsidR="00870824" w:rsidRPr="00870824" w:rsidTr="00660340">
        <w:trPr>
          <w:trHeight w:hRule="exact" w:val="15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lastRenderedPageBreak/>
              <w:t>23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Прокудин И. В., Грачев И. А., Колос А. Ф., Прокудин И. В.</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Организация строительства железных дорог: рекомендовано Экспертным советом по рецензированию Московского гос. ун-та путей сообщения, уполномоченным приказом Минобрнауки России от 15 января 2007 г. № 10, к использованию в качестве учебного пособия для студентов, обучающихся по специальности 271501.65 "Стр-во ж. д., мостов и трансп. тоннелей" ВПО. Регистрационный номер рецензии 539 от 12 ноября 2012 г. базового учреждения ФГАУ "Федеральный ин-т развития образования"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Учебно-методический центр по образованию на ж.-д. трансп., 2013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http://e.lanbook.com/books/element.php?pl1_cid=25&amp;pl1_id=35815</w:t>
            </w:r>
          </w:p>
        </w:tc>
      </w:tr>
      <w:tr w:rsidR="00870824" w:rsidRPr="00870824" w:rsidTr="00660340">
        <w:trPr>
          <w:trHeight w:hRule="exact" w:val="1015"/>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24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Воробьев Э. В.</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Технология, механизация и автоматизация путевых работ. Часть 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Ц ЖДТ (бывший ""Маршрут", 2014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http://e.lanbook.com/books/element.php?pl1_id=58948</w:t>
            </w:r>
          </w:p>
        </w:tc>
      </w:tr>
      <w:tr w:rsidR="00870824" w:rsidRPr="00870824" w:rsidTr="00660340">
        <w:trPr>
          <w:trHeight w:hRule="exact" w:val="112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25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Буров В. П., Морошкин В. А., Ломакин А. Л.</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Бизнес-план фирмы. Теория и практика: Учебное пособие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ООО "Научно-издательский центр ИНФРА-М", 2015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http://znanium.com/go.php?id=508590</w:t>
            </w:r>
          </w:p>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p>
        </w:tc>
      </w:tr>
      <w:tr w:rsidR="00870824" w:rsidRPr="00870824" w:rsidTr="00660340">
        <w:trPr>
          <w:trHeight w:hRule="exact" w:val="9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26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Плотников А. Н.</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Экономика строительства: Учебное пособие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Издательский дом "Альфа-М", 2016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http://znanium.com/go.php?id=545305</w:t>
            </w:r>
          </w:p>
        </w:tc>
      </w:tr>
      <w:tr w:rsidR="00870824" w:rsidRPr="00870824" w:rsidTr="00660340">
        <w:trPr>
          <w:trHeight w:hRule="exact" w:val="1144"/>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27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Без автора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Инструкция по текущему содержанию железнодорожного пути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ООО "Научно-издательский центр ИНФРА-М", 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http://znanium.com/go.php?id=901239</w:t>
            </w:r>
          </w:p>
        </w:tc>
      </w:tr>
      <w:tr w:rsidR="00870824" w:rsidRPr="00870824" w:rsidTr="00660340">
        <w:trPr>
          <w:trHeight w:hRule="exact" w:val="1132"/>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28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Без автора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Инструкция по обеспечению безопасности движения поездов при производстве путевых работ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ООО "Научно-издательский центр ИНФРА-М", 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http://znanium.com/go.php?id=901560</w:t>
            </w:r>
          </w:p>
        </w:tc>
      </w:tr>
      <w:tr w:rsidR="00870824" w:rsidRPr="00870824" w:rsidTr="00660340">
        <w:trPr>
          <w:trHeight w:hRule="exact" w:val="992"/>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29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Гаврилов Д. 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Проектно-сметное дело: Учебное пособие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Издательский дом "Альфа-М", 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http://znanium.com/go.php?id=912275</w:t>
            </w:r>
          </w:p>
        </w:tc>
      </w:tr>
      <w:tr w:rsidR="00870824" w:rsidRPr="00870824" w:rsidTr="00660340">
        <w:trPr>
          <w:trHeight w:hRule="exact" w:val="1133"/>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30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Либерман И. 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Техническое нормирование, оплата труда и проектно-сметное дело в строительстве: Учебник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ООО "Научно-издательский центр ИНФРА-М", 2018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http://znanium.com/go.php?id=939087</w:t>
            </w:r>
          </w:p>
        </w:tc>
      </w:tr>
      <w:tr w:rsidR="00870824" w:rsidRPr="00870824" w:rsidTr="00660340">
        <w:trPr>
          <w:trHeight w:hRule="exact" w:val="710"/>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31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Сорокина И. В., Плотникова И. 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Сметное дело в строительстве: Учебное пособие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Саратов: Ай Пи Эр Медиа, 2018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http://www.iprbookshop.ru/70280.html</w:t>
            </w:r>
          </w:p>
        </w:tc>
      </w:tr>
      <w:tr w:rsidR="00870824" w:rsidRPr="00870824" w:rsidTr="00660340">
        <w:trPr>
          <w:trHeight w:hRule="exact" w:val="158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32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Мешкова И. Б., Береговая Г. 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Экономическая эффективность инвестиций в строительстве: Методические указания к выполнению практических заданий для студентов специальности 270102 «Промышленное и гражданское строительство»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Липецк: Липецкий государственный технический университет, ЭБС АСВ, 2012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http://www.iprbookshop.ru/55181.html</w:t>
            </w:r>
          </w:p>
        </w:tc>
      </w:tr>
      <w:tr w:rsidR="00870824" w:rsidRPr="00870824" w:rsidTr="00660340">
        <w:trPr>
          <w:trHeight w:hRule="exact" w:val="814"/>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33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Новакович В. 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Бесстыковой путь со сверхдлинными рельсовыми плетями: учебное пособие для студентов вузов ж.-д. транспорта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Маршрут, 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http://e.lanbook.com/books/element.php?pl1_cid=25&amp;pl1_id=6074</w:t>
            </w:r>
          </w:p>
        </w:tc>
      </w:tr>
      <w:tr w:rsidR="00870824" w:rsidRPr="00870824" w:rsidTr="00660340">
        <w:trPr>
          <w:trHeight w:hRule="exact" w:val="113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34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Кравченко Ю. М.</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Железнодорожный путь: конспект лекций для студентов III-IV курсов специальности 271501 - "Строительство железных дорог, мостов и транспортных тоннелей" всех форм обучения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Екатеринбург: УрГУПС, 2014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http://biblioserver.usurt.ru/cgi-bin/irbis64r_13/cgiirbis_64.exe?C21COM=F&amp;I21DBN=KN&amp;P21DBN=KN</w:t>
            </w:r>
          </w:p>
        </w:tc>
      </w:tr>
      <w:tr w:rsidR="00870824" w:rsidRPr="00870824" w:rsidTr="00660340">
        <w:trPr>
          <w:trHeight w:hRule="exact" w:val="2685"/>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lastRenderedPageBreak/>
              <w:t>35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Никонов А. М., Гасанов А. И., Глюзберг Б. Э., Ашпиз Е. С., Коншин Г. Г., Ашпиз Е. С.</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Железнодорожный путь: рекомендовано Экспертным советом по рецензированию Московского гос. ун-та путей сообщения, уполномоченным приказом Минобрнауки России от 15 января 2007 г. № 10, к использованию в качестве учебника для студентов, обучающихся по специальности 271501 "Строительство железных дорог, мостов и транспортных тоннелей" ВПО. Регистрационный номер рецензии 366 от 2 июля 2012 г. базового учреждения ФГАУ "Федеральный институт развития образования"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Учебно-методический центр по образованию на ж.-д. трансп., 2013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http://e.lanbook.com/books/element.php?pl1_cid=25&amp;pl1_id=35749</w:t>
            </w:r>
          </w:p>
        </w:tc>
      </w:tr>
      <w:tr w:rsidR="00870824" w:rsidRPr="00870824" w:rsidTr="00660340">
        <w:trPr>
          <w:trHeight w:hRule="exact" w:val="1440"/>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36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Казарновский В. С., Григорьев П. Я., Неустроев А. Я., Васильева Л. С., Постников П. М., Казарновский В. С.</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Техническая эксплуатация зданий и сооружений железнодорожного транспорта: учебное пособие для студентов вузов ж.-д. трансп.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Маршрут, 2006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http://e.lanbook.com/books/element.php?pl1_cid=25&amp;pl1_id=35792</w:t>
            </w:r>
          </w:p>
        </w:tc>
      </w:tr>
      <w:tr w:rsidR="00870824" w:rsidRPr="00870824" w:rsidTr="00660340">
        <w:trPr>
          <w:trHeight w:hRule="exact" w:val="1417"/>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37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Правила технической эксплуатации железных дорог Российской Федерации: утверждены Приказом Минтранса России от 21 декабря 2010 г. № 286 в редакции Приказов Минтранса России от 04.06.2012 № 162, от 13.06.2012 № 164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Екатеринбург: Урал Юр Издат, 2013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p>
        </w:tc>
      </w:tr>
      <w:tr w:rsidR="00870824" w:rsidRPr="00870824" w:rsidTr="00660340">
        <w:trPr>
          <w:trHeight w:hRule="exact" w:val="1417"/>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38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Сай В. М., Фомин В. К.</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Оценка и выбор поставщиков продукции и услуг для содержания транспортной инфраструктуры ОАО "Российские железные дороги": рекомендовано Учебно-методическим объединением в качестве учебного пособия для студентов вузов ж.-д. трансп.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Екатеринбург: УрГУПС, 2014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http://biblioserver.usurt.ru/cgi-bin/irbis64r_13/cgiirbis_64.exe?C21COM=F&amp;I21DBN=KN&amp;P21DBN=KN</w:t>
            </w:r>
          </w:p>
        </w:tc>
      </w:tr>
      <w:tr w:rsidR="00870824" w:rsidRPr="00870824" w:rsidTr="00660340">
        <w:trPr>
          <w:trHeight w:hRule="exact" w:val="1274"/>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39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Туровец О. Г., Бухалков М. И., Родионов В. Б.</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Организация производства и управление предприятием: Учебник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ООО "Научно-издательский центр ИНФРА-М", 2015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http://znanium.com/go.php?id=472411</w:t>
            </w:r>
          </w:p>
        </w:tc>
      </w:tr>
      <w:tr w:rsidR="00870824" w:rsidRPr="00870824" w:rsidTr="00660340">
        <w:trPr>
          <w:trHeight w:hRule="exact" w:val="1278"/>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40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Никитин А. В., Рачковская И. 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Управление предприятием (фирмой) с использованием информационных систем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ООО "Научно-издательский центр ИНФРА-М", 2007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http://znanium.com/go.php?id=533727</w:t>
            </w:r>
          </w:p>
        </w:tc>
      </w:tr>
      <w:tr w:rsidR="00870824" w:rsidRPr="00870824" w:rsidTr="00660340">
        <w:trPr>
          <w:trHeight w:hRule="exact" w:val="2415"/>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41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Егоров А. Н., Шприц М. Л., Егоров А. Н.</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Управление строительством объектов в условиях негативного влияния: Учебное пособие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Санкт-Петербург: Санкт-Петербургский государственный архитектурно-строительный университет, ЭБС АСВ, 2016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http://www.iprbookshop.ru/63646.html</w:t>
            </w:r>
          </w:p>
        </w:tc>
      </w:tr>
      <w:tr w:rsidR="00870824" w:rsidRPr="00870824" w:rsidTr="00660340">
        <w:trPr>
          <w:trHeight w:hRule="exact" w:val="580"/>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42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Мельников В. П.</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Безопасность жизнедеятельности: Учебник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ООО "КУРС", 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http://znanium.com/go.php?id=525412</w:t>
            </w:r>
          </w:p>
        </w:tc>
      </w:tr>
      <w:tr w:rsidR="00870824" w:rsidRPr="00870824" w:rsidTr="00870824">
        <w:trPr>
          <w:trHeight w:hRule="exact" w:val="682"/>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eastAsia="ru-RU"/>
              </w:rPr>
            </w:pPr>
            <w:r w:rsidRPr="00870824">
              <w:rPr>
                <w:rFonts w:ascii="Times New Roman" w:hAnsi="Times New Roman" w:cs="Times New Roman"/>
                <w:color w:val="000000"/>
                <w:lang w:val="en-US" w:eastAsia="ru-RU"/>
              </w:rPr>
              <w:t>43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Занько Н. Г., Малаян К. Р., Русак О. Н.</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Безопасность жизнедеятельности: учеб.</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Москва: Лань, 2017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eastAsia="ru-RU"/>
              </w:rPr>
            </w:pPr>
            <w:r w:rsidRPr="00870824">
              <w:rPr>
                <w:rFonts w:ascii="Times New Roman" w:hAnsi="Times New Roman" w:cs="Times New Roman"/>
                <w:color w:val="000000"/>
                <w:lang w:eastAsia="ru-RU"/>
              </w:rPr>
              <w:t>https://e.lanbook.com/book/92617</w:t>
            </w:r>
          </w:p>
        </w:tc>
      </w:tr>
    </w:tbl>
    <w:p w:rsidR="00870824" w:rsidRPr="00870824" w:rsidRDefault="00870824" w:rsidP="00870824">
      <w:pPr>
        <w:autoSpaceDE w:val="0"/>
        <w:autoSpaceDN w:val="0"/>
        <w:adjustRightInd w:val="0"/>
        <w:spacing w:line="360" w:lineRule="auto"/>
        <w:jc w:val="both"/>
        <w:rPr>
          <w:rFonts w:ascii="Times New Roman" w:hAnsi="Times New Roman" w:cs="Times New Roman"/>
          <w:sz w:val="24"/>
          <w:szCs w:val="24"/>
        </w:rPr>
      </w:pPr>
    </w:p>
    <w:p w:rsidR="00870824" w:rsidRPr="00870824" w:rsidRDefault="00870824" w:rsidP="00870824">
      <w:pPr>
        <w:autoSpaceDE w:val="0"/>
        <w:autoSpaceDN w:val="0"/>
        <w:adjustRightInd w:val="0"/>
        <w:spacing w:line="360" w:lineRule="auto"/>
        <w:jc w:val="both"/>
        <w:rPr>
          <w:rFonts w:ascii="Times New Roman" w:hAnsi="Times New Roman" w:cs="Times New Roman"/>
          <w:sz w:val="24"/>
          <w:szCs w:val="24"/>
        </w:rPr>
      </w:pPr>
      <w:r w:rsidRPr="00870824">
        <w:rPr>
          <w:rFonts w:ascii="Times New Roman" w:hAnsi="Times New Roman" w:cs="Times New Roman"/>
          <w:sz w:val="24"/>
          <w:szCs w:val="24"/>
          <w:lang w:val="en-US"/>
        </w:rPr>
        <w:lastRenderedPageBreak/>
        <w:t>5</w:t>
      </w:r>
      <w:r w:rsidRPr="00870824">
        <w:rPr>
          <w:rFonts w:ascii="Times New Roman" w:hAnsi="Times New Roman" w:cs="Times New Roman"/>
          <w:sz w:val="24"/>
          <w:szCs w:val="24"/>
        </w:rPr>
        <w:t>.</w:t>
      </w:r>
      <w:r w:rsidRPr="00870824">
        <w:rPr>
          <w:rFonts w:ascii="Times New Roman" w:hAnsi="Times New Roman" w:cs="Times New Roman"/>
          <w:sz w:val="24"/>
          <w:szCs w:val="24"/>
          <w:lang w:val="en-US"/>
        </w:rPr>
        <w:t>5</w:t>
      </w:r>
      <w:r w:rsidRPr="00870824">
        <w:rPr>
          <w:rFonts w:ascii="Times New Roman" w:hAnsi="Times New Roman" w:cs="Times New Roman"/>
          <w:sz w:val="24"/>
          <w:szCs w:val="24"/>
        </w:rPr>
        <w:t>.2 Дополнительная литература</w:t>
      </w:r>
    </w:p>
    <w:tbl>
      <w:tblPr>
        <w:tblW w:w="10358" w:type="dxa"/>
        <w:tblLayout w:type="fixed"/>
        <w:tblCellMar>
          <w:left w:w="15" w:type="dxa"/>
          <w:right w:w="15" w:type="dxa"/>
        </w:tblCellMar>
        <w:tblLook w:val="0000" w:firstRow="0" w:lastRow="0" w:firstColumn="0" w:lastColumn="0" w:noHBand="0" w:noVBand="0"/>
      </w:tblPr>
      <w:tblGrid>
        <w:gridCol w:w="711"/>
        <w:gridCol w:w="1991"/>
        <w:gridCol w:w="4125"/>
        <w:gridCol w:w="1422"/>
        <w:gridCol w:w="2109"/>
      </w:tblGrid>
      <w:tr w:rsidR="00870824" w:rsidRPr="00870824" w:rsidTr="00660340">
        <w:trPr>
          <w:trHeight w:hRule="exact" w:val="42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jc w:val="center"/>
              <w:rPr>
                <w:rFonts w:ascii="Times New Roman" w:hAnsi="Times New Roman" w:cs="Times New Roman"/>
              </w:rPr>
            </w:pP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rPr>
            </w:pPr>
            <w:r w:rsidRPr="00870824">
              <w:rPr>
                <w:rFonts w:ascii="Times New Roman" w:hAnsi="Times New Roman" w:cs="Times New Roman"/>
                <w:color w:val="000000"/>
              </w:rPr>
              <w:t>Авторы, составители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rPr>
            </w:pPr>
            <w:r w:rsidRPr="00870824">
              <w:rPr>
                <w:rFonts w:ascii="Times New Roman" w:hAnsi="Times New Roman" w:cs="Times New Roman"/>
                <w:color w:val="000000"/>
              </w:rPr>
              <w:t>Заглавие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rPr>
            </w:pPr>
            <w:r w:rsidRPr="00870824">
              <w:rPr>
                <w:rFonts w:ascii="Times New Roman" w:hAnsi="Times New Roman" w:cs="Times New Roman"/>
                <w:color w:val="000000"/>
              </w:rPr>
              <w:t>Издательство, год</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rPr>
            </w:pPr>
            <w:r w:rsidRPr="00870824">
              <w:rPr>
                <w:rFonts w:ascii="Times New Roman" w:hAnsi="Times New Roman" w:cs="Times New Roman"/>
                <w:color w:val="000000"/>
              </w:rPr>
              <w:t>Web-ссылка</w:t>
            </w:r>
          </w:p>
        </w:tc>
      </w:tr>
      <w:tr w:rsidR="00870824" w:rsidRPr="00870824" w:rsidTr="00660340">
        <w:trPr>
          <w:trHeight w:hRule="exact" w:val="70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rPr>
            </w:pPr>
            <w:r w:rsidRPr="00870824">
              <w:rPr>
                <w:rFonts w:ascii="Times New Roman" w:hAnsi="Times New Roman" w:cs="Times New Roman"/>
                <w:color w:val="000000"/>
              </w:rPr>
              <w:t>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Аккерман Г.Л., Аккерман С.Г., Полищук И.В.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Экология и проектирование железных дорог: Учеб.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УрГУПС, 2002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rPr>
                <w:rFonts w:ascii="Times New Roman" w:hAnsi="Times New Roman" w:cs="Times New Roman"/>
              </w:rPr>
            </w:pPr>
          </w:p>
        </w:tc>
      </w:tr>
      <w:tr w:rsidR="00870824" w:rsidRPr="00870824" w:rsidTr="00660340">
        <w:trPr>
          <w:trHeight w:hRule="exact" w:val="70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rPr>
            </w:pPr>
            <w:r w:rsidRPr="00870824">
              <w:rPr>
                <w:rFonts w:ascii="Times New Roman" w:hAnsi="Times New Roman" w:cs="Times New Roman"/>
                <w:color w:val="000000"/>
              </w:rPr>
              <w:t>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Аккерман Г.Л.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Особенности проектирования железных дорог в северных районах Советского Союза: Учеб. пособ.</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Свердловск, 1986</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rPr>
                <w:rFonts w:ascii="Times New Roman" w:hAnsi="Times New Roman" w:cs="Times New Roman"/>
              </w:rPr>
            </w:pPr>
          </w:p>
        </w:tc>
      </w:tr>
      <w:tr w:rsidR="00870824" w:rsidRPr="00870824" w:rsidTr="00660340">
        <w:trPr>
          <w:trHeight w:hRule="exact" w:val="1366"/>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rPr>
            </w:pPr>
            <w:r w:rsidRPr="00870824">
              <w:rPr>
                <w:rFonts w:ascii="Times New Roman" w:hAnsi="Times New Roman" w:cs="Times New Roman"/>
                <w:color w:val="000000"/>
              </w:rPr>
              <w:t>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Аккерман Г. Л., Гавриленко А. К.</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Проектирование новой железнодорожной линии: метод. указ. по выполнению курсового и дипломного проекта для студентов спец. 270204 - "Стр-во ж. д., путь и путевое хоз-во"</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УрГУПС,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http://biblioserver.usurt.ru/cgi-bin/irbis64r_13/cgiirbis_64.exe?C21COM=F&amp;I21DBN=KN&amp;P21DBN=KN</w:t>
            </w:r>
          </w:p>
        </w:tc>
      </w:tr>
      <w:tr w:rsidR="00870824" w:rsidRPr="00870824" w:rsidTr="00660340">
        <w:trPr>
          <w:trHeight w:hRule="exact" w:val="144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rPr>
            </w:pPr>
            <w:r w:rsidRPr="00870824">
              <w:rPr>
                <w:rFonts w:ascii="Times New Roman" w:hAnsi="Times New Roman" w:cs="Times New Roman"/>
                <w:color w:val="000000"/>
              </w:rPr>
              <w:t>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Быков Ю. А., Свинцов Е. С.</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Основы проектирования, строительства и реконструкции железных дорог: допущено Федеральным агентством железнодорожного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Учебно-методический центр по образованию на ж.-д. трансп., 2009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http://e.lanbook.com/books/element.php?pl1_cid=25&amp;pl1_id=4162</w:t>
            </w:r>
          </w:p>
        </w:tc>
      </w:tr>
      <w:tr w:rsidR="00870824" w:rsidRPr="00870824" w:rsidTr="00660340">
        <w:trPr>
          <w:trHeight w:hRule="exact" w:val="269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rPr>
            </w:pPr>
            <w:r w:rsidRPr="00870824">
              <w:rPr>
                <w:rFonts w:ascii="Times New Roman" w:hAnsi="Times New Roman" w:cs="Times New Roman"/>
                <w:color w:val="000000"/>
              </w:rPr>
              <w:t>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Копыленко В.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Малые водопропускные сооружения на дорогах России: рекомендовано Экспертным советом по рецензированию Московского гос. ун-та путей сообщения, уполномоченным приказом Минобрнауки России от 15 января 2007 г. № 10, к использованию в качестве учебного пособия для студентов, обучающихся по специальности 271501.65 "Строительство железных дорог, мостов и транспортных тоннелей" ВПО. Регистрационный номер рецензии 367 от 2 июля 2012 г. базового учреждения ФГАУ "Федеральный ин-т развития образования"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Учебно-методический центр по образованию на ж.-д. трансп., 2013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http://e.lanbook.com/books/element.php?pl1_cid=25&amp;pl1_id=35796</w:t>
            </w:r>
          </w:p>
        </w:tc>
      </w:tr>
      <w:tr w:rsidR="00870824" w:rsidRPr="00870824" w:rsidTr="00660340">
        <w:trPr>
          <w:trHeight w:hRule="exact" w:val="987"/>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rPr>
            </w:pPr>
            <w:r w:rsidRPr="00870824">
              <w:rPr>
                <w:rFonts w:ascii="Times New Roman" w:hAnsi="Times New Roman" w:cs="Times New Roman"/>
                <w:color w:val="000000"/>
              </w:rPr>
              <w:t>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Свинцов Е. С.</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Экологическое обоснование проектных решений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Издательство УМЦ ЖДТ (Маршрут), 2006</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http://e.lanbook.com/books/element.php?pl1_cid=25&amp;pl1_id=6080</w:t>
            </w:r>
          </w:p>
        </w:tc>
      </w:tr>
      <w:tr w:rsidR="00870824" w:rsidRPr="00870824" w:rsidTr="00660340">
        <w:trPr>
          <w:trHeight w:hRule="exact" w:val="70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Соколов Ф.Г.</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Строительство вторых путей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Транспорт, 1975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4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Григорьев В. В., Ситников С. А., Рыкова Л.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Железнодорожные станции и узлы: методические указания к расчету элементов путевого развития станций для курсового и дипломного проектирования для студентов специальностей 190701 "Организация перевозок и управление на транспорте (ж.-д.)"</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УрГУПС, 2007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http://biblioserver.usurt.ru/cgi-bin/irbis64r_13/cgiirbis_64.exe?C21COM=F&amp;I21DBN=KN&amp;P21DBN=KN</w:t>
            </w:r>
          </w:p>
        </w:tc>
      </w:tr>
      <w:tr w:rsidR="00870824" w:rsidRPr="00870824" w:rsidTr="00660340">
        <w:trPr>
          <w:trHeight w:hRule="exact" w:val="987"/>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Спиридонов Э. С., Максимов А.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Решение задач организации и технологии строительства и реконструкции транспортных объектов: учебное пособие для студентов вузов ж.-д.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Маршрут, 2005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http://e.lanbook.com/books/element.php?pl1_cid=25&amp;pl1_id=6084</w:t>
            </w:r>
          </w:p>
        </w:tc>
      </w:tr>
      <w:tr w:rsidR="00870824" w:rsidRPr="00870824" w:rsidTr="00660340">
        <w:trPr>
          <w:trHeight w:hRule="exact" w:val="113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Аккерман Г. Л., Гавриленко А. К.</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Усиление однопутных железнодорожных линий: методические указания по выполнению дипломного проекта для студентов специальности 270204 - "Строительство ж. д., путь и путевое хоз-во"</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УрГУПС, 2010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http://biblioserver.usurt.ru/cgi-bin/irbis64r_13/cgiirbis_64.exe?C21COM=F&amp;I21DBN=KN&amp;P21DBN=KN</w:t>
            </w:r>
          </w:p>
        </w:tc>
      </w:tr>
      <w:tr w:rsidR="00870824" w:rsidRPr="00870824" w:rsidTr="00660340">
        <w:trPr>
          <w:trHeight w:hRule="exact" w:val="987"/>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lastRenderedPageBreak/>
              <w:t>11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Сай В. М.</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Организация, планирование и управление железнодорожным строительством: сборник задач для спец. 270204 "Стр-во ж. д. Путь и путевое хоз-во"</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УрГУПС, 2008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57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Тер-Оганов Э. В., Пышкин А.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Электроснабжение железных дорог. Электрифицированные участки переменного тока: методические указания к выполнению лабораторных работ для студентов специальности 190901.65 - "Системы обеспечения движения поездов", специализации "Электроснабжение железных дорог" всех форм обучения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УрГУПС, 2013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http://biblioserver.usurt.ru/cgi-bin/irbis64r_13/cgiirbis_64.exe?C21COM=F&amp;I21DBN=KN&amp;P21DBN=KN</w:t>
            </w:r>
          </w:p>
        </w:tc>
      </w:tr>
      <w:tr w:rsidR="00870824" w:rsidRPr="00870824" w:rsidTr="00660340">
        <w:trPr>
          <w:trHeight w:hRule="exact" w:val="1397"/>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Тер-Оганов Э. В., Пышкин А.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Электроснабжение железных дорог: рекомендовано учебно-методическим советом УрГУПС в качестве учебника для студентов ун-та специальности 190901.65 - "Системы обеспечения движения поездов" специализации "Электроснабжение железных дорог"</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УрГУПС,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http://biblioserver.usurt.ru/cgi-bin/irbis64r_13/cgiirbis_64.exe?C21COM=F&amp;I21DBN=KN&amp;P21DBN=KN</w:t>
            </w:r>
          </w:p>
        </w:tc>
      </w:tr>
      <w:tr w:rsidR="00870824" w:rsidRPr="00870824" w:rsidTr="00660340">
        <w:trPr>
          <w:trHeight w:hRule="exact" w:val="144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Быков Ю. А., Свинцов Е. С.</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Основы проектирования, строительства и реконструкции железных дорог: допущено Федеральным агентством железнодорожного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Учебно-методический центр по образованию на ж.-д. трансп., 2009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http://e.lanbook.com/books/element.php?pl1_cid=25&amp;pl1_id=4162</w:t>
            </w:r>
          </w:p>
        </w:tc>
      </w:tr>
      <w:tr w:rsidR="00870824" w:rsidRPr="00870824" w:rsidTr="00660340">
        <w:trPr>
          <w:trHeight w:hRule="exact" w:val="73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Жинкин Г.Н., Грачев И.А.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Особенности строительства железных дорог в районах распространения вечной мерзлоты и болот: Учеб. пособ.</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УМК МПС России, 2001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71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Абашин В. М.</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Путевые машины на железнодорожном транспорте: учеб. пособие для техникумов, колледжей ж.-д. трансп. : альбом</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Магистраль, 2002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http://e.lanbook.com/books/element.php?pl1_id=58864</w:t>
            </w:r>
          </w:p>
        </w:tc>
      </w:tr>
      <w:tr w:rsidR="00870824" w:rsidRPr="00870824" w:rsidTr="00660340">
        <w:trPr>
          <w:trHeight w:hRule="exact" w:val="7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Лехно И.Б.</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Путевое хозяйство: Учеб. для вузов ж.-д.трансп.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Транспорт, 1990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Сухачев В. П., Каграманов Р.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Средства малой механизации для производства строительно-монтажных работ: справочник строителя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Стройиздат, 1989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val="en-US"/>
              </w:rPr>
            </w:pPr>
            <w:r w:rsidRPr="00870824">
              <w:rPr>
                <w:rFonts w:ascii="Times New Roman" w:hAnsi="Times New Roman" w:cs="Times New Roman"/>
                <w:color w:val="000000"/>
              </w:rPr>
              <w:t>Рейш</w:t>
            </w:r>
            <w:r w:rsidRPr="00870824">
              <w:rPr>
                <w:rFonts w:ascii="Times New Roman" w:hAnsi="Times New Roman" w:cs="Times New Roman"/>
                <w:color w:val="000000"/>
                <w:lang w:val="en-US"/>
              </w:rPr>
              <w:t xml:space="preserve"> </w:t>
            </w:r>
            <w:r w:rsidRPr="00870824">
              <w:rPr>
                <w:rFonts w:ascii="Times New Roman" w:hAnsi="Times New Roman" w:cs="Times New Roman"/>
                <w:color w:val="000000"/>
              </w:rPr>
              <w:t>А</w:t>
            </w:r>
            <w:r w:rsidRPr="00870824">
              <w:rPr>
                <w:rFonts w:ascii="Times New Roman" w:hAnsi="Times New Roman" w:cs="Times New Roman"/>
                <w:color w:val="000000"/>
                <w:lang w:val="en-US"/>
              </w:rPr>
              <w:t>.</w:t>
            </w:r>
            <w:r w:rsidRPr="00870824">
              <w:rPr>
                <w:rFonts w:ascii="Times New Roman" w:hAnsi="Times New Roman" w:cs="Times New Roman"/>
                <w:color w:val="000000"/>
              </w:rPr>
              <w:t>К</w:t>
            </w:r>
            <w:r w:rsidRPr="00870824">
              <w:rPr>
                <w:rFonts w:ascii="Times New Roman" w:hAnsi="Times New Roman" w:cs="Times New Roman"/>
                <w:color w:val="000000"/>
                <w:lang w:val="en-US"/>
              </w:rPr>
              <w:t xml:space="preserve">., </w:t>
            </w:r>
            <w:r w:rsidRPr="00870824">
              <w:rPr>
                <w:rFonts w:ascii="Times New Roman" w:hAnsi="Times New Roman" w:cs="Times New Roman"/>
                <w:color w:val="000000"/>
              </w:rPr>
              <w:t>Куртинов</w:t>
            </w:r>
            <w:r w:rsidRPr="00870824">
              <w:rPr>
                <w:rFonts w:ascii="Times New Roman" w:hAnsi="Times New Roman" w:cs="Times New Roman"/>
                <w:color w:val="000000"/>
                <w:lang w:val="en-US"/>
              </w:rPr>
              <w:t xml:space="preserve"> </w:t>
            </w:r>
            <w:r w:rsidRPr="00870824">
              <w:rPr>
                <w:rFonts w:ascii="Times New Roman" w:hAnsi="Times New Roman" w:cs="Times New Roman"/>
                <w:color w:val="000000"/>
              </w:rPr>
              <w:t>А</w:t>
            </w:r>
            <w:r w:rsidRPr="00870824">
              <w:rPr>
                <w:rFonts w:ascii="Times New Roman" w:hAnsi="Times New Roman" w:cs="Times New Roman"/>
                <w:color w:val="000000"/>
                <w:lang w:val="en-US"/>
              </w:rPr>
              <w:t>.</w:t>
            </w:r>
            <w:r w:rsidRPr="00870824">
              <w:rPr>
                <w:rFonts w:ascii="Times New Roman" w:hAnsi="Times New Roman" w:cs="Times New Roman"/>
                <w:color w:val="000000"/>
              </w:rPr>
              <w:t>В</w:t>
            </w:r>
            <w:r w:rsidRPr="00870824">
              <w:rPr>
                <w:rFonts w:ascii="Times New Roman" w:hAnsi="Times New Roman" w:cs="Times New Roman"/>
                <w:color w:val="000000"/>
                <w:lang w:val="en-US"/>
              </w:rPr>
              <w:t xml:space="preserve">., </w:t>
            </w:r>
            <w:r w:rsidRPr="00870824">
              <w:rPr>
                <w:rFonts w:ascii="Times New Roman" w:hAnsi="Times New Roman" w:cs="Times New Roman"/>
                <w:color w:val="000000"/>
              </w:rPr>
              <w:t>Дегтярев</w:t>
            </w:r>
            <w:r w:rsidRPr="00870824">
              <w:rPr>
                <w:rFonts w:ascii="Times New Roman" w:hAnsi="Times New Roman" w:cs="Times New Roman"/>
                <w:color w:val="000000"/>
                <w:lang w:val="en-US"/>
              </w:rPr>
              <w:t xml:space="preserve"> </w:t>
            </w:r>
            <w:r w:rsidRPr="00870824">
              <w:rPr>
                <w:rFonts w:ascii="Times New Roman" w:hAnsi="Times New Roman" w:cs="Times New Roman"/>
                <w:color w:val="000000"/>
              </w:rPr>
              <w:t>А</w:t>
            </w:r>
            <w:r w:rsidRPr="00870824">
              <w:rPr>
                <w:rFonts w:ascii="Times New Roman" w:hAnsi="Times New Roman" w:cs="Times New Roman"/>
                <w:color w:val="000000"/>
                <w:lang w:val="en-US"/>
              </w:rPr>
              <w:t>.</w:t>
            </w:r>
            <w:r w:rsidRPr="00870824">
              <w:rPr>
                <w:rFonts w:ascii="Times New Roman" w:hAnsi="Times New Roman" w:cs="Times New Roman"/>
                <w:color w:val="000000"/>
              </w:rPr>
              <w:t>П</w:t>
            </w:r>
            <w:r w:rsidRPr="00870824">
              <w:rPr>
                <w:rFonts w:ascii="Times New Roman" w:hAnsi="Times New Roman" w:cs="Times New Roman"/>
                <w:color w:val="000000"/>
                <w:lang w:val="en-US"/>
              </w:rPr>
              <w:t xml:space="preserve">., </w:t>
            </w:r>
            <w:r w:rsidRPr="00870824">
              <w:rPr>
                <w:rFonts w:ascii="Times New Roman" w:hAnsi="Times New Roman" w:cs="Times New Roman"/>
                <w:color w:val="000000"/>
              </w:rPr>
              <w:t>Рейш</w:t>
            </w:r>
            <w:r w:rsidRPr="00870824">
              <w:rPr>
                <w:rFonts w:ascii="Times New Roman" w:hAnsi="Times New Roman" w:cs="Times New Roman"/>
                <w:color w:val="000000"/>
                <w:lang w:val="en-US"/>
              </w:rPr>
              <w:t xml:space="preserve"> </w:t>
            </w:r>
            <w:r w:rsidRPr="00870824">
              <w:rPr>
                <w:rFonts w:ascii="Times New Roman" w:hAnsi="Times New Roman" w:cs="Times New Roman"/>
                <w:color w:val="000000"/>
              </w:rPr>
              <w:t>А</w:t>
            </w:r>
            <w:r w:rsidRPr="00870824">
              <w:rPr>
                <w:rFonts w:ascii="Times New Roman" w:hAnsi="Times New Roman" w:cs="Times New Roman"/>
                <w:color w:val="000000"/>
                <w:lang w:val="en-US"/>
              </w:rPr>
              <w:t>.</w:t>
            </w:r>
            <w:r w:rsidRPr="00870824">
              <w:rPr>
                <w:rFonts w:ascii="Times New Roman" w:hAnsi="Times New Roman" w:cs="Times New Roman"/>
                <w:color w:val="000000"/>
              </w:rPr>
              <w:t>К</w:t>
            </w:r>
            <w:r w:rsidRPr="00870824">
              <w:rPr>
                <w:rFonts w:ascii="Times New Roman" w:hAnsi="Times New Roman" w:cs="Times New Roman"/>
                <w:color w:val="000000"/>
                <w:lang w:val="en-US"/>
              </w:rPr>
              <w:t>.</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Земляные работы</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Стройиздат, 1984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20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СНиП 32-01-95: стандарт</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Минстрой России, 1996</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21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Ищенко И.И.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Каменные работы: Учебник</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Высшая школа, 1992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22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Соколов Ф.Г.</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Строительство вторых путей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Транспорт, 1975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23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Атаев С.С.</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Технология индустриального строительства из монолитного бетона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Стройиздат, 1989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24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Гаркави Н.Г.</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Машины для земляных работ: Учеб. для втузов по спец. "Строительные и дорожные машины и оборудование"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Высшая школа, 1982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25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Глевицкий В.И.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Гидромеханизация в транспортном строительстве: Справ.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Транспорт, 1988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215"/>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lastRenderedPageBreak/>
              <w:t>26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ОАО "РЖД". Департамент пути и сооружений</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Технические указания по определению и использованию характеристик устройства и состояния пути, получаемых вагонами-путеобследовательскими станциями ЦНИИ-4: нормативно-технический материал</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ИКЦ "Академкнига", 2004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94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27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ОАО "РЖД". Департамент пути и сооружений</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Положение о порядке организации работы и использования информации, получаемой вагонами-путеобследовательскими станциями ЦНИИ-4: нормативно-технический материал</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ИКЦ "Академкнига", 2004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966"/>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28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Кабанов А.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Выбор монтажных кранов и подбор технологической оснастки для ведения строительно-монтажных работ: учебное пособие для студентов вузов ж.-д.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Маршрут, 2006</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http://e.lanbook.com/books/element.php?pl1_id=59054</w:t>
            </w:r>
          </w:p>
        </w:tc>
      </w:tr>
      <w:tr w:rsidR="00870824" w:rsidRPr="00870824" w:rsidTr="00660340">
        <w:trPr>
          <w:trHeight w:hRule="exact" w:val="1487"/>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29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Полянкин Г. Н.</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Буровзрывные работы в тоннелестроении: учебник для студентов вузов ж.-д.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Учебно-методический центр по образованию на ж.-д. трансп., 2007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http://e.lanbook.com/books/element.php?pl1_id=59938</w:t>
            </w:r>
          </w:p>
        </w:tc>
      </w:tr>
      <w:tr w:rsidR="00870824" w:rsidRPr="00870824" w:rsidTr="00660340">
        <w:trPr>
          <w:trHeight w:hRule="exact" w:val="6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30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Харас З. Б., Федоров В. М., Исаков Э. Н., Ярошевская Д. Л., Харас З. Б.</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Подъем и перемещение грузов</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Стройиздат, 1987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58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31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Скутина О. Л., Громов И. Д., Окишева О.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Технология и механизация железнодорожного строительства. Разработка проекта производства земляных работ: в 3-х ч. : методические указания к выполнению курсовых и дипломных проектов для студентов специальности 271501 - "Строительство ж. д., мостов и трансп. тоннелей" всех форм обучения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УрГУПС,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http://biblioserver.usurt.ru/cgi-bin/irbis64r_13/cgiirbis_64.exe?C21COM=F&amp;I21DBN=KN&amp;P21DBN=KN</w:t>
            </w:r>
          </w:p>
        </w:tc>
      </w:tr>
      <w:tr w:rsidR="00870824" w:rsidRPr="00870824" w:rsidTr="00660340">
        <w:trPr>
          <w:trHeight w:hRule="exact" w:val="156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32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Скутина О. Л., Тихонов П. М.</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Технология и механизация железнодорожного строительства. Разработка проекта производства земляных работ: методические указания к выполнению курсовых и дипломных проектов для студентов спец. 271501 - "Строительство ж. д., мостов и трансп. тоннелей" всех форм обучения : в 3-х ч.</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УрГУПС,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http://biblioserver.usurt.ru/cgi-bin/irbis64r_13/cgiirbis_64.exe?C21COM=F&amp;I21DBN=KN&amp;P21DBN=KN</w:t>
            </w:r>
          </w:p>
        </w:tc>
      </w:tr>
      <w:tr w:rsidR="00870824" w:rsidRPr="00870824" w:rsidTr="00660340">
        <w:trPr>
          <w:trHeight w:hRule="exact" w:val="156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33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Исламов А. Р., Парахненко И.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Технология и механизация железнодорожного строительства. Проект производства монтажных и железобетонных работ при возведении зданий: метод. указания к выполнению курсового проекта для студентов спец. 270204 - "Стр-во ж. д., путь и путевой хоз-во" заочной формы обучения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УрГУПС, 2012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http://biblioserver.usurt.ru/cgi-bin/irbis64r_13/cgiirbis_64.exe?C21COM=F&amp;I21DBN=KN&amp;P21DBN=KN</w:t>
            </w:r>
          </w:p>
        </w:tc>
      </w:tr>
      <w:tr w:rsidR="00870824" w:rsidRPr="00870824" w:rsidTr="00660340">
        <w:trPr>
          <w:trHeight w:hRule="exact" w:val="112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34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Непомнящих Е. В., Кирпичников К. А., Афанасенко С. Н.</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Путевой инструмент: учебное пособие для студентов спец. 270204.65 "Стр-во ж. д., путь и путевое хоз-во" вузов региона (протокол № 26 от 28.10.2011 г.) № Г-4782.10 от 28.10.2011 г.</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Чита: ЗабИЖТ,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9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35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Воронин Н. Н.</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Алюминотермитная сварка рельсов: рекомендовано ФГАУ "Федеральный институт развития образования" к использованию в качестве учебного пособия в учебном процессе образовательных учреждений, реализующих программы ДПО по профессии 18350 "Сварщик термитной сварки" 2-го разряда. Регистрационный номер рецензии 642 от 18 декабря 2012г.</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ФГБОУ "Учеб.-метод. центр по образованию на ж.-д. трансп.", 2013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56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lastRenderedPageBreak/>
              <w:t>36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Современные путевые машины для очистки щебеночного балласта: видеофильм</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Учебно-методический центр по образованию на ж.-д. трансп., [2015]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56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37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Современные путевые машины для выправки, подбивки и отделки железнодорожного пути: видеофильм</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Учебно-методический центр по образованию на ж.-д. трансп., [2015]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226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38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Черноиван В. Н., Леонович С. Н.</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Монтаж строительных конструкций: рекомендовано УМО по образованию в области строительства и архитектуры в качестве учебно-методического пособия для студентов специальностей "Промышленное и гражданское строительство", "Экспертиза и управление недвижимостью", "Экономика и организация производства" (соответствует направлению подготовки 08.03.01 "Строительство") : соответствует ФГОС 3-го поколения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Минск: Новое знание, 2015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58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39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Единый тарифно-квалификационный справочник работ и профессий рабочих</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ИНФРА-М, 2008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44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40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Долгих А. И., Долгих С.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Кровельные работы: рекомендовано ФГАУ "ФИРО" в качестве учебного пособия для использования в учебном процессе образовательных учреждений, реализующих программы начального профессионального образования по профессии "Кровельщик"</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Альфа-М, 2015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99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41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Долгих А. 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Отделочные работы: допущено Минобрнауки РФ в качестве учебного пособия для студентов образовательных учреждений профессионального образования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Альфа-М, 2013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84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42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Громов И. Д., Скутина О.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Технология и механизация железнодорожного строительства. Разработка проекта производства земляных работ: в трех частях : сборник справочно-вспомогательных материалов к выполнению курсовых и дипломных проектов для студентов специальности 271501 - "Строительство железных дорог, мостов и транспортных тоннелей" всех форм обучения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УрГУПС,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http://biblioserver.usurt.ru/cgi-bin/irbis64r_13/cgiirbis_64.exe?C21COM=F&amp;I21DBN=KN&amp;P21DBN=KN</w:t>
            </w:r>
          </w:p>
        </w:tc>
      </w:tr>
      <w:tr w:rsidR="00870824" w:rsidRPr="00870824" w:rsidTr="00660340">
        <w:trPr>
          <w:trHeight w:hRule="exact" w:val="212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43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Евсеева Н. А., Огарь Ю. С., Пиковский И. М., Пронченко А.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Механизированный путевой инструмент: [учебное иллюстрированное пособие] : рекомендовано Управлением учебных заведений и правового обеспечения Федерального агентства железнодорожного транспорта в качестве учебного иллюстрированного пособия для студентов техникумов, колледжей и для профессиональной подготовки работников железнодорожного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ГОУ "Учебно-методический центр по образованию на ж.-д. трансп.", 2007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99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44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Евтушенко С. И., Булгаков А. Г., Воробьев В. А., Паршин Д. Я.</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Автоматизация и роботизация строительства: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Издательский Центр РИО</w:t>
            </w:r>
            <w:r w:rsidRPr="00870824">
              <w:rPr>
                <w:rFonts w:ascii="Times New Roman" w:cs="Times New Roman"/>
                <w:color w:val="000000"/>
              </w:rPr>
              <w:t>�</w:t>
            </w:r>
            <w:r w:rsidRPr="00870824">
              <w:rPr>
                <w:rFonts w:ascii="Times New Roman" w:hAnsi="Times New Roman" w:cs="Times New Roman"/>
                <w:color w:val="000000"/>
              </w:rPr>
              <w:t>, 2013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http://znanium.com/go.php?id=368402</w:t>
            </w:r>
          </w:p>
        </w:tc>
      </w:tr>
      <w:tr w:rsidR="00870824" w:rsidRPr="00870824" w:rsidTr="00660340">
        <w:trPr>
          <w:trHeight w:hRule="exact" w:val="113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lastRenderedPageBreak/>
              <w:t>45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Черноиван, Леонович</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Теплоизоляционные, кровельные и отделочные работы: Учебно-методическое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ООО "Научно-издательский центр ИНФРА-М", 2015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http://znanium.com/go.php?id=483205</w:t>
            </w:r>
          </w:p>
        </w:tc>
      </w:tr>
      <w:tr w:rsidR="00870824" w:rsidRPr="00870824" w:rsidTr="00660340">
        <w:trPr>
          <w:trHeight w:hRule="exact" w:val="71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46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Лысюк В. С., Зверев Н. Б., Башкатова Л.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Надежность бесстыкового пути: учеб. для студентов техникумов и колледжей ж.-д. тр-та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УМК МПС России, 1999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72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47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Утв. 30.03.98</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Инструкция по содержанию земляного полотна железнодорожного пути: инструкции</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Транспорт, 1998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70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48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Утв. 29.06.00</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Технические указания по инструментальной диагностике земляного полотна: нормативно-технический материал</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2000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12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49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Грицык В. 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Возможные деформации земляного полотна: приложение 1 к учебному пособию "Расчеты земляного полотна жел. дорог" : учебное пособие для студентов вузов, техникумов и колледжей ж.-д. транспорта" : альбом</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Маршрут, 2003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42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50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Грицык В. 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Противодеформационные конструкции земляного полотна (железных дорог). Приложение 2 к учебному пособию "Расчеты земляного полотна железных дорог": Иллюстрированное пособие для студентов вузов, техникумов и колледжей ж.-д. тр-та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Маршрут, 2003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http://e.lanbook.com/books/element.php?pl1_id=58978</w:t>
            </w:r>
          </w:p>
        </w:tc>
      </w:tr>
      <w:tr w:rsidR="00870824" w:rsidRPr="00870824" w:rsidTr="00660340">
        <w:trPr>
          <w:trHeight w:hRule="exact" w:val="56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51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Щепотин Г. К.</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Усиление подшпального основания бесстыкового пути: монография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УрГУПС, 2008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865"/>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52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Скутина О. Л., Тихонов П. М.</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Железнодорожный путь: проектирование мероприятий по стабилизации земляного полотна : сборник заданий и справочно-вспомогательных материалов к выполнению курсового проекта для студентов IV - V курсов строительного и заочного факультетов специальности 271501 - "Строительство ж. д., мостов и трансп. тоннелей"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УрГУПС,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http://biblioserver.usurt.ru/cgi-bin/irbis64r_13/cgiirbis_64.exe?C21COM=F&amp;I21DBN=KN&amp;P21DBN=KN</w:t>
            </w:r>
          </w:p>
        </w:tc>
      </w:tr>
      <w:tr w:rsidR="00870824" w:rsidRPr="00870824" w:rsidTr="00660340">
        <w:trPr>
          <w:trHeight w:hRule="exact" w:val="142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53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Воробьев Э. В., Грицык В. И., Крейнис З. Л., Новакович В. И., Воробьев Э.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Пособие бригадиру пути: рекомендовано Управлением учебных заведений и правового обеспечения Федерального агентства ж.-д. трансп. в качестве учебного пособия для профессиональной подготовки рабочих ж.-д. 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Учебно-методический центр по образованию на ж.-д. трансп., 2007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557"/>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54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Яхьяев Н. Я., Кораблин А.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Основы теории надежности: допущено УМО по образованию в области транспортных машин и транспортно-технологических комплексов в качестве учебника для студентов вузов, обучающихся по направлению подготовки бакалавров "Эксплуатация транспортно-технологических машин и комплексов"</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Академия,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56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55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Дыдышко П. 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Земляное полотно железнодорожного пути: справочник</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Интекст,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85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56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Юшаков Л. Ф.</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Оптимизация распределения земляных масс с использованием пакета Excel: метод. указ. к курс. и дипл. проектированию</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2001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706"/>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57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Жинкин Г.Н., Грачев И.А.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Особенности строительства железных дорог в районах распространения вечной мерзлоты и болот: Учеб. пособ.</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УМК МПС России, 2001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70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58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Лехно И.Б.</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Путевое хозяйство: Учеб. для вузов ж.-д.трансп.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Транспорт, 1990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71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lastRenderedPageBreak/>
              <w:t>59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val="en-US"/>
              </w:rPr>
            </w:pPr>
            <w:r w:rsidRPr="00870824">
              <w:rPr>
                <w:rFonts w:ascii="Times New Roman" w:hAnsi="Times New Roman" w:cs="Times New Roman"/>
                <w:color w:val="000000"/>
              </w:rPr>
              <w:t>Исаев</w:t>
            </w:r>
            <w:r w:rsidRPr="00870824">
              <w:rPr>
                <w:rFonts w:ascii="Times New Roman" w:hAnsi="Times New Roman" w:cs="Times New Roman"/>
                <w:color w:val="000000"/>
                <w:lang w:val="en-US"/>
              </w:rPr>
              <w:t xml:space="preserve"> </w:t>
            </w:r>
            <w:r w:rsidRPr="00870824">
              <w:rPr>
                <w:rFonts w:ascii="Times New Roman" w:hAnsi="Times New Roman" w:cs="Times New Roman"/>
                <w:color w:val="000000"/>
              </w:rPr>
              <w:t>К</w:t>
            </w:r>
            <w:r w:rsidRPr="00870824">
              <w:rPr>
                <w:rFonts w:ascii="Times New Roman" w:hAnsi="Times New Roman" w:cs="Times New Roman"/>
                <w:color w:val="000000"/>
                <w:lang w:val="en-US"/>
              </w:rPr>
              <w:t>.</w:t>
            </w:r>
            <w:r w:rsidRPr="00870824">
              <w:rPr>
                <w:rFonts w:ascii="Times New Roman" w:hAnsi="Times New Roman" w:cs="Times New Roman"/>
                <w:color w:val="000000"/>
              </w:rPr>
              <w:t>С</w:t>
            </w:r>
            <w:r w:rsidRPr="00870824">
              <w:rPr>
                <w:rFonts w:ascii="Times New Roman" w:hAnsi="Times New Roman" w:cs="Times New Roman"/>
                <w:color w:val="000000"/>
                <w:lang w:val="en-US"/>
              </w:rPr>
              <w:t xml:space="preserve">., </w:t>
            </w:r>
            <w:r w:rsidRPr="00870824">
              <w:rPr>
                <w:rFonts w:ascii="Times New Roman" w:hAnsi="Times New Roman" w:cs="Times New Roman"/>
                <w:color w:val="000000"/>
              </w:rPr>
              <w:t>Федулов</w:t>
            </w:r>
            <w:r w:rsidRPr="00870824">
              <w:rPr>
                <w:rFonts w:ascii="Times New Roman" w:hAnsi="Times New Roman" w:cs="Times New Roman"/>
                <w:color w:val="000000"/>
                <w:lang w:val="en-US"/>
              </w:rPr>
              <w:t xml:space="preserve"> </w:t>
            </w:r>
            <w:r w:rsidRPr="00870824">
              <w:rPr>
                <w:rFonts w:ascii="Times New Roman" w:hAnsi="Times New Roman" w:cs="Times New Roman"/>
                <w:color w:val="000000"/>
              </w:rPr>
              <w:t>В</w:t>
            </w:r>
            <w:r w:rsidRPr="00870824">
              <w:rPr>
                <w:rFonts w:ascii="Times New Roman" w:hAnsi="Times New Roman" w:cs="Times New Roman"/>
                <w:color w:val="000000"/>
                <w:lang w:val="en-US"/>
              </w:rPr>
              <w:t>.</w:t>
            </w:r>
            <w:r w:rsidRPr="00870824">
              <w:rPr>
                <w:rFonts w:ascii="Times New Roman" w:hAnsi="Times New Roman" w:cs="Times New Roman"/>
                <w:color w:val="000000"/>
              </w:rPr>
              <w:t>Ф</w:t>
            </w:r>
            <w:r w:rsidRPr="00870824">
              <w:rPr>
                <w:rFonts w:ascii="Times New Roman" w:hAnsi="Times New Roman" w:cs="Times New Roman"/>
                <w:color w:val="000000"/>
                <w:lang w:val="en-US"/>
              </w:rPr>
              <w:t xml:space="preserve">., </w:t>
            </w:r>
            <w:r w:rsidRPr="00870824">
              <w:rPr>
                <w:rFonts w:ascii="Times New Roman" w:hAnsi="Times New Roman" w:cs="Times New Roman"/>
                <w:color w:val="000000"/>
              </w:rPr>
              <w:t>Щекотков</w:t>
            </w:r>
            <w:r w:rsidRPr="00870824">
              <w:rPr>
                <w:rFonts w:ascii="Times New Roman" w:hAnsi="Times New Roman" w:cs="Times New Roman"/>
                <w:color w:val="000000"/>
                <w:lang w:val="en-US"/>
              </w:rPr>
              <w:t xml:space="preserve"> </w:t>
            </w:r>
            <w:r w:rsidRPr="00870824">
              <w:rPr>
                <w:rFonts w:ascii="Times New Roman" w:hAnsi="Times New Roman" w:cs="Times New Roman"/>
                <w:color w:val="000000"/>
              </w:rPr>
              <w:t>Ю</w:t>
            </w:r>
            <w:r w:rsidRPr="00870824">
              <w:rPr>
                <w:rFonts w:ascii="Times New Roman" w:hAnsi="Times New Roman" w:cs="Times New Roman"/>
                <w:color w:val="000000"/>
                <w:lang w:val="en-US"/>
              </w:rPr>
              <w:t>.</w:t>
            </w:r>
            <w:r w:rsidRPr="00870824">
              <w:rPr>
                <w:rFonts w:ascii="Times New Roman" w:hAnsi="Times New Roman" w:cs="Times New Roman"/>
                <w:color w:val="000000"/>
              </w:rPr>
              <w:t>М</w:t>
            </w:r>
            <w:r w:rsidRPr="00870824">
              <w:rPr>
                <w:rFonts w:ascii="Times New Roman" w:hAnsi="Times New Roman" w:cs="Times New Roman"/>
                <w:color w:val="000000"/>
                <w:lang w:val="en-US"/>
              </w:rPr>
              <w:t xml:space="preserve">., </w:t>
            </w:r>
            <w:r w:rsidRPr="00870824">
              <w:rPr>
                <w:rFonts w:ascii="Times New Roman" w:hAnsi="Times New Roman" w:cs="Times New Roman"/>
                <w:color w:val="000000"/>
              </w:rPr>
              <w:t>Исаев</w:t>
            </w:r>
            <w:r w:rsidRPr="00870824">
              <w:rPr>
                <w:rFonts w:ascii="Times New Roman" w:hAnsi="Times New Roman" w:cs="Times New Roman"/>
                <w:color w:val="000000"/>
                <w:lang w:val="en-US"/>
              </w:rPr>
              <w:t xml:space="preserve"> </w:t>
            </w:r>
            <w:r w:rsidRPr="00870824">
              <w:rPr>
                <w:rFonts w:ascii="Times New Roman" w:hAnsi="Times New Roman" w:cs="Times New Roman"/>
                <w:color w:val="000000"/>
              </w:rPr>
              <w:t>К</w:t>
            </w:r>
            <w:r w:rsidRPr="00870824">
              <w:rPr>
                <w:rFonts w:ascii="Times New Roman" w:hAnsi="Times New Roman" w:cs="Times New Roman"/>
                <w:color w:val="000000"/>
                <w:lang w:val="en-US"/>
              </w:rPr>
              <w:t>.</w:t>
            </w:r>
            <w:r w:rsidRPr="00870824">
              <w:rPr>
                <w:rFonts w:ascii="Times New Roman" w:hAnsi="Times New Roman" w:cs="Times New Roman"/>
                <w:color w:val="000000"/>
              </w:rPr>
              <w:t>С</w:t>
            </w:r>
            <w:r w:rsidRPr="00870824">
              <w:rPr>
                <w:rFonts w:ascii="Times New Roman" w:hAnsi="Times New Roman" w:cs="Times New Roman"/>
                <w:color w:val="000000"/>
                <w:lang w:val="en-US"/>
              </w:rPr>
              <w:t>.</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Машинизация текущего содержания пути</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Транспорт, 1990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56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60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Жинкин Г. Н., Прокудин И.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Организация и планирование железнодорожного строительства: учеб для студ, ж.д. вузов</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Желдориздат, 2000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56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61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Утв. 25.04.00</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Инструкция по снегоборьбе на железных дорогах Российской Федерации: инструкции</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Транспорт, 2000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696"/>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62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Юшаков Л. Ф.</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Методические указания к выполнению лабораторных работ по дисциплине "Организация и планирование ж.д. строительства"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1999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72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63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Яковлев В.Ф.</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Путь и путевое хозяйство промышленных железных дорог</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Транспорт, 1990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70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64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Соколов Ф.Г.</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Строительство вторых путей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Транспорт, 1975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71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65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Прокудин И. В., Грачев И. А., Колос А. Ф., Прокудин И.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Организация переустройства железных дорог под скоростное движение поездов: учебное пособие для студентов вузов ж.-д. 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Маршрут, 2005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http://e.lanbook.com/books/element.php?pl1_cid=25&amp;pl1_id=6078</w:t>
            </w:r>
          </w:p>
        </w:tc>
      </w:tr>
      <w:tr w:rsidR="00870824" w:rsidRPr="00870824" w:rsidTr="00660340">
        <w:trPr>
          <w:trHeight w:hRule="exact" w:val="7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66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Призмазонов А. М.</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Строительство железных дорог в чрезвычайных ситуациях: учебник для студентов вузов ж.-д.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Маршрут, 2004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56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67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Каменский В. Б.</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Направления совершенствования системы ведения путевого хозяйства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Академкнига, 2006</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44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68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Воробьев Э. В., Грицык В. И., Крейнис З. Л., Новакович В. И., Воробьев Э.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Пособие бригадиру пути: рекомендовано Управлением учебных заведений и правового обеспечения Федерального агентства ж.-д. трансп. в качестве учебного пособия для профессиональной подготовки рабочих ж.-д. 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Учебно-методический центр по образованию на ж.-д. трансп., 2007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417"/>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69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Юрин С.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Реконструкция верхнего строения пути. Концепция реформирования организационной структуры путевого комплекса: конспект лекций для студентов специальности 270204 - "Строительство ж. д., путь и путевое хозяйство"</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УрГУПС, 2010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http://biblioserver.usurt.ru/cgi-bin/irbis64r_13/cgiirbis_64.exe?C21COM=F&amp;I21DBN=KN&amp;P21DBN=KN</w:t>
            </w:r>
          </w:p>
        </w:tc>
      </w:tr>
      <w:tr w:rsidR="00870824" w:rsidRPr="00870824" w:rsidTr="00660340">
        <w:trPr>
          <w:trHeight w:hRule="exact" w:val="998"/>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70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Замышляев А. М., Шубинский И. Б.</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Прикладные информационные системы управления надежностью, безопасностью, рисками и ресурсами на железнодорожном транспорте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Ульяновск: Печатный двор, 2013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226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71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Багажов В. В., Воронков В. Н.</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Машины для укладки пути. Устройство, эксплуатация, техническое обслуживание: рекомендовано ФГАУ "Федеральный институт развития образования" к использованию в качестве учебного пособия в учебном процессе образовательных учреждений, реализующих программы ДПО по профессии 13720 "Машинист железнодорожно-строительных машин". Регистрационный номер рецензии 641 от 18 декабря 2012г.</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ФГБОУ "Учеб.-метод. центр по образованию на ж.-д. трансп.", 2013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41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72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Чекулаев В. Е., Абдурашитов А. Ю., Симоненко А. М., Клеменьтева Н. Г., Астанин С. П., Бекренев В. Ю.</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Организация снегоборьбы на железных дорогах, в филиалах и структурных подразделениях ОАО "РЖД". Подготовка и работа в зимний период: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Издательский дом "Автограф",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7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lastRenderedPageBreak/>
              <w:t>73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Скобликов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Коррупция в современной России: Словарь неформальных терминов и понятий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Юридическое издательство Норма,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http://znanium.com/go.php?id=455831</w:t>
            </w:r>
          </w:p>
        </w:tc>
      </w:tr>
      <w:tr w:rsidR="00870824" w:rsidRPr="00870824" w:rsidTr="00660340">
        <w:trPr>
          <w:trHeight w:hRule="exact" w:val="7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74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Крейнис З.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Техническое обслуживание и ремонт железнодорожного пути</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Издательство УМЦ ЖДТ (Маршрут), 2012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http://e.lanbook.com/books/element.php?pl1_cid=25&amp;pl1_id=6070</w:t>
            </w:r>
          </w:p>
        </w:tc>
      </w:tr>
      <w:tr w:rsidR="00870824" w:rsidRPr="00870824" w:rsidTr="00660340">
        <w:trPr>
          <w:trHeight w:hRule="exact" w:val="213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75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Саратов С. Ю., Шкурина Л. В., Сарин В. А., Семерова Т. Г., Суетина Л. М., Белкин М. В., Стручкова Е. В., Саратов С. Ю., Шкурина Л.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Организация, нормирование и оплата труда на железнодорожном транспорте: рекомендовано Гос. ун-том управления в качестве учебного пособия для студентов, обучающихся по направлению подготовки 080100 "Экономика" ВПО. Регистрационный номер рецензии 442 от 1 ноября 2013 г. базового учреждения ФГАУ "Федеральный институт развития образования"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Учебно-методический центр по образованию на ж.-д. трансп.,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http://e.lanbook.com/books/element.php?pl1_id=55411</w:t>
            </w:r>
          </w:p>
        </w:tc>
      </w:tr>
      <w:tr w:rsidR="00870824" w:rsidRPr="00870824" w:rsidTr="00660340">
        <w:trPr>
          <w:trHeight w:hRule="exact" w:val="7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76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Крейнис З.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Путь и путевое хозяйство железных дорог. Термины и определения. Словарь-справочник</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Ц ЖДТ (бывший ""Маршрут", 2008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http://e.lanbook.com/books/element.php?pl1_id=59972</w:t>
            </w:r>
          </w:p>
        </w:tc>
      </w:tr>
      <w:tr w:rsidR="00870824" w:rsidRPr="00870824" w:rsidTr="00660340">
        <w:trPr>
          <w:trHeight w:hRule="exact" w:val="183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77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Лавренюк И.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Автоматизированные системы управления на железнодорожном транспорте: учеб.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Учебно-методический центр по образованию на железнодорожном транспорте, 2017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https://e.lanbook.com/book/99633</w:t>
            </w:r>
          </w:p>
        </w:tc>
      </w:tr>
      <w:tr w:rsidR="00870824" w:rsidRPr="00870824" w:rsidTr="00660340">
        <w:trPr>
          <w:trHeight w:hRule="exact" w:val="1156"/>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78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Черникова Н. А., Пестряков А. П., Шальнев Е. С.</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Сметное дело в строительстве мостовых сооружений: методические указания к дипломному и курсовому проектированию для студентов специальности 291100-"Мосты и транспортные тоннели"</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УрГУПС, 2008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41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79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Суховая О. Н.</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Экономика путевого хозяйства: учебник для студентов техникумов и колледжей ж.-д. 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Учебно-методический центр по образованию на ж.-д. трансп., 2008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http://e.lanbook.com/books/element.php?pl1_id=59218</w:t>
            </w:r>
          </w:p>
        </w:tc>
      </w:tr>
      <w:tr w:rsidR="00870824" w:rsidRPr="00870824" w:rsidTr="00660340">
        <w:trPr>
          <w:trHeight w:hRule="exact" w:val="141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80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Крейнис З.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Экономика путевого хозяйства: рекомендовано Управлением кадров учебных заведений и правового обеспечения в качестве учебника для студентов техникумов и колледжей ж.-д. 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Учебно-методический центр по образованию на ж.-д. трансп., 2006</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41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81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Юрин С.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Реконструкция верхнего строения пути. Концепция реформирования организационной структуры путевого комплекса: конспект лекций для студентов специальности 270204 - "Строительство ж. д., путь и путевое хозяйство"</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УрГУПС, 2010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http://biblioserver.usurt.ru/cgi-bin/irbis64r_13/cgiirbis_64.exe?C21COM=F&amp;I21DBN=KN&amp;P21DBN=KN</w:t>
            </w:r>
          </w:p>
        </w:tc>
      </w:tr>
      <w:tr w:rsidR="00870824" w:rsidRPr="00870824" w:rsidTr="00660340">
        <w:trPr>
          <w:trHeight w:hRule="exact" w:val="99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82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Крейнис З.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Устройство, содержание и ремонт бесстыкового пути: пособие бригадиру пути</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Издательский дом "Автограф",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99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83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Волков, Марченко</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Оценка эффективности инвестиционных проектов: Учеб.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Издательский Центр РИО</w:t>
            </w:r>
            <w:r w:rsidRPr="00870824">
              <w:rPr>
                <w:rFonts w:ascii="Times New Roman" w:cs="Times New Roman"/>
                <w:color w:val="000000"/>
              </w:rPr>
              <w:t>�</w:t>
            </w:r>
            <w:r w:rsidRPr="00870824">
              <w:rPr>
                <w:rFonts w:ascii="Times New Roman" w:hAnsi="Times New Roman" w:cs="Times New Roman"/>
                <w:color w:val="000000"/>
              </w:rPr>
              <w:t>,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http://znanium.com/go.php?id=308418</w:t>
            </w:r>
          </w:p>
        </w:tc>
      </w:tr>
      <w:tr w:rsidR="00870824" w:rsidRPr="00870824" w:rsidTr="00660340">
        <w:trPr>
          <w:trHeight w:hRule="exact" w:val="566"/>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lastRenderedPageBreak/>
              <w:t>84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Бронникова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Разработка бизнес-плана проекта: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Альфа-М,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http://znanium.com/go.php?id=424617</w:t>
            </w:r>
          </w:p>
        </w:tc>
      </w:tr>
      <w:tr w:rsidR="00870824" w:rsidRPr="00870824" w:rsidTr="00660340">
        <w:trPr>
          <w:trHeight w:hRule="exact" w:val="716"/>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85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Герасимов, Воронкова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Цены и ценообразование: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Издательство "ФОРУМ", 2009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http://znanium.com/go.php?id=153348</w:t>
            </w:r>
          </w:p>
        </w:tc>
      </w:tr>
      <w:tr w:rsidR="00870824" w:rsidRPr="00870824" w:rsidTr="00660340">
        <w:trPr>
          <w:trHeight w:hRule="exact" w:val="98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96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Налоговый кодекс Российской Федерации. Части I и II</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Издательский Дом "ИНФРА-М", 2009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http://znanium.com/go.php?id=189838</w:t>
            </w:r>
          </w:p>
        </w:tc>
      </w:tr>
      <w:tr w:rsidR="00870824" w:rsidRPr="00870824" w:rsidTr="00660340">
        <w:trPr>
          <w:trHeight w:hRule="exact" w:val="71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97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Баринов В.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Бизнес-планирование: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Издательство "ФОРУМ", 2017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http://znanium.com/go.php?id=652953</w:t>
            </w:r>
          </w:p>
        </w:tc>
      </w:tr>
      <w:tr w:rsidR="00870824" w:rsidRPr="00870824" w:rsidTr="00660340">
        <w:trPr>
          <w:trHeight w:hRule="exact" w:val="141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98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Волков Б. А., Кокин М. В., Лобанова Н. С., Полтава А. В., Соловьев В. В., Волков Б.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Проектно-сметное дело в железнодорожном строительстве: допущено Федеральным агентством ж.-д. трансп. в качестве учебника для студентов вузов ж.-д. 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Учебно-методический центр по образованию на ж.-д. трансп., 2013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http://e.lanbook.com/books/element.php?pl1_id=58943</w:t>
            </w:r>
          </w:p>
        </w:tc>
      </w:tr>
      <w:tr w:rsidR="00870824" w:rsidRPr="00870824" w:rsidTr="00660340">
        <w:trPr>
          <w:trHeight w:hRule="exact" w:val="70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99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Альбрехт В. Г., Коган А. Я.</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Бесстыковой путь</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Транспорт, 2000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72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100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Лысюк В. С., Сазонов В. Н., Башкатова Л.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Прочный и надежный железнодорожный путь</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ИКЦ "Академкнига", 2003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73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101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Янин В.М.</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Устройство и проектирование рельсовой колеи: Рук. к курсовому проекту</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Свердловск: УЭМИИТ, 1989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73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102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Виноградов В. В., Никонов А. М.</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Расчеты и проектирование железнодорожного пути: учеб. пособие для вузов ж.-д. трансп.</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Маршрут, 2003</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http://e.lanbook.com/books/element.php?pl1_id=58935</w:t>
            </w:r>
          </w:p>
        </w:tc>
      </w:tr>
      <w:tr w:rsidR="00870824" w:rsidRPr="00870824" w:rsidTr="00660340">
        <w:trPr>
          <w:trHeight w:hRule="exact" w:val="71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103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Яковлева Т.Г.</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Железнодорожный путь: Учебник для студентов вузов железнодорожного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Транспорт, 2001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41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104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Гавриленко А.К., Голубев О.В.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Железнодорожный путь. Расчет и проектирование основных параметров рельсовой колеи: Методические указания к курсовому проекту по специальности 270204- "Строительство ж/д, путь и путевое хозяйство"</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2006</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http://biblioserver.usurt.ru/cgi-bin/irbis64r_13/cgiirbis_64.exe?C21COM=F&amp;I21DBN=KN&amp;P21DBN=KN</w:t>
            </w:r>
          </w:p>
        </w:tc>
      </w:tr>
      <w:tr w:rsidR="00870824" w:rsidRPr="00870824" w:rsidTr="00660340">
        <w:trPr>
          <w:trHeight w:hRule="exact" w:val="558"/>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105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Крейнис З.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Бесстыковой путь: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УМЦ  ЖДТ, 2008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99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106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Крейнис З. Л., Селезнева Н. Е.</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Бесстыковой путь. Как устроен и работает бесстыковой путь: учебное пособие для студентов техникумов и колледжей железнодорожного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Маршрут, 2005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7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107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Крейнис З. Л., Селезнева Н. Е.</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Бесстыковой путь. Как ремонтировать бесстыковой путь: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Маршрут, 2005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http://e.lanbook.com/books/element.php?pl1_id=60886</w:t>
            </w:r>
          </w:p>
        </w:tc>
      </w:tr>
      <w:tr w:rsidR="00870824" w:rsidRPr="00870824" w:rsidTr="00660340">
        <w:trPr>
          <w:trHeight w:hRule="exact" w:val="141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108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Дубровин В. Ю., Савин А.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Бесстыковой путь: особенности укладки и эксплуатации : учебный видеофильм (30 мин.)</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Учебно-методический центр по образованию на ж.-д. трансп., 2010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41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lastRenderedPageBreak/>
              <w:t>109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Васин Б. И., Галаев Д. А., Кочергин М. Ю., Маслов В. В., Свинцицкий Е. Ф., Хмель Д. С.</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Железнодорожный путь: обучающе-контролирующая мультимедийная компьютерная программа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Учебно-методический центр по образованию на ж.-д. трансп., 1999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574"/>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110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Шур Е. А.</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Повреждения рельсов</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Интекст, 2012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83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111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М-во путей сообщ. РФ</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Инструкция по расшифровке лент и оценке состояния рельсовой колеи по показаниям путеизмерительного вагона ЦНИИ-2 и мерам по обеспечению безопасности движения поездов: (с учетом изм. и доп., утв. ЦЗ Семеновым В. Т. 16.07.98 г., телеграфного указ. МПС России от 01.09.98 г. № С-8120 и указ. МПС России от 30.07. 99 г. № С-1529у)</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Урал Юр Издат, 2012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28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112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Дополнительные нормативы по оценке состояния рельсовой колеи путеизмерительными средствами и мерам по обеспечению безопасности движения: утв. Распоряжением ОАО "РЖД" от 20 декабря 2010 г. № 2650р</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Урал Юр Издат, 2012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98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113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Крейнис З.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Устройство, содержание и ремонт бесстыкового пути: пособие бригадиру пути</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Издательский дом "Автограф",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41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114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Смольников В. Т.</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Проектирование рельсовой колеи: методические указания к выполнению первой части курсового проекта по дисциплине "Железнодорожный путь" для студентов специальности 270204 - "Строительство железных дорог, путь и путевое хозяйство"</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Екатеринбург: УрГУПС,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http://biblioserver.usurt.ru/cgi-bin/irbis64r_13/cgiirbis_64.exe?C21COM=F&amp;I21DBN=KN&amp;P21DBN=KN</w:t>
            </w:r>
          </w:p>
        </w:tc>
      </w:tr>
      <w:tr w:rsidR="00870824" w:rsidRPr="00870824" w:rsidTr="00660340">
        <w:trPr>
          <w:trHeight w:hRule="exact" w:val="73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115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Хабибулин К.И., Ройтенбург И.Л.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Здания и сооружения на транспорте: Учеб. для сред. спец. учеб. заведений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Транспорт, 1988</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71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116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Шавкин Г.Б.</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Организация движения поездов и работа железнодорожных станций: Учеб. для СПТУ</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Высшая школа, 1981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99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117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Болотин В. 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Ограждение мест производства путевых работ на перегонах и станциях: учебное пособие для студентов вузов, техникумов  и колледжей ж.-д. транспорта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УМК МПС России, 2002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41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118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Инструкция по движению поездов и маневровой работе на железнодорожном транспорте Российской Федерации: утв. Приказом Минтранса России от 4 июня 2012 г. № 162 : приложение № 8 к Правилам технической эксплуатации ж. д. РФ</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Трансинфо ЛТД, 2012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835"/>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119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Инструкция по сигнализации на железнодорожном транспорте Российской Федерации: утверждена Приказом Минтранса России от 4 июня 2012 г. № 162 (зарегистрирован Минюстом России 28 июня 2012 г. № 24735, вступает в силу 1 сентября 2012 г.) : приложение № 7 к Правилам технической эксплуатации железных дорог РФ</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2012</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137"/>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lastRenderedPageBreak/>
              <w:t>120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Шишмарев В.Ю.</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Типовые элементы систем автоматического управления: Учебник для сред. проф. образования по специальности 2101 "Автоматизация технологических процессов и производства (по отраслям)"</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Академия, 2004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99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121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Голицына О. Л., Максимов Н. В., Попов И. 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Базы данных: учебное пособие для студентов среднего профессионального образования, обучающихся по специальностям "Автоматизированные системы обработки информации и управления", "Программное обеспечение вычислительной техники и автоматизированных систем", "Техническое обслуживание средств вычислительной техники и компьютерных сетей"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Москва: ФОРУМ : ИНФРА-М, 2009</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http://znanium.com/go.php?id=182482</w:t>
            </w:r>
          </w:p>
        </w:tc>
      </w:tr>
      <w:tr w:rsidR="00870824" w:rsidRPr="00870824" w:rsidTr="00660340">
        <w:trPr>
          <w:trHeight w:hRule="exact" w:val="55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122</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eastAsiaTheme="minorEastAsia" w:hAnsi="Times New Roman" w:cs="Times New Roman"/>
                <w:color w:val="000000"/>
                <w:lang w:eastAsia="ru-RU"/>
              </w:rPr>
              <w:t>Веснин В. Р.</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eastAsiaTheme="minorEastAsia" w:hAnsi="Times New Roman" w:cs="Times New Roman"/>
                <w:color w:val="000000"/>
                <w:lang w:eastAsia="ru-RU"/>
              </w:rPr>
              <w:t>Основы менеджмента: учебник</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eastAsiaTheme="minorEastAsia" w:hAnsi="Times New Roman" w:cs="Times New Roman"/>
                <w:color w:val="000000"/>
                <w:lang w:eastAsia="ru-RU"/>
              </w:rPr>
              <w:t>Москва: Проспект,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7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123</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eastAsiaTheme="minorEastAsia" w:hAnsi="Times New Roman" w:cs="Times New Roman"/>
                <w:color w:val="000000"/>
                <w:lang w:eastAsia="ru-RU"/>
              </w:rPr>
              <w:t>Ивасенко А. Г., Никонова Я. И., Сизова А. О.</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eastAsiaTheme="minorEastAsia" w:hAnsi="Times New Roman" w:cs="Times New Roman"/>
                <w:color w:val="000000"/>
                <w:lang w:eastAsia="ru-RU"/>
              </w:rPr>
              <w:t>Инновационный менеджмент</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eastAsiaTheme="minorEastAsia" w:hAnsi="Times New Roman" w:cs="Times New Roman"/>
                <w:color w:val="000000"/>
                <w:lang w:eastAsia="ru-RU"/>
              </w:rPr>
              <w:t>Москва: КноРус, 2010</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705"/>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124</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eastAsiaTheme="minorEastAsia" w:hAnsi="Times New Roman" w:cs="Times New Roman"/>
                <w:color w:val="000000"/>
                <w:lang w:eastAsia="ru-RU"/>
              </w:rPr>
              <w:t>Бесекерский В. А., Попов Е. П.</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eastAsiaTheme="minorEastAsia" w:hAnsi="Times New Roman" w:cs="Times New Roman"/>
                <w:color w:val="000000"/>
                <w:lang w:eastAsia="ru-RU"/>
              </w:rPr>
              <w:t>Теория систем автоматического управления: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eastAsiaTheme="minorEastAsia" w:hAnsi="Times New Roman" w:cs="Times New Roman"/>
                <w:color w:val="000000"/>
                <w:lang w:eastAsia="ru-RU"/>
              </w:rPr>
              <w:t>СПб.: Профессия, 2007</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p>
        </w:tc>
      </w:tr>
      <w:tr w:rsidR="00870824" w:rsidRPr="00870824" w:rsidTr="00660340">
        <w:trPr>
          <w:trHeight w:hRule="exact" w:val="1409"/>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125</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eastAsiaTheme="minorEastAsia" w:hAnsi="Times New Roman" w:cs="Times New Roman"/>
                <w:color w:val="000000"/>
                <w:lang w:eastAsia="ru-RU"/>
              </w:rPr>
              <w:t>Сай В. М., Сизый С. В.</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eastAsiaTheme="minorEastAsia" w:hAnsi="Times New Roman" w:cs="Times New Roman"/>
                <w:color w:val="000000"/>
                <w:lang w:eastAsia="ru-RU"/>
              </w:rPr>
              <w:t>Образование, функционирование и распад организационных сетей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eastAsiaTheme="minorEastAsia" w:hAnsi="Times New Roman" w:cs="Times New Roman"/>
                <w:color w:val="000000"/>
                <w:lang w:eastAsia="ru-RU"/>
              </w:rPr>
              <w:t>Екатеринбург: УрГУПС, 2011</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eastAsiaTheme="minorEastAsia" w:hAnsi="Times New Roman" w:cs="Times New Roman"/>
                <w:color w:val="000000"/>
                <w:lang w:eastAsia="ru-RU"/>
              </w:rPr>
              <w:t>http://biblioserver.usurt.ru/cgi-bin/irbis64r_13/cgiirbis_64.exe?C21COM=F&amp;I21DBN=KN&amp;P21DBN=KN</w:t>
            </w:r>
          </w:p>
        </w:tc>
      </w:tr>
      <w:tr w:rsidR="00870824" w:rsidRPr="00870824" w:rsidTr="00660340">
        <w:trPr>
          <w:trHeight w:hRule="exact" w:val="1153"/>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126</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Масленникова И. С., Еронько О. Н.</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Безопасность жизнедеятельности: Учебник</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Москва: ООО "Научно-издательский центр ИНФРА-М",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http://znanium.com/go.php?id=398349</w:t>
            </w:r>
          </w:p>
        </w:tc>
      </w:tr>
      <w:tr w:rsidR="00870824" w:rsidRPr="00870824" w:rsidTr="00660340">
        <w:trPr>
          <w:trHeight w:hRule="exact" w:val="70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127</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Оноприенко М. Г.</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Безопасность жизнедеятельности. Защита территорий и объектов экономики в чрезвычайных ситуациях: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Москва: Издательство "ФОРУМ",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http://znanium.com/go.php?id=435522</w:t>
            </w:r>
          </w:p>
        </w:tc>
      </w:tr>
      <w:tr w:rsidR="00870824" w:rsidRPr="00870824" w:rsidTr="00660340">
        <w:trPr>
          <w:trHeight w:hRule="exact" w:val="712"/>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128</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Маслова В. М., Кохова И. В., Ляшко В. Г.</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Безопасность жизнедеятельности: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Москва: Вузовский учебник, 2015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http://znanium.com/go.php?id=508589</w:t>
            </w:r>
          </w:p>
        </w:tc>
      </w:tr>
      <w:tr w:rsidR="00870824" w:rsidRPr="00870824" w:rsidTr="00660340">
        <w:trPr>
          <w:trHeight w:hRule="exact" w:val="2291"/>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129</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Жуков В.И., Пономарев В.М.</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Безопасность жизнедеятельности: в 2 частях. Часть 2. Безопасность труда на железнодорожном транспорте: Учебник для бакалавров</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Москва: ФГБОУ "Учебно-методический центр по образованию на железнодорожном трансторте "(УМЦ ЖДТ), 2014</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http://znanium.com/go.php?id=528062</w:t>
            </w:r>
          </w:p>
        </w:tc>
      </w:tr>
      <w:tr w:rsidR="00870824" w:rsidRPr="00870824" w:rsidTr="00660340">
        <w:trPr>
          <w:trHeight w:hRule="exact" w:val="2265"/>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lang w:val="en-US"/>
              </w:rPr>
              <w:t>130</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Международная академия наук экологии и безопасности жизнедеятельности (Санкт-Петербург)</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Безопасность жизнедеятельности. Охрана труда. Экономика безопасности труда. Охрана окружающей среды: учебно-методический комплекс : учебное пособие : инновационные учебные технологии : практические и лабораторные работы : методические указания к работам : электронный контроль знаний : дипломное проектирование : примеры выполнения практических работ : электронные лекции на слайдах</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r w:rsidRPr="00870824">
              <w:rPr>
                <w:rFonts w:ascii="Times New Roman" w:eastAsiaTheme="minorEastAsia" w:hAnsi="Times New Roman" w:cs="Times New Roman"/>
                <w:color w:val="000000"/>
                <w:lang w:eastAsia="ru-RU"/>
              </w:rPr>
              <w:t>Санкт-Петербург: МАНЭБ, 2015</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eastAsiaTheme="minorEastAsia" w:hAnsi="Times New Roman" w:cs="Times New Roman"/>
                <w:color w:val="000000"/>
                <w:lang w:eastAsia="ru-RU"/>
              </w:rPr>
            </w:pPr>
          </w:p>
        </w:tc>
      </w:tr>
    </w:tbl>
    <w:p w:rsidR="00870824" w:rsidRPr="00870824" w:rsidRDefault="00870824" w:rsidP="00870824">
      <w:pPr>
        <w:autoSpaceDE w:val="0"/>
        <w:autoSpaceDN w:val="0"/>
        <w:adjustRightInd w:val="0"/>
        <w:spacing w:line="360" w:lineRule="auto"/>
        <w:jc w:val="both"/>
        <w:rPr>
          <w:rFonts w:ascii="Times New Roman" w:hAnsi="Times New Roman" w:cs="Times New Roman"/>
          <w:sz w:val="24"/>
          <w:szCs w:val="24"/>
        </w:rPr>
      </w:pPr>
    </w:p>
    <w:p w:rsidR="00870824" w:rsidRPr="00870824" w:rsidRDefault="00870824" w:rsidP="00870824">
      <w:pPr>
        <w:autoSpaceDE w:val="0"/>
        <w:autoSpaceDN w:val="0"/>
        <w:adjustRightInd w:val="0"/>
        <w:spacing w:line="360" w:lineRule="auto"/>
        <w:jc w:val="both"/>
        <w:rPr>
          <w:rFonts w:ascii="Times New Roman" w:hAnsi="Times New Roman" w:cs="Times New Roman"/>
          <w:sz w:val="24"/>
          <w:szCs w:val="24"/>
        </w:rPr>
      </w:pPr>
      <w:r w:rsidRPr="00870824">
        <w:rPr>
          <w:rFonts w:ascii="Times New Roman" w:hAnsi="Times New Roman" w:cs="Times New Roman"/>
          <w:sz w:val="24"/>
          <w:szCs w:val="24"/>
        </w:rPr>
        <w:lastRenderedPageBreak/>
        <w:t xml:space="preserve">5.5.3 </w:t>
      </w:r>
      <w:r w:rsidRPr="00870824">
        <w:rPr>
          <w:rFonts w:ascii="Times New Roman" w:hAnsi="Times New Roman" w:cs="Times New Roman"/>
          <w:bCs/>
          <w:color w:val="000000"/>
          <w:sz w:val="24"/>
          <w:szCs w:val="24"/>
        </w:rPr>
        <w:t>Методические материалы</w:t>
      </w:r>
    </w:p>
    <w:tbl>
      <w:tblPr>
        <w:tblW w:w="10358" w:type="dxa"/>
        <w:tblLayout w:type="fixed"/>
        <w:tblCellMar>
          <w:left w:w="15" w:type="dxa"/>
          <w:right w:w="15" w:type="dxa"/>
        </w:tblCellMar>
        <w:tblLook w:val="0000" w:firstRow="0" w:lastRow="0" w:firstColumn="0" w:lastColumn="0" w:noHBand="0" w:noVBand="0"/>
      </w:tblPr>
      <w:tblGrid>
        <w:gridCol w:w="711"/>
        <w:gridCol w:w="1991"/>
        <w:gridCol w:w="4125"/>
        <w:gridCol w:w="1422"/>
        <w:gridCol w:w="2109"/>
      </w:tblGrid>
      <w:tr w:rsidR="00870824" w:rsidRPr="00870824" w:rsidTr="00660340">
        <w:trPr>
          <w:trHeight w:hRule="exact" w:val="61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jc w:val="center"/>
              <w:rPr>
                <w:rFonts w:ascii="Times New Roman" w:hAnsi="Times New Roman" w:cs="Times New Roman"/>
              </w:rPr>
            </w:pP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rPr>
            </w:pPr>
            <w:r w:rsidRPr="00870824">
              <w:rPr>
                <w:rFonts w:ascii="Times New Roman" w:hAnsi="Times New Roman" w:cs="Times New Roman"/>
                <w:color w:val="000000"/>
              </w:rPr>
              <w:t>Авторы, составители</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rPr>
            </w:pPr>
            <w:r w:rsidRPr="00870824">
              <w:rPr>
                <w:rFonts w:ascii="Times New Roman" w:hAnsi="Times New Roman" w:cs="Times New Roman"/>
                <w:color w:val="000000"/>
              </w:rPr>
              <w:t>Заглавие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rPr>
            </w:pPr>
            <w:r w:rsidRPr="00870824">
              <w:rPr>
                <w:rFonts w:ascii="Times New Roman" w:hAnsi="Times New Roman" w:cs="Times New Roman"/>
                <w:color w:val="000000"/>
              </w:rPr>
              <w:t>Издательство, год</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rPr>
            </w:pPr>
            <w:r w:rsidRPr="00870824">
              <w:rPr>
                <w:rFonts w:ascii="Times New Roman" w:hAnsi="Times New Roman" w:cs="Times New Roman"/>
                <w:color w:val="000000"/>
              </w:rPr>
              <w:t>Web-ссылка</w:t>
            </w:r>
          </w:p>
        </w:tc>
      </w:tr>
      <w:tr w:rsidR="00870824" w:rsidRPr="002202DC" w:rsidTr="00EA78DD">
        <w:trPr>
          <w:trHeight w:hRule="exact" w:val="2760"/>
        </w:trPr>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jc w:val="center"/>
              <w:rPr>
                <w:rFonts w:ascii="Times New Roman" w:hAnsi="Times New Roman" w:cs="Times New Roman"/>
              </w:rPr>
            </w:pPr>
            <w:r w:rsidRPr="00870824">
              <w:rPr>
                <w:rFonts w:ascii="Times New Roman" w:hAnsi="Times New Roman" w:cs="Times New Roman"/>
              </w:rPr>
              <w:t>1</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Аккерман С. Г.,</w:t>
            </w:r>
          </w:p>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Скутина О. Л</w:t>
            </w:r>
          </w:p>
        </w:tc>
        <w:tc>
          <w:tcPr>
            <w:tcW w:w="4125"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rPr>
            </w:pPr>
            <w:r w:rsidRPr="00870824">
              <w:rPr>
                <w:rFonts w:ascii="Times New Roman" w:hAnsi="Times New Roman" w:cs="Times New Roman"/>
                <w:color w:val="000000"/>
              </w:rPr>
              <w:t>Выпускная квалификационная работа: методические рекомендации по выполнению и защите выпускной квалификационной работы, включая подготовку к процедуре защиты и процедуру защиты, для студентов специальности 23.05.06 «Строительство железных дорог, мостов и транспортных тоннелей» специализации «Управление техническим состоянием железнодорожного пути» всех форм обучения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jc w:val="center"/>
              <w:rPr>
                <w:rFonts w:ascii="Times New Roman" w:hAnsi="Times New Roman" w:cs="Times New Roman"/>
                <w:color w:val="000000"/>
                <w:lang w:val="en-US"/>
              </w:rPr>
            </w:pPr>
            <w:r w:rsidRPr="00870824">
              <w:rPr>
                <w:rFonts w:ascii="Times New Roman" w:hAnsi="Times New Roman" w:cs="Times New Roman"/>
                <w:color w:val="000000"/>
              </w:rPr>
              <w:t>Екатеринбург: УрГУПС, 201</w:t>
            </w:r>
            <w:r w:rsidRPr="00870824">
              <w:rPr>
                <w:rFonts w:ascii="Times New Roman" w:hAnsi="Times New Roman" w:cs="Times New Roman"/>
                <w:color w:val="000000"/>
                <w:lang w:val="en-US"/>
              </w:rPr>
              <w:t>6</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Pr>
          <w:p w:rsidR="00870824" w:rsidRPr="00870824" w:rsidRDefault="00870824" w:rsidP="00660340">
            <w:pPr>
              <w:widowControl w:val="0"/>
              <w:autoSpaceDE w:val="0"/>
              <w:autoSpaceDN w:val="0"/>
              <w:adjustRightInd w:val="0"/>
              <w:spacing w:line="218" w:lineRule="exact"/>
              <w:ind w:left="30" w:right="30"/>
              <w:rPr>
                <w:rFonts w:ascii="Times New Roman" w:hAnsi="Times New Roman" w:cs="Times New Roman"/>
                <w:color w:val="000000"/>
                <w:lang w:val="en-US"/>
              </w:rPr>
            </w:pPr>
            <w:r w:rsidRPr="00870824">
              <w:rPr>
                <w:rFonts w:ascii="Times New Roman" w:hAnsi="Times New Roman" w:cs="Times New Roman"/>
                <w:color w:val="000000"/>
                <w:lang w:val="en-US"/>
              </w:rPr>
              <w:t>http://biblioserver.usurt.ru/cgi-bin/irbis64r_13/cgiirbis_64.exe?C21COM=F&amp;I21DBN=KN&amp;P21DBN=KN</w:t>
            </w:r>
          </w:p>
        </w:tc>
      </w:tr>
    </w:tbl>
    <w:p w:rsidR="00870824" w:rsidRPr="00870824" w:rsidRDefault="00870824" w:rsidP="00870824">
      <w:pPr>
        <w:autoSpaceDE w:val="0"/>
        <w:autoSpaceDN w:val="0"/>
        <w:adjustRightInd w:val="0"/>
        <w:spacing w:line="360" w:lineRule="auto"/>
        <w:jc w:val="both"/>
        <w:rPr>
          <w:rFonts w:ascii="Times New Roman" w:hAnsi="Times New Roman" w:cs="Times New Roman"/>
          <w:sz w:val="24"/>
          <w:szCs w:val="24"/>
          <w:lang w:val="en-US"/>
        </w:rPr>
      </w:pPr>
    </w:p>
    <w:p w:rsidR="00870824" w:rsidRPr="00EA78DD" w:rsidRDefault="00870824" w:rsidP="00870824">
      <w:pPr>
        <w:autoSpaceDE w:val="0"/>
        <w:autoSpaceDN w:val="0"/>
        <w:adjustRightInd w:val="0"/>
        <w:spacing w:line="360" w:lineRule="auto"/>
        <w:jc w:val="both"/>
        <w:rPr>
          <w:rFonts w:ascii="Times New Roman" w:hAnsi="Times New Roman" w:cs="Times New Roman"/>
          <w:sz w:val="24"/>
          <w:szCs w:val="24"/>
        </w:rPr>
      </w:pPr>
      <w:r w:rsidRPr="00EA78DD">
        <w:rPr>
          <w:rFonts w:ascii="Times New Roman" w:hAnsi="Times New Roman" w:cs="Times New Roman"/>
          <w:sz w:val="24"/>
          <w:szCs w:val="24"/>
        </w:rPr>
        <w:t xml:space="preserve">5.5.4 </w:t>
      </w:r>
      <w:r w:rsidRPr="00EA78DD">
        <w:rPr>
          <w:rFonts w:ascii="Times New Roman" w:hAnsi="Times New Roman" w:cs="Times New Roman"/>
          <w:bCs/>
          <w:color w:val="000000"/>
          <w:sz w:val="24"/>
          <w:szCs w:val="24"/>
        </w:rPr>
        <w:t>Информационные ресурсы, поисковые системы, базы данных</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8894"/>
      </w:tblGrid>
      <w:tr w:rsidR="00870824" w:rsidRPr="00EA78DD" w:rsidTr="00870824">
        <w:tc>
          <w:tcPr>
            <w:tcW w:w="440" w:type="pct"/>
          </w:tcPr>
          <w:p w:rsidR="00870824" w:rsidRPr="00EA78DD" w:rsidRDefault="00870824" w:rsidP="00870824">
            <w:pPr>
              <w:jc w:val="both"/>
              <w:rPr>
                <w:rFonts w:ascii="Times New Roman" w:hAnsi="Times New Roman" w:cs="Times New Roman"/>
                <w:spacing w:val="-1"/>
                <w:sz w:val="24"/>
                <w:szCs w:val="24"/>
                <w:lang w:eastAsia="ru-RU"/>
              </w:rPr>
            </w:pPr>
            <w:r w:rsidRPr="00EA78DD">
              <w:rPr>
                <w:rFonts w:ascii="Times New Roman" w:hAnsi="Times New Roman" w:cs="Times New Roman"/>
                <w:spacing w:val="-1"/>
                <w:sz w:val="24"/>
                <w:szCs w:val="24"/>
                <w:lang w:eastAsia="ru-RU"/>
              </w:rPr>
              <w:t>№п/п</w:t>
            </w:r>
          </w:p>
        </w:tc>
        <w:tc>
          <w:tcPr>
            <w:tcW w:w="4560" w:type="pct"/>
          </w:tcPr>
          <w:p w:rsidR="00870824" w:rsidRPr="00EA78DD" w:rsidRDefault="00870824" w:rsidP="00870824">
            <w:pPr>
              <w:jc w:val="both"/>
              <w:rPr>
                <w:rFonts w:ascii="Times New Roman" w:hAnsi="Times New Roman" w:cs="Times New Roman"/>
                <w:spacing w:val="-1"/>
                <w:sz w:val="24"/>
                <w:szCs w:val="24"/>
                <w:lang w:eastAsia="ru-RU"/>
              </w:rPr>
            </w:pPr>
            <w:r w:rsidRPr="00EA78DD">
              <w:rPr>
                <w:rFonts w:ascii="Times New Roman" w:hAnsi="Times New Roman" w:cs="Times New Roman"/>
                <w:spacing w:val="-1"/>
                <w:sz w:val="24"/>
                <w:szCs w:val="24"/>
                <w:lang w:eastAsia="ru-RU"/>
              </w:rPr>
              <w:t>Адрес в интернете, наименование, назначение</w:t>
            </w:r>
          </w:p>
        </w:tc>
      </w:tr>
      <w:tr w:rsidR="00870824" w:rsidRPr="00EA78DD" w:rsidTr="00870824">
        <w:tc>
          <w:tcPr>
            <w:tcW w:w="440" w:type="pct"/>
          </w:tcPr>
          <w:p w:rsidR="00870824" w:rsidRPr="00EA78DD" w:rsidRDefault="00870824" w:rsidP="00870824">
            <w:pPr>
              <w:jc w:val="center"/>
              <w:rPr>
                <w:rFonts w:ascii="Times New Roman" w:hAnsi="Times New Roman" w:cs="Times New Roman"/>
                <w:spacing w:val="-1"/>
                <w:sz w:val="24"/>
                <w:szCs w:val="24"/>
                <w:lang w:eastAsia="ru-RU"/>
              </w:rPr>
            </w:pPr>
            <w:r w:rsidRPr="00EA78DD">
              <w:rPr>
                <w:rFonts w:ascii="Times New Roman" w:hAnsi="Times New Roman" w:cs="Times New Roman"/>
                <w:spacing w:val="-1"/>
                <w:sz w:val="24"/>
                <w:szCs w:val="24"/>
                <w:lang w:eastAsia="ru-RU"/>
              </w:rPr>
              <w:t>1</w:t>
            </w:r>
          </w:p>
        </w:tc>
        <w:tc>
          <w:tcPr>
            <w:tcW w:w="4560" w:type="pct"/>
          </w:tcPr>
          <w:p w:rsidR="00870824" w:rsidRPr="00EA78DD" w:rsidRDefault="00A86BDC" w:rsidP="00870824">
            <w:pPr>
              <w:jc w:val="both"/>
              <w:rPr>
                <w:rFonts w:ascii="Times New Roman" w:hAnsi="Times New Roman" w:cs="Times New Roman"/>
                <w:i/>
                <w:spacing w:val="-1"/>
                <w:sz w:val="24"/>
                <w:szCs w:val="24"/>
                <w:lang w:eastAsia="ru-RU"/>
              </w:rPr>
            </w:pPr>
            <w:hyperlink r:id="rId53" w:history="1">
              <w:r w:rsidR="00870824" w:rsidRPr="00EA78DD">
                <w:rPr>
                  <w:rFonts w:ascii="Times New Roman" w:hAnsi="Times New Roman" w:cs="Times New Roman"/>
                  <w:i/>
                  <w:color w:val="0000FF" w:themeColor="hyperlink"/>
                  <w:spacing w:val="-1"/>
                  <w:sz w:val="24"/>
                  <w:szCs w:val="24"/>
                  <w:u w:val="single"/>
                  <w:lang w:val="en-US" w:eastAsia="ru-RU"/>
                </w:rPr>
                <w:t>http</w:t>
              </w:r>
              <w:r w:rsidR="00870824" w:rsidRPr="00EA78DD">
                <w:rPr>
                  <w:rFonts w:ascii="Times New Roman" w:hAnsi="Times New Roman" w:cs="Times New Roman"/>
                  <w:i/>
                  <w:color w:val="0000FF" w:themeColor="hyperlink"/>
                  <w:spacing w:val="-1"/>
                  <w:sz w:val="24"/>
                  <w:szCs w:val="24"/>
                  <w:u w:val="single"/>
                  <w:lang w:eastAsia="ru-RU"/>
                </w:rPr>
                <w:t>://</w:t>
              </w:r>
              <w:r w:rsidR="00870824" w:rsidRPr="00EA78DD">
                <w:rPr>
                  <w:rFonts w:ascii="Times New Roman" w:hAnsi="Times New Roman" w:cs="Times New Roman"/>
                  <w:i/>
                  <w:color w:val="0000FF" w:themeColor="hyperlink"/>
                  <w:spacing w:val="-1"/>
                  <w:sz w:val="24"/>
                  <w:szCs w:val="24"/>
                  <w:u w:val="single"/>
                  <w:lang w:val="en-US" w:eastAsia="ru-RU"/>
                </w:rPr>
                <w:t>libgost</w:t>
              </w:r>
              <w:r w:rsidR="00870824" w:rsidRPr="00EA78DD">
                <w:rPr>
                  <w:rFonts w:ascii="Times New Roman" w:hAnsi="Times New Roman" w:cs="Times New Roman"/>
                  <w:i/>
                  <w:color w:val="0000FF" w:themeColor="hyperlink"/>
                  <w:spacing w:val="-1"/>
                  <w:sz w:val="24"/>
                  <w:szCs w:val="24"/>
                  <w:u w:val="single"/>
                  <w:lang w:eastAsia="ru-RU"/>
                </w:rPr>
                <w:t>.</w:t>
              </w:r>
              <w:r w:rsidR="00870824" w:rsidRPr="00EA78DD">
                <w:rPr>
                  <w:rFonts w:ascii="Times New Roman" w:hAnsi="Times New Roman" w:cs="Times New Roman"/>
                  <w:i/>
                  <w:color w:val="0000FF" w:themeColor="hyperlink"/>
                  <w:spacing w:val="-1"/>
                  <w:sz w:val="24"/>
                  <w:szCs w:val="24"/>
                  <w:u w:val="single"/>
                  <w:lang w:val="en-US" w:eastAsia="ru-RU"/>
                </w:rPr>
                <w:t>ru</w:t>
              </w:r>
            </w:hyperlink>
            <w:r w:rsidR="00870824" w:rsidRPr="00EA78DD">
              <w:rPr>
                <w:rFonts w:ascii="Times New Roman" w:hAnsi="Times New Roman" w:cs="Times New Roman"/>
                <w:i/>
                <w:spacing w:val="-1"/>
                <w:sz w:val="24"/>
                <w:szCs w:val="24"/>
                <w:lang w:eastAsia="ru-RU"/>
              </w:rPr>
              <w:t xml:space="preserve"> Библиотека ГОСТов и других нормативных документов</w:t>
            </w:r>
          </w:p>
        </w:tc>
      </w:tr>
      <w:tr w:rsidR="00870824" w:rsidRPr="00EA78DD" w:rsidTr="00870824">
        <w:tc>
          <w:tcPr>
            <w:tcW w:w="440" w:type="pct"/>
          </w:tcPr>
          <w:p w:rsidR="00870824" w:rsidRPr="00EA78DD" w:rsidRDefault="00870824" w:rsidP="00870824">
            <w:pPr>
              <w:jc w:val="center"/>
              <w:rPr>
                <w:rFonts w:ascii="Times New Roman" w:hAnsi="Times New Roman" w:cs="Times New Roman"/>
                <w:spacing w:val="-1"/>
                <w:sz w:val="24"/>
                <w:szCs w:val="24"/>
                <w:lang w:eastAsia="ru-RU"/>
              </w:rPr>
            </w:pPr>
            <w:r w:rsidRPr="00EA78DD">
              <w:rPr>
                <w:rFonts w:ascii="Times New Roman" w:hAnsi="Times New Roman" w:cs="Times New Roman"/>
                <w:spacing w:val="-1"/>
                <w:sz w:val="24"/>
                <w:szCs w:val="24"/>
                <w:lang w:eastAsia="ru-RU"/>
              </w:rPr>
              <w:t>2</w:t>
            </w:r>
          </w:p>
        </w:tc>
        <w:tc>
          <w:tcPr>
            <w:tcW w:w="4560" w:type="pct"/>
          </w:tcPr>
          <w:p w:rsidR="00870824" w:rsidRPr="00EA78DD" w:rsidRDefault="00A86BDC" w:rsidP="00870824">
            <w:pPr>
              <w:jc w:val="both"/>
              <w:rPr>
                <w:rFonts w:ascii="Times New Roman" w:hAnsi="Times New Roman" w:cs="Times New Roman"/>
                <w:i/>
                <w:spacing w:val="-1"/>
                <w:sz w:val="24"/>
                <w:szCs w:val="24"/>
                <w:lang w:eastAsia="ru-RU"/>
              </w:rPr>
            </w:pPr>
            <w:hyperlink r:id="rId54" w:history="1">
              <w:r w:rsidR="00870824" w:rsidRPr="00EA78DD">
                <w:rPr>
                  <w:rFonts w:ascii="Times New Roman" w:hAnsi="Times New Roman" w:cs="Times New Roman"/>
                  <w:i/>
                  <w:color w:val="0000FF" w:themeColor="hyperlink"/>
                  <w:spacing w:val="-1"/>
                  <w:sz w:val="24"/>
                  <w:szCs w:val="24"/>
                  <w:u w:val="single"/>
                  <w:lang w:eastAsia="ru-RU"/>
                </w:rPr>
                <w:t>http://</w:t>
              </w:r>
              <w:r w:rsidR="00870824" w:rsidRPr="00EA78DD">
                <w:rPr>
                  <w:rFonts w:ascii="Times New Roman" w:hAnsi="Times New Roman" w:cs="Times New Roman"/>
                  <w:i/>
                  <w:color w:val="0000FF" w:themeColor="hyperlink"/>
                  <w:spacing w:val="-1"/>
                  <w:sz w:val="24"/>
                  <w:szCs w:val="24"/>
                  <w:u w:val="single"/>
                  <w:lang w:val="en-US" w:eastAsia="ru-RU"/>
                </w:rPr>
                <w:t>umczdt</w:t>
              </w:r>
              <w:r w:rsidR="00870824" w:rsidRPr="00EA78DD">
                <w:rPr>
                  <w:rFonts w:ascii="Times New Roman" w:hAnsi="Times New Roman" w:cs="Times New Roman"/>
                  <w:i/>
                  <w:color w:val="0000FF" w:themeColor="hyperlink"/>
                  <w:spacing w:val="-1"/>
                  <w:sz w:val="24"/>
                  <w:szCs w:val="24"/>
                  <w:u w:val="single"/>
                  <w:lang w:eastAsia="ru-RU"/>
                </w:rPr>
                <w:t>.</w:t>
              </w:r>
              <w:r w:rsidR="00870824" w:rsidRPr="00EA78DD">
                <w:rPr>
                  <w:rFonts w:ascii="Times New Roman" w:hAnsi="Times New Roman" w:cs="Times New Roman"/>
                  <w:i/>
                  <w:color w:val="0000FF" w:themeColor="hyperlink"/>
                  <w:spacing w:val="-1"/>
                  <w:sz w:val="24"/>
                  <w:szCs w:val="24"/>
                  <w:u w:val="single"/>
                  <w:lang w:val="en-US" w:eastAsia="ru-RU"/>
                </w:rPr>
                <w:t>ru</w:t>
              </w:r>
            </w:hyperlink>
            <w:r w:rsidR="00870824" w:rsidRPr="00EA78DD">
              <w:rPr>
                <w:rFonts w:ascii="Times New Roman" w:hAnsi="Times New Roman" w:cs="Times New Roman"/>
                <w:i/>
                <w:spacing w:val="-1"/>
                <w:sz w:val="24"/>
                <w:szCs w:val="24"/>
                <w:lang w:eastAsia="ru-RU"/>
              </w:rPr>
              <w:t xml:space="preserve"> (учебно-методический центр по образованию на железнодорожном транспорте)</w:t>
            </w:r>
          </w:p>
        </w:tc>
      </w:tr>
      <w:tr w:rsidR="00870824" w:rsidRPr="00EA78DD" w:rsidTr="00870824">
        <w:tc>
          <w:tcPr>
            <w:tcW w:w="440" w:type="pct"/>
          </w:tcPr>
          <w:p w:rsidR="00870824" w:rsidRPr="00EA78DD" w:rsidRDefault="00870824" w:rsidP="00870824">
            <w:pPr>
              <w:jc w:val="center"/>
              <w:rPr>
                <w:rFonts w:ascii="Times New Roman" w:hAnsi="Times New Roman" w:cs="Times New Roman"/>
                <w:spacing w:val="-1"/>
                <w:sz w:val="24"/>
                <w:szCs w:val="24"/>
                <w:lang w:eastAsia="ru-RU"/>
              </w:rPr>
            </w:pPr>
            <w:r w:rsidRPr="00EA78DD">
              <w:rPr>
                <w:rFonts w:ascii="Times New Roman" w:hAnsi="Times New Roman" w:cs="Times New Roman"/>
                <w:spacing w:val="-1"/>
                <w:sz w:val="24"/>
                <w:szCs w:val="24"/>
                <w:lang w:eastAsia="ru-RU"/>
              </w:rPr>
              <w:t>3</w:t>
            </w:r>
          </w:p>
        </w:tc>
        <w:tc>
          <w:tcPr>
            <w:tcW w:w="4560" w:type="pct"/>
          </w:tcPr>
          <w:p w:rsidR="00870824" w:rsidRPr="00EA78DD" w:rsidRDefault="00870824" w:rsidP="00870824">
            <w:pPr>
              <w:jc w:val="both"/>
              <w:rPr>
                <w:rFonts w:ascii="Times New Roman" w:hAnsi="Times New Roman" w:cs="Times New Roman"/>
                <w:i/>
                <w:spacing w:val="-1"/>
                <w:sz w:val="24"/>
                <w:szCs w:val="24"/>
                <w:lang w:eastAsia="ru-RU"/>
              </w:rPr>
            </w:pPr>
            <w:r w:rsidRPr="00EA78DD">
              <w:rPr>
                <w:rFonts w:ascii="Times New Roman" w:hAnsi="Times New Roman" w:cs="Times New Roman"/>
                <w:i/>
                <w:spacing w:val="-1"/>
                <w:sz w:val="24"/>
                <w:szCs w:val="24"/>
                <w:lang w:val="en-US" w:eastAsia="ru-RU"/>
              </w:rPr>
              <w:t>bb</w:t>
            </w:r>
            <w:r w:rsidRPr="00EA78DD">
              <w:rPr>
                <w:rFonts w:ascii="Times New Roman" w:hAnsi="Times New Roman" w:cs="Times New Roman"/>
                <w:i/>
                <w:spacing w:val="-1"/>
                <w:sz w:val="24"/>
                <w:szCs w:val="24"/>
                <w:lang w:eastAsia="ru-RU"/>
              </w:rPr>
              <w:t>.</w:t>
            </w:r>
            <w:r w:rsidRPr="00EA78DD">
              <w:rPr>
                <w:rFonts w:ascii="Times New Roman" w:hAnsi="Times New Roman" w:cs="Times New Roman"/>
                <w:i/>
                <w:spacing w:val="-1"/>
                <w:sz w:val="24"/>
                <w:szCs w:val="24"/>
                <w:lang w:val="en-US" w:eastAsia="ru-RU"/>
              </w:rPr>
              <w:t>usurt</w:t>
            </w:r>
            <w:r w:rsidRPr="00EA78DD">
              <w:rPr>
                <w:rFonts w:ascii="Times New Roman" w:hAnsi="Times New Roman" w:cs="Times New Roman"/>
                <w:i/>
                <w:spacing w:val="-1"/>
                <w:sz w:val="24"/>
                <w:szCs w:val="24"/>
                <w:lang w:eastAsia="ru-RU"/>
              </w:rPr>
              <w:t>.</w:t>
            </w:r>
            <w:r w:rsidRPr="00EA78DD">
              <w:rPr>
                <w:rFonts w:ascii="Times New Roman" w:hAnsi="Times New Roman" w:cs="Times New Roman"/>
                <w:i/>
                <w:spacing w:val="-1"/>
                <w:sz w:val="24"/>
                <w:szCs w:val="24"/>
                <w:lang w:val="en-US" w:eastAsia="ru-RU"/>
              </w:rPr>
              <w:t>ru</w:t>
            </w:r>
            <w:r w:rsidRPr="00EA78DD">
              <w:rPr>
                <w:rFonts w:ascii="Times New Roman" w:hAnsi="Times New Roman" w:cs="Times New Roman"/>
                <w:i/>
                <w:spacing w:val="-1"/>
                <w:sz w:val="24"/>
                <w:szCs w:val="24"/>
                <w:lang w:eastAsia="ru-RU"/>
              </w:rPr>
              <w:t xml:space="preserve"> (система электронной поддержки обучения УрГУПС)</w:t>
            </w:r>
          </w:p>
        </w:tc>
      </w:tr>
      <w:tr w:rsidR="00870824" w:rsidRPr="00EA78DD" w:rsidTr="00870824">
        <w:tc>
          <w:tcPr>
            <w:tcW w:w="440" w:type="pct"/>
          </w:tcPr>
          <w:p w:rsidR="00870824" w:rsidRPr="00EA78DD" w:rsidRDefault="00870824" w:rsidP="00870824">
            <w:pPr>
              <w:jc w:val="center"/>
              <w:rPr>
                <w:rFonts w:ascii="Times New Roman" w:hAnsi="Times New Roman" w:cs="Times New Roman"/>
                <w:spacing w:val="-1"/>
                <w:sz w:val="24"/>
                <w:szCs w:val="24"/>
                <w:lang w:eastAsia="ru-RU"/>
              </w:rPr>
            </w:pPr>
            <w:r w:rsidRPr="00EA78DD">
              <w:rPr>
                <w:rFonts w:ascii="Times New Roman" w:hAnsi="Times New Roman" w:cs="Times New Roman"/>
                <w:spacing w:val="-1"/>
                <w:sz w:val="24"/>
                <w:szCs w:val="24"/>
                <w:lang w:eastAsia="ru-RU"/>
              </w:rPr>
              <w:t>4</w:t>
            </w:r>
          </w:p>
        </w:tc>
        <w:tc>
          <w:tcPr>
            <w:tcW w:w="4560" w:type="pct"/>
          </w:tcPr>
          <w:p w:rsidR="00870824" w:rsidRPr="00EA78DD" w:rsidRDefault="00870824" w:rsidP="00870824">
            <w:pPr>
              <w:jc w:val="both"/>
              <w:rPr>
                <w:rFonts w:ascii="Times New Roman" w:hAnsi="Times New Roman" w:cs="Times New Roman"/>
                <w:i/>
                <w:spacing w:val="-1"/>
                <w:sz w:val="24"/>
                <w:szCs w:val="24"/>
                <w:lang w:eastAsia="ru-RU"/>
              </w:rPr>
            </w:pPr>
            <w:r w:rsidRPr="00EA78DD">
              <w:rPr>
                <w:rFonts w:ascii="Times New Roman" w:hAnsi="Times New Roman" w:cs="Times New Roman"/>
                <w:i/>
                <w:sz w:val="24"/>
                <w:szCs w:val="24"/>
              </w:rPr>
              <w:t xml:space="preserve">Консультант плюс </w:t>
            </w:r>
            <w:r w:rsidRPr="00EA78DD">
              <w:rPr>
                <w:rFonts w:ascii="Times New Roman" w:hAnsi="Times New Roman" w:cs="Times New Roman"/>
                <w:i/>
                <w:color w:val="0000FF"/>
                <w:sz w:val="24"/>
                <w:szCs w:val="24"/>
                <w:u w:val="single"/>
              </w:rPr>
              <w:t>http://www.consultant.ru/</w:t>
            </w:r>
          </w:p>
        </w:tc>
      </w:tr>
      <w:tr w:rsidR="00870824" w:rsidRPr="00EA78DD" w:rsidTr="00870824">
        <w:tc>
          <w:tcPr>
            <w:tcW w:w="440" w:type="pct"/>
          </w:tcPr>
          <w:p w:rsidR="00870824" w:rsidRPr="00EA78DD" w:rsidRDefault="00870824" w:rsidP="00870824">
            <w:pPr>
              <w:jc w:val="center"/>
              <w:rPr>
                <w:rFonts w:ascii="Times New Roman" w:hAnsi="Times New Roman" w:cs="Times New Roman"/>
                <w:spacing w:val="-1"/>
                <w:sz w:val="24"/>
                <w:szCs w:val="24"/>
                <w:lang w:eastAsia="ru-RU"/>
              </w:rPr>
            </w:pPr>
            <w:r w:rsidRPr="00EA78DD">
              <w:rPr>
                <w:rFonts w:ascii="Times New Roman" w:hAnsi="Times New Roman" w:cs="Times New Roman"/>
                <w:spacing w:val="-1"/>
                <w:sz w:val="24"/>
                <w:szCs w:val="24"/>
                <w:lang w:eastAsia="ru-RU"/>
              </w:rPr>
              <w:t>5</w:t>
            </w:r>
          </w:p>
        </w:tc>
        <w:tc>
          <w:tcPr>
            <w:tcW w:w="4560" w:type="pct"/>
          </w:tcPr>
          <w:p w:rsidR="00870824" w:rsidRPr="00EA78DD" w:rsidRDefault="00870824" w:rsidP="00870824">
            <w:pPr>
              <w:jc w:val="both"/>
              <w:rPr>
                <w:rFonts w:ascii="Times New Roman" w:hAnsi="Times New Roman" w:cs="Times New Roman"/>
                <w:i/>
                <w:spacing w:val="-1"/>
                <w:sz w:val="24"/>
                <w:szCs w:val="24"/>
                <w:lang w:eastAsia="ru-RU"/>
              </w:rPr>
            </w:pPr>
            <w:r w:rsidRPr="00EA78DD">
              <w:rPr>
                <w:rFonts w:ascii="Times New Roman" w:hAnsi="Times New Roman" w:cs="Times New Roman"/>
                <w:i/>
                <w:sz w:val="24"/>
                <w:szCs w:val="24"/>
              </w:rPr>
              <w:t xml:space="preserve">ГАРАНТ  </w:t>
            </w:r>
            <w:r w:rsidRPr="00EA78DD">
              <w:rPr>
                <w:rFonts w:ascii="Times New Roman" w:hAnsi="Times New Roman" w:cs="Times New Roman"/>
                <w:i/>
                <w:color w:val="0000FF"/>
                <w:sz w:val="24"/>
                <w:szCs w:val="24"/>
                <w:u w:val="single"/>
              </w:rPr>
              <w:t>http://www.garant.ru/</w:t>
            </w:r>
          </w:p>
        </w:tc>
      </w:tr>
      <w:tr w:rsidR="00870824" w:rsidRPr="002202DC" w:rsidTr="00870824">
        <w:tc>
          <w:tcPr>
            <w:tcW w:w="440" w:type="pct"/>
          </w:tcPr>
          <w:p w:rsidR="00870824" w:rsidRPr="00EA78DD" w:rsidRDefault="00870824" w:rsidP="00870824">
            <w:pPr>
              <w:jc w:val="center"/>
              <w:rPr>
                <w:rFonts w:ascii="Times New Roman" w:hAnsi="Times New Roman" w:cs="Times New Roman"/>
                <w:spacing w:val="-1"/>
                <w:sz w:val="24"/>
                <w:szCs w:val="24"/>
                <w:lang w:eastAsia="ru-RU"/>
              </w:rPr>
            </w:pPr>
            <w:r w:rsidRPr="00EA78DD">
              <w:rPr>
                <w:rFonts w:ascii="Times New Roman" w:hAnsi="Times New Roman" w:cs="Times New Roman"/>
                <w:spacing w:val="-1"/>
                <w:sz w:val="24"/>
                <w:szCs w:val="24"/>
                <w:lang w:eastAsia="ru-RU"/>
              </w:rPr>
              <w:t>6</w:t>
            </w:r>
          </w:p>
        </w:tc>
        <w:tc>
          <w:tcPr>
            <w:tcW w:w="4560" w:type="pct"/>
          </w:tcPr>
          <w:p w:rsidR="00870824" w:rsidRPr="00EA78DD" w:rsidRDefault="00870824" w:rsidP="00870824">
            <w:pPr>
              <w:jc w:val="both"/>
              <w:rPr>
                <w:rFonts w:ascii="Times New Roman" w:hAnsi="Times New Roman" w:cs="Times New Roman"/>
                <w:i/>
                <w:spacing w:val="-1"/>
                <w:sz w:val="24"/>
                <w:szCs w:val="24"/>
                <w:lang w:val="en-US" w:eastAsia="ru-RU"/>
              </w:rPr>
            </w:pPr>
            <w:r w:rsidRPr="00EA78DD">
              <w:rPr>
                <w:rFonts w:ascii="Times New Roman" w:hAnsi="Times New Roman" w:cs="Times New Roman"/>
                <w:i/>
                <w:sz w:val="24"/>
                <w:szCs w:val="24"/>
                <w:lang w:val="en-US"/>
              </w:rPr>
              <w:t>NormaCS 3.0</w:t>
            </w:r>
            <w:r w:rsidRPr="00EA78DD">
              <w:rPr>
                <w:rFonts w:ascii="Times New Roman" w:hAnsi="Times New Roman" w:cs="Times New Roman"/>
                <w:color w:val="0070C0"/>
                <w:sz w:val="24"/>
                <w:szCs w:val="24"/>
                <w:u w:val="single"/>
                <w:lang w:val="en-US"/>
              </w:rPr>
              <w:t xml:space="preserve"> </w:t>
            </w:r>
            <w:r w:rsidRPr="00EA78DD">
              <w:rPr>
                <w:rFonts w:ascii="Times New Roman" w:hAnsi="Times New Roman" w:cs="Times New Roman"/>
                <w:color w:val="0091FE"/>
                <w:sz w:val="24"/>
                <w:szCs w:val="24"/>
                <w:u w:val="single"/>
                <w:lang w:val="en-US"/>
              </w:rPr>
              <w:t>http://www.normacs.ru/</w:t>
            </w:r>
          </w:p>
        </w:tc>
      </w:tr>
      <w:tr w:rsidR="00870824" w:rsidRPr="00EA78DD" w:rsidTr="00870824">
        <w:tc>
          <w:tcPr>
            <w:tcW w:w="440" w:type="pct"/>
          </w:tcPr>
          <w:p w:rsidR="00870824" w:rsidRPr="00EA78DD" w:rsidRDefault="00870824" w:rsidP="00870824">
            <w:pPr>
              <w:jc w:val="center"/>
              <w:rPr>
                <w:rFonts w:ascii="Times New Roman" w:hAnsi="Times New Roman" w:cs="Times New Roman"/>
                <w:spacing w:val="-1"/>
                <w:sz w:val="24"/>
                <w:szCs w:val="24"/>
                <w:lang w:eastAsia="ru-RU"/>
              </w:rPr>
            </w:pPr>
            <w:r w:rsidRPr="00EA78DD">
              <w:rPr>
                <w:rFonts w:ascii="Times New Roman" w:hAnsi="Times New Roman" w:cs="Times New Roman"/>
                <w:spacing w:val="-1"/>
                <w:sz w:val="24"/>
                <w:szCs w:val="24"/>
                <w:lang w:eastAsia="ru-RU"/>
              </w:rPr>
              <w:t>7</w:t>
            </w:r>
          </w:p>
        </w:tc>
        <w:tc>
          <w:tcPr>
            <w:tcW w:w="4560" w:type="pct"/>
          </w:tcPr>
          <w:p w:rsidR="00870824" w:rsidRPr="00EA78DD" w:rsidRDefault="00870824" w:rsidP="00870824">
            <w:pPr>
              <w:jc w:val="both"/>
              <w:rPr>
                <w:rFonts w:ascii="Times New Roman" w:hAnsi="Times New Roman" w:cs="Times New Roman"/>
                <w:i/>
                <w:sz w:val="24"/>
                <w:szCs w:val="24"/>
              </w:rPr>
            </w:pPr>
            <w:r w:rsidRPr="00EA78DD">
              <w:rPr>
                <w:rFonts w:ascii="Times New Roman" w:hAnsi="Times New Roman" w:cs="Times New Roman"/>
                <w:i/>
                <w:sz w:val="24"/>
                <w:szCs w:val="24"/>
              </w:rPr>
              <w:t xml:space="preserve">ОАО РЖД  </w:t>
            </w:r>
            <w:r w:rsidRPr="00EA78DD">
              <w:rPr>
                <w:rFonts w:ascii="Times New Roman" w:hAnsi="Times New Roman" w:cs="Times New Roman"/>
                <w:i/>
                <w:color w:val="0000FF"/>
                <w:sz w:val="24"/>
                <w:szCs w:val="24"/>
                <w:u w:val="single"/>
              </w:rPr>
              <w:t>www.rzd.ru</w:t>
            </w:r>
          </w:p>
        </w:tc>
      </w:tr>
      <w:tr w:rsidR="00870824" w:rsidRPr="00EA78DD" w:rsidTr="00870824">
        <w:tc>
          <w:tcPr>
            <w:tcW w:w="440" w:type="pct"/>
          </w:tcPr>
          <w:p w:rsidR="00870824" w:rsidRPr="00EA78DD" w:rsidRDefault="00870824" w:rsidP="00870824">
            <w:pPr>
              <w:jc w:val="center"/>
              <w:rPr>
                <w:rFonts w:ascii="Times New Roman" w:hAnsi="Times New Roman" w:cs="Times New Roman"/>
                <w:spacing w:val="-1"/>
                <w:sz w:val="24"/>
                <w:szCs w:val="24"/>
                <w:lang w:eastAsia="ru-RU"/>
              </w:rPr>
            </w:pPr>
            <w:r w:rsidRPr="00EA78DD">
              <w:rPr>
                <w:rFonts w:ascii="Times New Roman" w:hAnsi="Times New Roman" w:cs="Times New Roman"/>
                <w:spacing w:val="-1"/>
                <w:sz w:val="24"/>
                <w:szCs w:val="24"/>
                <w:lang w:eastAsia="ru-RU"/>
              </w:rPr>
              <w:t>8</w:t>
            </w:r>
          </w:p>
        </w:tc>
        <w:tc>
          <w:tcPr>
            <w:tcW w:w="4560" w:type="pct"/>
          </w:tcPr>
          <w:p w:rsidR="00870824" w:rsidRPr="00EA78DD" w:rsidRDefault="00870824" w:rsidP="00870824">
            <w:pPr>
              <w:jc w:val="both"/>
              <w:rPr>
                <w:rFonts w:ascii="Times New Roman" w:hAnsi="Times New Roman" w:cs="Times New Roman"/>
                <w:i/>
                <w:sz w:val="24"/>
                <w:szCs w:val="24"/>
              </w:rPr>
            </w:pPr>
            <w:r w:rsidRPr="00EA78DD">
              <w:rPr>
                <w:rFonts w:ascii="Times New Roman" w:hAnsi="Times New Roman" w:cs="Times New Roman"/>
                <w:i/>
                <w:sz w:val="24"/>
                <w:szCs w:val="24"/>
              </w:rPr>
              <w:t xml:space="preserve">Сметный портал </w:t>
            </w:r>
            <w:r w:rsidRPr="00EA78DD">
              <w:rPr>
                <w:rFonts w:ascii="Times New Roman" w:hAnsi="Times New Roman" w:cs="Times New Roman"/>
                <w:i/>
                <w:color w:val="0000FF"/>
                <w:sz w:val="24"/>
                <w:szCs w:val="24"/>
                <w:u w:val="single"/>
              </w:rPr>
              <w:t>http://www.ocenchik.ru/</w:t>
            </w:r>
          </w:p>
        </w:tc>
      </w:tr>
      <w:tr w:rsidR="00870824" w:rsidRPr="00EA78DD" w:rsidTr="00870824">
        <w:tc>
          <w:tcPr>
            <w:tcW w:w="440" w:type="pct"/>
          </w:tcPr>
          <w:p w:rsidR="00870824" w:rsidRPr="00EA78DD" w:rsidRDefault="00870824" w:rsidP="00870824">
            <w:pPr>
              <w:jc w:val="center"/>
              <w:rPr>
                <w:rFonts w:ascii="Times New Roman" w:hAnsi="Times New Roman" w:cs="Times New Roman"/>
                <w:spacing w:val="-1"/>
                <w:sz w:val="24"/>
                <w:szCs w:val="24"/>
                <w:lang w:eastAsia="ru-RU"/>
              </w:rPr>
            </w:pPr>
            <w:r w:rsidRPr="00EA78DD">
              <w:rPr>
                <w:rFonts w:ascii="Times New Roman" w:hAnsi="Times New Roman" w:cs="Times New Roman"/>
                <w:spacing w:val="-1"/>
                <w:sz w:val="24"/>
                <w:szCs w:val="24"/>
                <w:lang w:eastAsia="ru-RU"/>
              </w:rPr>
              <w:t>9</w:t>
            </w:r>
          </w:p>
        </w:tc>
        <w:tc>
          <w:tcPr>
            <w:tcW w:w="4560" w:type="pct"/>
          </w:tcPr>
          <w:p w:rsidR="00870824" w:rsidRPr="00EA78DD" w:rsidRDefault="00870824" w:rsidP="00870824">
            <w:pPr>
              <w:jc w:val="both"/>
              <w:rPr>
                <w:rFonts w:ascii="Times New Roman" w:hAnsi="Times New Roman" w:cs="Times New Roman"/>
                <w:i/>
                <w:sz w:val="24"/>
                <w:szCs w:val="24"/>
              </w:rPr>
            </w:pPr>
            <w:r w:rsidRPr="00EA78DD">
              <w:rPr>
                <w:rFonts w:ascii="Times New Roman" w:hAnsi="Times New Roman" w:cs="Times New Roman"/>
                <w:i/>
                <w:sz w:val="24"/>
                <w:szCs w:val="24"/>
              </w:rPr>
              <w:t xml:space="preserve">Сметный портал </w:t>
            </w:r>
            <w:r w:rsidRPr="00EA78DD">
              <w:rPr>
                <w:rFonts w:ascii="Times New Roman" w:hAnsi="Times New Roman" w:cs="Times New Roman"/>
                <w:i/>
                <w:color w:val="0000FF"/>
                <w:sz w:val="24"/>
                <w:szCs w:val="24"/>
                <w:u w:val="single"/>
              </w:rPr>
              <w:t>http://www.e-smeta.ru/</w:t>
            </w:r>
          </w:p>
        </w:tc>
      </w:tr>
      <w:tr w:rsidR="00870824" w:rsidRPr="00EA78DD" w:rsidTr="00870824">
        <w:tc>
          <w:tcPr>
            <w:tcW w:w="440" w:type="pct"/>
          </w:tcPr>
          <w:p w:rsidR="00870824" w:rsidRPr="00EA78DD" w:rsidRDefault="00870824" w:rsidP="00870824">
            <w:pPr>
              <w:jc w:val="center"/>
              <w:rPr>
                <w:rFonts w:ascii="Times New Roman" w:hAnsi="Times New Roman" w:cs="Times New Roman"/>
                <w:spacing w:val="-1"/>
                <w:sz w:val="24"/>
                <w:szCs w:val="24"/>
                <w:lang w:eastAsia="ru-RU"/>
              </w:rPr>
            </w:pPr>
            <w:r w:rsidRPr="00EA78DD">
              <w:rPr>
                <w:rFonts w:ascii="Times New Roman" w:hAnsi="Times New Roman" w:cs="Times New Roman"/>
                <w:spacing w:val="-1"/>
                <w:sz w:val="24"/>
                <w:szCs w:val="24"/>
                <w:lang w:eastAsia="ru-RU"/>
              </w:rPr>
              <w:t>10</w:t>
            </w:r>
          </w:p>
        </w:tc>
        <w:tc>
          <w:tcPr>
            <w:tcW w:w="4560" w:type="pct"/>
          </w:tcPr>
          <w:p w:rsidR="00870824" w:rsidRPr="00EA78DD" w:rsidRDefault="00870824" w:rsidP="00870824">
            <w:pPr>
              <w:jc w:val="both"/>
              <w:rPr>
                <w:rFonts w:ascii="Times New Roman" w:hAnsi="Times New Roman" w:cs="Times New Roman"/>
                <w:i/>
                <w:sz w:val="24"/>
                <w:szCs w:val="24"/>
              </w:rPr>
            </w:pPr>
            <w:r w:rsidRPr="00EA78DD">
              <w:rPr>
                <w:rFonts w:ascii="Times New Roman" w:hAnsi="Times New Roman" w:cs="Times New Roman"/>
                <w:i/>
                <w:color w:val="000000"/>
                <w:sz w:val="24"/>
                <w:szCs w:val="24"/>
              </w:rPr>
              <w:t>Справочно-правовая система Гарант</w:t>
            </w:r>
          </w:p>
        </w:tc>
      </w:tr>
      <w:tr w:rsidR="00870824" w:rsidRPr="00EA78DD" w:rsidTr="00870824">
        <w:tc>
          <w:tcPr>
            <w:tcW w:w="440" w:type="pct"/>
          </w:tcPr>
          <w:p w:rsidR="00870824" w:rsidRPr="00EA78DD" w:rsidRDefault="00870824" w:rsidP="00870824">
            <w:pPr>
              <w:jc w:val="center"/>
              <w:rPr>
                <w:rFonts w:ascii="Times New Roman" w:hAnsi="Times New Roman" w:cs="Times New Roman"/>
                <w:spacing w:val="-1"/>
                <w:sz w:val="24"/>
                <w:szCs w:val="24"/>
                <w:lang w:eastAsia="ru-RU"/>
              </w:rPr>
            </w:pPr>
            <w:r w:rsidRPr="00EA78DD">
              <w:rPr>
                <w:rFonts w:ascii="Times New Roman" w:hAnsi="Times New Roman" w:cs="Times New Roman"/>
                <w:spacing w:val="-1"/>
                <w:sz w:val="24"/>
                <w:szCs w:val="24"/>
                <w:lang w:eastAsia="ru-RU"/>
              </w:rPr>
              <w:t>11</w:t>
            </w:r>
          </w:p>
        </w:tc>
        <w:tc>
          <w:tcPr>
            <w:tcW w:w="4560" w:type="pct"/>
          </w:tcPr>
          <w:p w:rsidR="00870824" w:rsidRPr="00EA78DD" w:rsidRDefault="00870824" w:rsidP="00870824">
            <w:pPr>
              <w:jc w:val="both"/>
              <w:rPr>
                <w:rFonts w:ascii="Times New Roman" w:hAnsi="Times New Roman" w:cs="Times New Roman"/>
                <w:i/>
                <w:sz w:val="24"/>
                <w:szCs w:val="24"/>
              </w:rPr>
            </w:pPr>
            <w:r w:rsidRPr="00EA78DD">
              <w:rPr>
                <w:rFonts w:ascii="Times New Roman" w:hAnsi="Times New Roman" w:cs="Times New Roman"/>
                <w:i/>
                <w:color w:val="000000"/>
                <w:sz w:val="24"/>
                <w:szCs w:val="24"/>
              </w:rPr>
              <w:t>Справочно-правовая система КонсультантПлюс</w:t>
            </w:r>
          </w:p>
        </w:tc>
      </w:tr>
      <w:tr w:rsidR="00870824" w:rsidRPr="00EA78DD" w:rsidTr="00870824">
        <w:tc>
          <w:tcPr>
            <w:tcW w:w="440" w:type="pct"/>
          </w:tcPr>
          <w:p w:rsidR="00870824" w:rsidRPr="00EA78DD" w:rsidRDefault="00870824" w:rsidP="00870824">
            <w:pPr>
              <w:jc w:val="center"/>
              <w:rPr>
                <w:rFonts w:ascii="Times New Roman" w:hAnsi="Times New Roman" w:cs="Times New Roman"/>
                <w:spacing w:val="-1"/>
                <w:sz w:val="24"/>
                <w:szCs w:val="24"/>
                <w:lang w:eastAsia="ru-RU"/>
              </w:rPr>
            </w:pPr>
            <w:r w:rsidRPr="00EA78DD">
              <w:rPr>
                <w:rFonts w:ascii="Times New Roman" w:hAnsi="Times New Roman" w:cs="Times New Roman"/>
                <w:spacing w:val="-1"/>
                <w:sz w:val="24"/>
                <w:szCs w:val="24"/>
                <w:lang w:eastAsia="ru-RU"/>
              </w:rPr>
              <w:t>12</w:t>
            </w:r>
          </w:p>
        </w:tc>
        <w:tc>
          <w:tcPr>
            <w:tcW w:w="4560" w:type="pct"/>
          </w:tcPr>
          <w:p w:rsidR="00870824" w:rsidRPr="00EA78DD" w:rsidRDefault="00870824" w:rsidP="00870824">
            <w:pPr>
              <w:jc w:val="both"/>
              <w:rPr>
                <w:rFonts w:ascii="Times New Roman" w:hAnsi="Times New Roman" w:cs="Times New Roman"/>
                <w:i/>
                <w:sz w:val="24"/>
                <w:szCs w:val="24"/>
              </w:rPr>
            </w:pPr>
            <w:r w:rsidRPr="00EA78DD">
              <w:rPr>
                <w:rFonts w:ascii="Times New Roman" w:hAnsi="Times New Roman" w:cs="Times New Roman"/>
                <w:i/>
                <w:color w:val="000000"/>
                <w:sz w:val="24"/>
                <w:szCs w:val="24"/>
              </w:rPr>
              <w:t>Автоматизированная система правовой информации на железнодорожном транспорте АСПИ ЖТ</w:t>
            </w:r>
          </w:p>
        </w:tc>
      </w:tr>
    </w:tbl>
    <w:p w:rsidR="00870824" w:rsidRDefault="00870824" w:rsidP="00870824">
      <w:pPr>
        <w:pStyle w:val="Style1"/>
        <w:widowControl/>
        <w:spacing w:line="360" w:lineRule="auto"/>
        <w:ind w:firstLine="709"/>
      </w:pPr>
    </w:p>
    <w:p w:rsidR="00EA78DD" w:rsidRPr="00EA78DD" w:rsidRDefault="00EA78DD" w:rsidP="00870824">
      <w:pPr>
        <w:pStyle w:val="Style1"/>
        <w:widowControl/>
        <w:spacing w:line="360" w:lineRule="auto"/>
        <w:ind w:firstLine="709"/>
      </w:pPr>
    </w:p>
    <w:p w:rsidR="0073431F" w:rsidRPr="00D415F5" w:rsidRDefault="0073431F">
      <w:pPr>
        <w:pStyle w:val="2"/>
        <w:numPr>
          <w:ilvl w:val="0"/>
          <w:numId w:val="0"/>
        </w:numPr>
        <w:tabs>
          <w:tab w:val="left" w:pos="0"/>
          <w:tab w:val="left" w:pos="1134"/>
        </w:tabs>
        <w:spacing w:line="360" w:lineRule="auto"/>
        <w:ind w:left="216"/>
        <w:jc w:val="both"/>
        <w:rPr>
          <w:rFonts w:ascii="Times New Roman" w:hAnsi="Times New Roman" w:cs="Times New Roman"/>
        </w:rPr>
      </w:pPr>
      <w:bookmarkStart w:id="20" w:name="_Toc41497963"/>
      <w:r w:rsidRPr="00D415F5">
        <w:rPr>
          <w:rFonts w:ascii="Times New Roman" w:hAnsi="Times New Roman" w:cs="Times New Roman"/>
          <w:i w:val="0"/>
          <w:sz w:val="24"/>
          <w:szCs w:val="24"/>
        </w:rPr>
        <w:lastRenderedPageBreak/>
        <w:t>5.6 Методические материалы, определяющие процедуру оценивания результатов освоения образовательной программы</w:t>
      </w:r>
      <w:bookmarkEnd w:id="20"/>
    </w:p>
    <w:p w:rsidR="0073431F" w:rsidRPr="00D415F5" w:rsidRDefault="0073431F">
      <w:pPr>
        <w:spacing w:line="360" w:lineRule="auto"/>
        <w:ind w:firstLine="709"/>
        <w:contextualSpacing/>
        <w:jc w:val="both"/>
        <w:rPr>
          <w:rFonts w:ascii="Times New Roman" w:hAnsi="Times New Roman" w:cs="Times New Roman"/>
          <w:sz w:val="24"/>
          <w:szCs w:val="24"/>
          <w:lang w:eastAsia="ru-RU"/>
        </w:rPr>
      </w:pPr>
    </w:p>
    <w:p w:rsidR="0073431F" w:rsidRPr="00D415F5" w:rsidRDefault="0073431F">
      <w:pPr>
        <w:spacing w:line="360" w:lineRule="auto"/>
        <w:ind w:firstLine="709"/>
        <w:contextualSpacing/>
        <w:jc w:val="both"/>
        <w:rPr>
          <w:rFonts w:ascii="Times New Roman" w:hAnsi="Times New Roman" w:cs="Times New Roman"/>
        </w:rPr>
      </w:pPr>
      <w:r w:rsidRPr="00D415F5">
        <w:rPr>
          <w:rFonts w:ascii="Times New Roman" w:hAnsi="Times New Roman" w:cs="Times New Roman"/>
          <w:sz w:val="24"/>
          <w:szCs w:val="24"/>
          <w:lang w:eastAsia="ru-RU"/>
        </w:rPr>
        <w:t>Итоговая оценка за выполнение и защиту ВКР складывается из оценок сформированности компетенций, продемонстрированных выпускником при выполнении и защите ВКР:</w:t>
      </w:r>
    </w:p>
    <w:p w:rsidR="0073431F" w:rsidRPr="00D415F5" w:rsidRDefault="0073431F">
      <w:pPr>
        <w:pStyle w:val="28"/>
        <w:numPr>
          <w:ilvl w:val="0"/>
          <w:numId w:val="5"/>
        </w:numPr>
        <w:tabs>
          <w:tab w:val="left" w:pos="0"/>
        </w:tabs>
        <w:spacing w:line="360" w:lineRule="auto"/>
        <w:rPr>
          <w:rFonts w:ascii="Times New Roman" w:hAnsi="Times New Roman" w:cs="Times New Roman"/>
        </w:rPr>
      </w:pPr>
      <w:r w:rsidRPr="00D415F5">
        <w:rPr>
          <w:rFonts w:ascii="Times New Roman" w:hAnsi="Times New Roman" w:cs="Times New Roman"/>
          <w:sz w:val="24"/>
          <w:szCs w:val="24"/>
        </w:rPr>
        <w:t>текста ВКР;</w:t>
      </w:r>
    </w:p>
    <w:p w:rsidR="0073431F" w:rsidRPr="00D415F5" w:rsidRDefault="0073431F">
      <w:pPr>
        <w:pStyle w:val="28"/>
        <w:numPr>
          <w:ilvl w:val="0"/>
          <w:numId w:val="5"/>
        </w:numPr>
        <w:tabs>
          <w:tab w:val="left" w:pos="0"/>
        </w:tabs>
        <w:spacing w:line="360" w:lineRule="auto"/>
        <w:rPr>
          <w:rFonts w:ascii="Times New Roman" w:hAnsi="Times New Roman" w:cs="Times New Roman"/>
        </w:rPr>
      </w:pPr>
      <w:r w:rsidRPr="00D415F5">
        <w:rPr>
          <w:rFonts w:ascii="Times New Roman" w:hAnsi="Times New Roman" w:cs="Times New Roman"/>
          <w:sz w:val="24"/>
          <w:szCs w:val="24"/>
        </w:rPr>
        <w:t>доклада на защите и презентация работы;</w:t>
      </w:r>
    </w:p>
    <w:p w:rsidR="0073431F" w:rsidRPr="00D415F5" w:rsidRDefault="0073431F">
      <w:pPr>
        <w:pStyle w:val="28"/>
        <w:numPr>
          <w:ilvl w:val="0"/>
          <w:numId w:val="5"/>
        </w:numPr>
        <w:tabs>
          <w:tab w:val="left" w:pos="0"/>
        </w:tabs>
        <w:spacing w:line="360" w:lineRule="auto"/>
        <w:jc w:val="both"/>
        <w:rPr>
          <w:rFonts w:ascii="Times New Roman" w:hAnsi="Times New Roman" w:cs="Times New Roman"/>
        </w:rPr>
      </w:pPr>
      <w:r w:rsidRPr="00D415F5">
        <w:rPr>
          <w:rFonts w:ascii="Times New Roman" w:hAnsi="Times New Roman" w:cs="Times New Roman"/>
          <w:sz w:val="24"/>
          <w:szCs w:val="24"/>
        </w:rPr>
        <w:t>ответов на вопросы членов ГЭК.</w:t>
      </w:r>
    </w:p>
    <w:p w:rsidR="0073431F" w:rsidRPr="00D415F5" w:rsidRDefault="0073431F">
      <w:pPr>
        <w:spacing w:line="360" w:lineRule="auto"/>
        <w:jc w:val="right"/>
        <w:rPr>
          <w:rFonts w:ascii="Times New Roman" w:hAnsi="Times New Roman" w:cs="Times New Roman"/>
        </w:rPr>
      </w:pPr>
      <w:r w:rsidRPr="00D415F5">
        <w:rPr>
          <w:rFonts w:ascii="Times New Roman" w:hAnsi="Times New Roman" w:cs="Times New Roman"/>
          <w:sz w:val="24"/>
          <w:szCs w:val="24"/>
        </w:rPr>
        <w:t>Таблица 8</w:t>
      </w:r>
    </w:p>
    <w:p w:rsidR="0073431F" w:rsidRPr="00D415F5" w:rsidRDefault="0073431F">
      <w:pPr>
        <w:spacing w:line="360" w:lineRule="auto"/>
        <w:jc w:val="center"/>
        <w:rPr>
          <w:rFonts w:ascii="Times New Roman" w:hAnsi="Times New Roman" w:cs="Times New Roman"/>
        </w:rPr>
      </w:pPr>
      <w:r w:rsidRPr="00D415F5">
        <w:rPr>
          <w:rFonts w:ascii="Times New Roman" w:hAnsi="Times New Roman" w:cs="Times New Roman"/>
          <w:sz w:val="24"/>
          <w:szCs w:val="24"/>
        </w:rPr>
        <w:t>Результаты освоения ОП ВО (ВКР)</w:t>
      </w:r>
    </w:p>
    <w:tbl>
      <w:tblPr>
        <w:tblW w:w="0" w:type="auto"/>
        <w:tblInd w:w="88" w:type="dxa"/>
        <w:tblLayout w:type="fixed"/>
        <w:tblCellMar>
          <w:left w:w="88" w:type="dxa"/>
        </w:tblCellMar>
        <w:tblLook w:val="0000" w:firstRow="0" w:lastRow="0" w:firstColumn="0" w:lastColumn="0" w:noHBand="0" w:noVBand="0"/>
      </w:tblPr>
      <w:tblGrid>
        <w:gridCol w:w="1087"/>
        <w:gridCol w:w="1465"/>
        <w:gridCol w:w="5202"/>
        <w:gridCol w:w="1759"/>
      </w:tblGrid>
      <w:tr w:rsidR="0073431F" w:rsidRPr="00D415F5" w:rsidTr="001313A6">
        <w:trPr>
          <w:tblHeader/>
        </w:trPr>
        <w:tc>
          <w:tcPr>
            <w:tcW w:w="1087" w:type="dxa"/>
            <w:tcBorders>
              <w:top w:val="single" w:sz="4" w:space="0" w:color="00000A"/>
              <w:left w:val="single" w:sz="4" w:space="0" w:color="00000A"/>
              <w:bottom w:val="single" w:sz="4" w:space="0" w:color="00000A"/>
            </w:tcBorders>
            <w:shd w:val="clear" w:color="auto" w:fill="FFFFFF"/>
            <w:vAlign w:val="center"/>
          </w:tcPr>
          <w:p w:rsidR="0073431F" w:rsidRPr="00D415F5" w:rsidRDefault="0073431F">
            <w:pPr>
              <w:pStyle w:val="ConsPlusNormal"/>
              <w:jc w:val="center"/>
            </w:pPr>
            <w:r w:rsidRPr="00D415F5">
              <w:rPr>
                <w:sz w:val="24"/>
                <w:szCs w:val="24"/>
              </w:rPr>
              <w:t>Код компетенции</w:t>
            </w:r>
          </w:p>
        </w:tc>
        <w:tc>
          <w:tcPr>
            <w:tcW w:w="1465" w:type="dxa"/>
            <w:tcBorders>
              <w:top w:val="single" w:sz="4" w:space="0" w:color="00000A"/>
              <w:left w:val="single" w:sz="4" w:space="0" w:color="00000A"/>
              <w:bottom w:val="single" w:sz="4" w:space="0" w:color="00000A"/>
            </w:tcBorders>
            <w:shd w:val="clear" w:color="auto" w:fill="FFFFFF"/>
            <w:vAlign w:val="center"/>
          </w:tcPr>
          <w:p w:rsidR="0073431F" w:rsidRPr="001313A6" w:rsidRDefault="0073431F">
            <w:pPr>
              <w:pStyle w:val="ConsPlusNormal"/>
              <w:jc w:val="center"/>
              <w:rPr>
                <w:sz w:val="22"/>
                <w:szCs w:val="22"/>
              </w:rPr>
            </w:pPr>
            <w:r w:rsidRPr="001313A6">
              <w:rPr>
                <w:sz w:val="22"/>
                <w:szCs w:val="22"/>
              </w:rPr>
              <w:t>Компоненты, подлежащие оцениванию</w:t>
            </w:r>
          </w:p>
        </w:tc>
        <w:tc>
          <w:tcPr>
            <w:tcW w:w="5202" w:type="dxa"/>
            <w:tcBorders>
              <w:top w:val="single" w:sz="4" w:space="0" w:color="00000A"/>
              <w:left w:val="single" w:sz="4" w:space="0" w:color="00000A"/>
              <w:bottom w:val="single" w:sz="4" w:space="0" w:color="00000A"/>
            </w:tcBorders>
            <w:shd w:val="clear" w:color="auto" w:fill="FFFFFF"/>
            <w:vAlign w:val="center"/>
          </w:tcPr>
          <w:p w:rsidR="0073431F" w:rsidRPr="00D415F5" w:rsidRDefault="0073431F">
            <w:pPr>
              <w:pStyle w:val="ConsPlusNormal"/>
              <w:jc w:val="center"/>
            </w:pPr>
            <w:r w:rsidRPr="00D415F5">
              <w:rPr>
                <w:sz w:val="24"/>
                <w:szCs w:val="24"/>
              </w:rPr>
              <w:t xml:space="preserve">Результаты освоения ОП ВО ВКР </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center"/>
            </w:pPr>
            <w:r w:rsidRPr="00D415F5">
              <w:rPr>
                <w:sz w:val="24"/>
                <w:szCs w:val="24"/>
              </w:rPr>
              <w:t>Лица оценивающие сформирован</w:t>
            </w:r>
            <w:r w:rsidR="001313A6">
              <w:rPr>
                <w:sz w:val="24"/>
                <w:szCs w:val="24"/>
              </w:rPr>
              <w:t>-</w:t>
            </w:r>
            <w:r w:rsidRPr="00D415F5">
              <w:rPr>
                <w:sz w:val="24"/>
                <w:szCs w:val="24"/>
              </w:rPr>
              <w:t>ность компетенций</w:t>
            </w:r>
          </w:p>
        </w:tc>
      </w:tr>
      <w:tr w:rsidR="0073431F" w:rsidRPr="00D415F5" w:rsidTr="001313A6">
        <w:trPr>
          <w:tblHeader/>
        </w:trPr>
        <w:tc>
          <w:tcPr>
            <w:tcW w:w="1087" w:type="dxa"/>
            <w:tcBorders>
              <w:top w:val="single" w:sz="4" w:space="0" w:color="00000A"/>
              <w:left w:val="single" w:sz="4" w:space="0" w:color="00000A"/>
              <w:bottom w:val="single" w:sz="4" w:space="0" w:color="00000A"/>
            </w:tcBorders>
            <w:shd w:val="clear" w:color="auto" w:fill="FFFFFF"/>
            <w:vAlign w:val="center"/>
          </w:tcPr>
          <w:p w:rsidR="0073431F" w:rsidRPr="00D415F5" w:rsidRDefault="0073431F">
            <w:pPr>
              <w:pStyle w:val="ConsPlusNormal"/>
              <w:jc w:val="center"/>
            </w:pPr>
            <w:r w:rsidRPr="00D415F5">
              <w:rPr>
                <w:sz w:val="24"/>
                <w:szCs w:val="24"/>
              </w:rPr>
              <w:t>1</w:t>
            </w:r>
          </w:p>
        </w:tc>
        <w:tc>
          <w:tcPr>
            <w:tcW w:w="1465" w:type="dxa"/>
            <w:tcBorders>
              <w:top w:val="single" w:sz="4" w:space="0" w:color="00000A"/>
              <w:left w:val="single" w:sz="4" w:space="0" w:color="00000A"/>
              <w:bottom w:val="single" w:sz="4" w:space="0" w:color="00000A"/>
            </w:tcBorders>
            <w:shd w:val="clear" w:color="auto" w:fill="FFFFFF"/>
            <w:vAlign w:val="center"/>
          </w:tcPr>
          <w:p w:rsidR="0073431F" w:rsidRPr="00D415F5" w:rsidRDefault="0073431F">
            <w:pPr>
              <w:pStyle w:val="ConsPlusNormal"/>
              <w:jc w:val="center"/>
            </w:pPr>
            <w:r w:rsidRPr="00D415F5">
              <w:rPr>
                <w:sz w:val="24"/>
                <w:szCs w:val="24"/>
              </w:rPr>
              <w:t>2</w:t>
            </w:r>
          </w:p>
        </w:tc>
        <w:tc>
          <w:tcPr>
            <w:tcW w:w="5202" w:type="dxa"/>
            <w:tcBorders>
              <w:top w:val="single" w:sz="4" w:space="0" w:color="00000A"/>
              <w:left w:val="single" w:sz="4" w:space="0" w:color="00000A"/>
              <w:bottom w:val="single" w:sz="4" w:space="0" w:color="00000A"/>
            </w:tcBorders>
            <w:shd w:val="clear" w:color="auto" w:fill="FFFFFF"/>
            <w:vAlign w:val="center"/>
          </w:tcPr>
          <w:p w:rsidR="0073431F" w:rsidRPr="00D415F5" w:rsidRDefault="0073431F">
            <w:pPr>
              <w:pStyle w:val="ConsPlusNormal"/>
              <w:jc w:val="center"/>
            </w:pPr>
            <w:r w:rsidRPr="00D415F5">
              <w:rPr>
                <w:sz w:val="24"/>
                <w:szCs w:val="24"/>
              </w:rPr>
              <w:t>3</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center"/>
            </w:pPr>
            <w:r w:rsidRPr="00D415F5">
              <w:rPr>
                <w:sz w:val="24"/>
                <w:szCs w:val="24"/>
              </w:rPr>
              <w:t>4</w:t>
            </w:r>
          </w:p>
        </w:tc>
      </w:tr>
      <w:tr w:rsidR="0073431F" w:rsidRPr="00D415F5">
        <w:trPr>
          <w:trHeight w:val="267"/>
        </w:trPr>
        <w:tc>
          <w:tcPr>
            <w:tcW w:w="9513" w:type="dxa"/>
            <w:gridSpan w:val="4"/>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center"/>
            </w:pPr>
            <w:r w:rsidRPr="00D415F5">
              <w:rPr>
                <w:b/>
                <w:sz w:val="24"/>
                <w:szCs w:val="24"/>
              </w:rPr>
              <w:t>Универсальные  компетенции</w:t>
            </w:r>
          </w:p>
        </w:tc>
      </w:tr>
      <w:tr w:rsidR="0073431F" w:rsidRPr="00D415F5" w:rsidTr="001313A6">
        <w:trPr>
          <w:trHeight w:val="1157"/>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УК-1</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УК-1.1 Анализирует проблемную ситуацию (задачу) и выделяет ее базовые составляющие. Рассматривает различные варианты решения проблемной ситуации (задачи), разрабатывает алгоритмы их реализации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УК-1.2 Определяет и оценивает практические последствия возможных решений задачи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УК-1.3 Осуществляет систематизацию информации различных типов для анализа проблемных ситуаций. Вырабатывает стратегию действий для построения алгоритмов решения поставленных задач</w:t>
            </w:r>
          </w:p>
          <w:p w:rsidR="0073431F" w:rsidRPr="00D415F5" w:rsidRDefault="0073431F">
            <w:pPr>
              <w:pStyle w:val="ConsPlusNormal"/>
              <w:tabs>
                <w:tab w:val="left" w:pos="5279"/>
              </w:tabs>
              <w:ind w:right="-1"/>
              <w:jc w:val="both"/>
            </w:pPr>
            <w:r w:rsidRPr="00D415F5">
              <w:rPr>
                <w:sz w:val="24"/>
                <w:szCs w:val="24"/>
              </w:rPr>
              <w:t>УК-1.4 Владеет навыками программирования разработанных алгоритмов и критического анализа полученных результатов</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tabs>
                <w:tab w:val="left" w:pos="1260"/>
              </w:tabs>
              <w:spacing w:line="240" w:lineRule="auto"/>
              <w:ind w:left="34"/>
              <w:jc w:val="both"/>
              <w:rPr>
                <w:rFonts w:ascii="Times New Roman" w:hAnsi="Times New Roman" w:cs="Times New Roman"/>
              </w:rPr>
            </w:pPr>
            <w:r w:rsidRPr="00D415F5">
              <w:rPr>
                <w:rFonts w:ascii="Times New Roman" w:hAnsi="Times New Roman" w:cs="Times New Roman"/>
                <w:sz w:val="24"/>
                <w:szCs w:val="24"/>
              </w:rPr>
              <w:t>Научный руководитель, рецензент</w:t>
            </w:r>
          </w:p>
        </w:tc>
      </w:tr>
      <w:tr w:rsidR="0073431F" w:rsidRPr="00D415F5" w:rsidTr="001313A6">
        <w:trPr>
          <w:trHeight w:val="1132"/>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widowControl w:val="0"/>
              <w:tabs>
                <w:tab w:val="left" w:pos="1260"/>
              </w:tabs>
              <w:snapToGrid w:val="0"/>
              <w:spacing w:line="240" w:lineRule="auto"/>
              <w:ind w:left="34"/>
              <w:jc w:val="both"/>
              <w:rPr>
                <w:rFonts w:ascii="Times New Roman" w:eastAsia="Calibri" w:hAnsi="Times New Roman" w:cs="Times New Roman"/>
                <w:sz w:val="24"/>
                <w:szCs w:val="24"/>
                <w:lang w:eastAsia="ru-RU"/>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tabs>
                <w:tab w:val="left" w:pos="1260"/>
              </w:tabs>
              <w:spacing w:line="240" w:lineRule="auto"/>
              <w:ind w:left="34"/>
              <w:jc w:val="both"/>
              <w:rPr>
                <w:rFonts w:ascii="Times New Roman" w:hAnsi="Times New Roman" w:cs="Times New Roman"/>
              </w:rPr>
            </w:pPr>
            <w:r w:rsidRPr="00D415F5">
              <w:rPr>
                <w:rFonts w:ascii="Times New Roman" w:hAnsi="Times New Roman" w:cs="Times New Roman"/>
                <w:sz w:val="24"/>
                <w:szCs w:val="24"/>
              </w:rPr>
              <w:t>Члены ГЭК</w:t>
            </w:r>
          </w:p>
        </w:tc>
      </w:tr>
      <w:tr w:rsidR="0073431F" w:rsidRPr="00D415F5" w:rsidTr="001313A6">
        <w:trPr>
          <w:trHeight w:val="1291"/>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УК-2</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УК-2.1 Владеет современными теоретическими и методическими подходами макро и микроэкономики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 xml:space="preserve">УК-2.2 Формулирует в рамках обозначенной </w:t>
            </w:r>
            <w:r w:rsidRPr="00D415F5">
              <w:rPr>
                <w:rFonts w:ascii="Times New Roman" w:hAnsi="Times New Roman" w:cs="Times New Roman"/>
                <w:sz w:val="24"/>
                <w:szCs w:val="24"/>
              </w:rPr>
              <w:lastRenderedPageBreak/>
              <w:t>проблемы, цель, задачи, актуальность, значимость (научную, практическую, методическую и иную в зависимости от типа проекта), ожидаемые  результаты и возможные сферы их применения</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УК-2.3 Способен представлять результат деятельности и планировать последовательность шагов для достижения данного результата. Формирует план-график реализации проекта в целом и план контроля его выполнения</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УК-2.4 Организует и координирует работу участников проекта,  способствует конструктивному преодолению возникающих разногласий и конфликтов, обеспечивает работу команды необходимыми ресурсами</w:t>
            </w:r>
          </w:p>
          <w:p w:rsidR="0073431F" w:rsidRPr="00D415F5" w:rsidRDefault="0073431F">
            <w:pPr>
              <w:spacing w:line="216" w:lineRule="auto"/>
              <w:ind w:firstLine="34"/>
              <w:jc w:val="both"/>
              <w:rPr>
                <w:rFonts w:ascii="Times New Roman" w:hAnsi="Times New Roman" w:cs="Times New Roman"/>
              </w:rPr>
            </w:pPr>
            <w:r w:rsidRPr="00D415F5">
              <w:rPr>
                <w:rFonts w:ascii="Times New Roman" w:hAnsi="Times New Roman" w:cs="Times New Roman"/>
                <w:sz w:val="24"/>
                <w:szCs w:val="24"/>
              </w:rPr>
              <w:t>УК-2.5 Представляет публично результаты проекта (или отдельных его этапов) в форме отчетов, статей, выступлений на научно- практических конференциях, семинарах и т.п</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ind w:left="20"/>
              <w:jc w:val="both"/>
              <w:rPr>
                <w:rFonts w:ascii="Times New Roman" w:hAnsi="Times New Roman" w:cs="Times New Roman"/>
              </w:rPr>
            </w:pPr>
            <w:r w:rsidRPr="00D415F5">
              <w:rPr>
                <w:rFonts w:ascii="Times New Roman" w:hAnsi="Times New Roman" w:cs="Times New Roman"/>
                <w:sz w:val="24"/>
                <w:szCs w:val="24"/>
              </w:rPr>
              <w:lastRenderedPageBreak/>
              <w:t>Научный руководитель, рецензент</w:t>
            </w:r>
          </w:p>
        </w:tc>
      </w:tr>
      <w:tr w:rsidR="0073431F" w:rsidRPr="00D415F5" w:rsidTr="001313A6">
        <w:trPr>
          <w:trHeight w:val="1149"/>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widowControl w:val="0"/>
              <w:snapToGrid w:val="0"/>
              <w:ind w:left="20"/>
              <w:jc w:val="both"/>
              <w:rPr>
                <w:rFonts w:ascii="Times New Roman" w:hAnsi="Times New Roman" w:cs="Times New Roman"/>
                <w:sz w:val="24"/>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ind w:left="20"/>
              <w:jc w:val="both"/>
              <w:rPr>
                <w:rFonts w:ascii="Times New Roman" w:hAnsi="Times New Roman" w:cs="Times New Roman"/>
              </w:rPr>
            </w:pPr>
            <w:r w:rsidRPr="00D415F5">
              <w:rPr>
                <w:rFonts w:ascii="Times New Roman" w:hAnsi="Times New Roman" w:cs="Times New Roman"/>
                <w:sz w:val="24"/>
                <w:szCs w:val="24"/>
              </w:rPr>
              <w:t>Члены ГЭК</w:t>
            </w:r>
          </w:p>
        </w:tc>
      </w:tr>
      <w:tr w:rsidR="0073431F" w:rsidRPr="00D415F5" w:rsidTr="001313A6">
        <w:trPr>
          <w:trHeight w:val="1119"/>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lastRenderedPageBreak/>
              <w:t>УК-3</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УК-3.1 Знает основные концепции управления человеческими ресурсами в различных организационных структурах</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УК-3.2 Применяет социально-психологические методы при построении эффективной системы управления  персоналом</w:t>
            </w:r>
          </w:p>
          <w:p w:rsidR="0073431F" w:rsidRPr="00D415F5" w:rsidRDefault="00DA54EC" w:rsidP="00DA54EC">
            <w:pPr>
              <w:pStyle w:val="ConsPlusNormal"/>
            </w:pPr>
            <w:r>
              <w:rPr>
                <w:sz w:val="24"/>
                <w:szCs w:val="24"/>
              </w:rPr>
              <w:t xml:space="preserve">УК-3.3 </w:t>
            </w:r>
            <w:r w:rsidR="0073431F" w:rsidRPr="00D415F5">
              <w:rPr>
                <w:sz w:val="24"/>
                <w:szCs w:val="24"/>
              </w:rPr>
              <w:t>Знает принципы и методы командообразования</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tabs>
                <w:tab w:val="left" w:pos="1300"/>
              </w:tabs>
              <w:spacing w:line="240" w:lineRule="auto"/>
              <w:rPr>
                <w:rFonts w:ascii="Times New Roman" w:hAnsi="Times New Roman" w:cs="Times New Roman"/>
              </w:rPr>
            </w:pPr>
            <w:r w:rsidRPr="00D415F5">
              <w:rPr>
                <w:rFonts w:ascii="Times New Roman" w:hAnsi="Times New Roman" w:cs="Times New Roman"/>
                <w:sz w:val="24"/>
                <w:szCs w:val="24"/>
              </w:rPr>
              <w:t>Научный руководитель, рецензент</w:t>
            </w:r>
          </w:p>
        </w:tc>
      </w:tr>
      <w:tr w:rsidR="0073431F" w:rsidRPr="00D415F5" w:rsidTr="001313A6">
        <w:trPr>
          <w:trHeight w:val="1040"/>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widowControl w:val="0"/>
              <w:tabs>
                <w:tab w:val="left" w:pos="1300"/>
              </w:tabs>
              <w:snapToGrid w:val="0"/>
              <w:spacing w:line="240" w:lineRule="auto"/>
              <w:rPr>
                <w:rFonts w:ascii="Times New Roman" w:eastAsia="Calibri" w:hAnsi="Times New Roman" w:cs="Times New Roman"/>
                <w:sz w:val="24"/>
                <w:szCs w:val="24"/>
                <w:lang w:eastAsia="ru-RU"/>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tabs>
                <w:tab w:val="left" w:pos="1300"/>
              </w:tabs>
              <w:spacing w:line="240" w:lineRule="auto"/>
              <w:rPr>
                <w:rFonts w:ascii="Times New Roman" w:hAnsi="Times New Roman" w:cs="Times New Roman"/>
              </w:rPr>
            </w:pPr>
            <w:r w:rsidRPr="00D415F5">
              <w:rPr>
                <w:rFonts w:ascii="Times New Roman" w:hAnsi="Times New Roman" w:cs="Times New Roman"/>
                <w:sz w:val="24"/>
                <w:szCs w:val="24"/>
              </w:rPr>
              <w:t>Члены ГЭК</w:t>
            </w:r>
          </w:p>
        </w:tc>
      </w:tr>
      <w:tr w:rsidR="0073431F" w:rsidRPr="00D415F5" w:rsidTr="001313A6">
        <w:trPr>
          <w:trHeight w:val="444"/>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УК-4</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УК-4.1 Использует фонетические, графические, лексические, грамматические и стилистические ресурсы иностранного языка для обеспечения академического взаимодействия в устной и письменной формах</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УК-4.2 Владеет профессиональной лексикой и базовой грамматикой для обеспечения профессионального взаимодействия в устной и письменной формах</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 xml:space="preserve">УК-4.3 Владеет фонетическими, графическими, стилистическими ресурсами русского языка для обеспечения академического взаимодействия в </w:t>
            </w:r>
            <w:r w:rsidRPr="00D415F5">
              <w:rPr>
                <w:rFonts w:ascii="Times New Roman" w:hAnsi="Times New Roman" w:cs="Times New Roman"/>
                <w:sz w:val="24"/>
                <w:szCs w:val="24"/>
              </w:rPr>
              <w:lastRenderedPageBreak/>
              <w:t>устной и письменной формах</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tabs>
                <w:tab w:val="left" w:pos="1300"/>
              </w:tabs>
              <w:spacing w:line="240" w:lineRule="auto"/>
              <w:rPr>
                <w:rFonts w:ascii="Times New Roman" w:hAnsi="Times New Roman" w:cs="Times New Roman"/>
              </w:rPr>
            </w:pPr>
            <w:r w:rsidRPr="00D415F5">
              <w:rPr>
                <w:rFonts w:ascii="Times New Roman" w:hAnsi="Times New Roman" w:cs="Times New Roman"/>
                <w:sz w:val="24"/>
                <w:szCs w:val="24"/>
              </w:rPr>
              <w:lastRenderedPageBreak/>
              <w:t>Научный руководитель, рецензент</w:t>
            </w:r>
          </w:p>
          <w:p w:rsidR="0073431F" w:rsidRPr="00D415F5" w:rsidRDefault="0073431F">
            <w:pPr>
              <w:widowControl w:val="0"/>
              <w:tabs>
                <w:tab w:val="left" w:pos="1300"/>
              </w:tabs>
              <w:spacing w:line="240" w:lineRule="auto"/>
              <w:rPr>
                <w:rFonts w:ascii="Times New Roman" w:hAnsi="Times New Roman" w:cs="Times New Roman"/>
                <w:sz w:val="24"/>
                <w:szCs w:val="24"/>
              </w:rPr>
            </w:pPr>
          </w:p>
          <w:p w:rsidR="0073431F" w:rsidRPr="00D415F5" w:rsidRDefault="0073431F">
            <w:pPr>
              <w:widowControl w:val="0"/>
              <w:tabs>
                <w:tab w:val="left" w:pos="1300"/>
              </w:tabs>
              <w:spacing w:line="240" w:lineRule="auto"/>
              <w:rPr>
                <w:rFonts w:ascii="Times New Roman" w:eastAsia="Calibri" w:hAnsi="Times New Roman" w:cs="Times New Roman"/>
                <w:sz w:val="24"/>
                <w:szCs w:val="24"/>
                <w:lang w:eastAsia="ru-RU"/>
              </w:rPr>
            </w:pPr>
          </w:p>
        </w:tc>
      </w:tr>
      <w:tr w:rsidR="0073431F" w:rsidRPr="00D415F5" w:rsidTr="001313A6">
        <w:trPr>
          <w:trHeight w:val="1543"/>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lang w:eastAsia="ru-RU"/>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widowControl w:val="0"/>
              <w:snapToGrid w:val="0"/>
              <w:spacing w:line="240" w:lineRule="auto"/>
              <w:ind w:left="60"/>
              <w:jc w:val="both"/>
              <w:rPr>
                <w:rFonts w:ascii="Times New Roman" w:eastAsia="Calibri" w:hAnsi="Times New Roman" w:cs="Times New Roman"/>
                <w:sz w:val="24"/>
                <w:szCs w:val="24"/>
                <w:lang w:eastAsia="ru-RU"/>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tabs>
                <w:tab w:val="left" w:pos="1300"/>
              </w:tabs>
              <w:spacing w:line="240" w:lineRule="auto"/>
              <w:rPr>
                <w:rFonts w:ascii="Times New Roman" w:hAnsi="Times New Roman" w:cs="Times New Roman"/>
              </w:rPr>
            </w:pPr>
            <w:r w:rsidRPr="00D415F5">
              <w:rPr>
                <w:rFonts w:ascii="Times New Roman" w:hAnsi="Times New Roman" w:cs="Times New Roman"/>
                <w:sz w:val="24"/>
                <w:szCs w:val="24"/>
              </w:rPr>
              <w:t>Члены ГЭК</w:t>
            </w:r>
          </w:p>
        </w:tc>
      </w:tr>
      <w:tr w:rsidR="0073431F" w:rsidRPr="00D415F5" w:rsidTr="001313A6">
        <w:trPr>
          <w:trHeight w:val="1433"/>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lastRenderedPageBreak/>
              <w:t>УК-5</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УК-5.1 Демонстрирует знания основных этапов исторического развития общества</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УК-5.2 Учитывает культурно-историческое наследие в процессе межкультурного взаимодействия, анализирует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УК-5.3 Демонстрирует знания основных этапов развития транспорта России в контексте мирового исторического развития</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УК-5.4 Использует историческое наследие и традиции транспортной отрасли в процессе социокультурного и профессионального общении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УК-5.5 Имеет навыки философского подхода к анализу разнообразных форм культуры в процессе межкультурного взаимодействия</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УК-5.6 Знает основные направления, школы и этапы развития философии, основные проблемы философии и способы их решения</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Научный руководитель, рецензент</w:t>
            </w:r>
          </w:p>
        </w:tc>
      </w:tr>
      <w:tr w:rsidR="0073431F" w:rsidRPr="00D415F5" w:rsidTr="001313A6">
        <w:trPr>
          <w:trHeight w:val="1411"/>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Члены ГЭК</w:t>
            </w:r>
          </w:p>
        </w:tc>
      </w:tr>
      <w:tr w:rsidR="0073431F" w:rsidRPr="00D415F5" w:rsidTr="001313A6">
        <w:trPr>
          <w:trHeight w:val="1245"/>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УК-6</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УК-6.1 Определяет приоритеты своей деятельности, выстраивает и реализовывает траекторию саморазвития на основе мировоззренческих принципов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УК-6.2 Использует личностный потенциал в социальной среде для достижения поставленных целей</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УК-6.3 Демонстрирует социальную ответственность за принимаемые решения, учитывает правовые и культурные аспекты, обеспечивает устойчивое развитие при ведении профессиональной и иной деятельности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lastRenderedPageBreak/>
              <w:t>УК-6.4 Оценивает свою деятельность, соотносит цели, способы и средства выполнения деятельности с её результатами</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lastRenderedPageBreak/>
              <w:t>Научный руководитель, рецензент</w:t>
            </w:r>
          </w:p>
        </w:tc>
      </w:tr>
      <w:tr w:rsidR="0073431F" w:rsidRPr="00D415F5" w:rsidTr="001313A6">
        <w:trPr>
          <w:trHeight w:val="1357"/>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Члены ГЭК</w:t>
            </w:r>
          </w:p>
        </w:tc>
      </w:tr>
      <w:tr w:rsidR="0073431F" w:rsidRPr="00D415F5" w:rsidTr="001313A6">
        <w:trPr>
          <w:trHeight w:val="1557"/>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lastRenderedPageBreak/>
              <w:t>УК-7</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УК-7.1 Использует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 с целью успешной социальной и профессиональной деятельности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УК-7.2 Выбирает здоровьесберегающие технологии с учетом физиологических особенностей организма для поддержания здорового образа жизни</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ind w:left="23"/>
              <w:jc w:val="both"/>
              <w:rPr>
                <w:rFonts w:ascii="Times New Roman" w:hAnsi="Times New Roman" w:cs="Times New Roman"/>
              </w:rPr>
            </w:pPr>
            <w:r w:rsidRPr="00D415F5">
              <w:rPr>
                <w:rFonts w:ascii="Times New Roman" w:hAnsi="Times New Roman" w:cs="Times New Roman"/>
                <w:sz w:val="24"/>
                <w:szCs w:val="24"/>
              </w:rPr>
              <w:t>Научный руководитель, рецензент</w:t>
            </w:r>
          </w:p>
        </w:tc>
      </w:tr>
      <w:tr w:rsidR="0073431F" w:rsidRPr="00D415F5" w:rsidTr="001313A6">
        <w:trPr>
          <w:trHeight w:val="70"/>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widowControl w:val="0"/>
              <w:snapToGrid w:val="0"/>
              <w:ind w:left="23"/>
              <w:jc w:val="both"/>
              <w:rPr>
                <w:rFonts w:ascii="Times New Roman" w:hAnsi="Times New Roman" w:cs="Times New Roman"/>
                <w:sz w:val="24"/>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ind w:left="23"/>
              <w:jc w:val="both"/>
              <w:rPr>
                <w:rFonts w:ascii="Times New Roman" w:hAnsi="Times New Roman" w:cs="Times New Roman"/>
              </w:rPr>
            </w:pPr>
            <w:r w:rsidRPr="00D415F5">
              <w:rPr>
                <w:rFonts w:ascii="Times New Roman" w:hAnsi="Times New Roman" w:cs="Times New Roman"/>
                <w:sz w:val="24"/>
                <w:szCs w:val="24"/>
              </w:rPr>
              <w:t>Члены ГЭК</w:t>
            </w:r>
          </w:p>
        </w:tc>
      </w:tr>
      <w:tr w:rsidR="0073431F" w:rsidRPr="00D415F5" w:rsidTr="001313A6">
        <w:trPr>
          <w:trHeight w:val="70"/>
        </w:trPr>
        <w:tc>
          <w:tcPr>
            <w:tcW w:w="1087" w:type="dxa"/>
            <w:vMerge w:val="restart"/>
            <w:tcBorders>
              <w:top w:val="single" w:sz="4" w:space="0" w:color="00000A"/>
              <w:left w:val="single" w:sz="4" w:space="0" w:color="00000A"/>
            </w:tcBorders>
            <w:shd w:val="clear" w:color="auto" w:fill="FFFFFF"/>
          </w:tcPr>
          <w:p w:rsidR="0073431F" w:rsidRPr="00D415F5" w:rsidRDefault="0073431F">
            <w:pPr>
              <w:pStyle w:val="ConsPlusNormal"/>
              <w:snapToGrid w:val="0"/>
              <w:jc w:val="both"/>
            </w:pPr>
            <w:r w:rsidRPr="00D415F5">
              <w:rPr>
                <w:sz w:val="24"/>
                <w:szCs w:val="24"/>
              </w:rPr>
              <w:t>УК-8</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tcBorders>
            <w:shd w:val="clear" w:color="auto" w:fill="FFFFFF"/>
          </w:tcPr>
          <w:p w:rsidR="0073431F" w:rsidRPr="00D415F5" w:rsidRDefault="0073431F">
            <w:pPr>
              <w:widowControl w:val="0"/>
              <w:snapToGrid w:val="0"/>
              <w:ind w:left="23"/>
              <w:jc w:val="both"/>
              <w:rPr>
                <w:rFonts w:ascii="Times New Roman" w:hAnsi="Times New Roman" w:cs="Times New Roman"/>
              </w:rPr>
            </w:pPr>
            <w:r w:rsidRPr="00D415F5">
              <w:rPr>
                <w:rFonts w:ascii="Times New Roman" w:hAnsi="Times New Roman" w:cs="Times New Roman"/>
                <w:sz w:val="24"/>
                <w:szCs w:val="24"/>
              </w:rPr>
              <w:t>УК-8.1 Идентифицирует опасные и вредные факторы и анализирует их влияние, владеет методами и средствами обеспечения безопасной жизнедеятельности</w:t>
            </w:r>
          </w:p>
          <w:p w:rsidR="0073431F" w:rsidRPr="00D415F5" w:rsidRDefault="0073431F">
            <w:pPr>
              <w:widowControl w:val="0"/>
              <w:snapToGrid w:val="0"/>
              <w:ind w:left="23"/>
              <w:jc w:val="both"/>
              <w:rPr>
                <w:rFonts w:ascii="Times New Roman" w:hAnsi="Times New Roman" w:cs="Times New Roman"/>
              </w:rPr>
            </w:pPr>
            <w:r w:rsidRPr="00D415F5">
              <w:rPr>
                <w:rFonts w:ascii="Times New Roman" w:hAnsi="Times New Roman" w:cs="Times New Roman"/>
                <w:sz w:val="24"/>
                <w:szCs w:val="24"/>
              </w:rPr>
              <w:t>УК-8.2 Планирует и организует мероприятия в условиях возможных и реализованных чрезвычайных ситуаций</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ind w:left="23"/>
              <w:jc w:val="both"/>
              <w:rPr>
                <w:rFonts w:ascii="Times New Roman" w:hAnsi="Times New Roman" w:cs="Times New Roman"/>
              </w:rPr>
            </w:pPr>
            <w:r w:rsidRPr="00D415F5">
              <w:rPr>
                <w:rFonts w:ascii="Times New Roman" w:hAnsi="Times New Roman" w:cs="Times New Roman"/>
                <w:sz w:val="24"/>
                <w:szCs w:val="24"/>
              </w:rPr>
              <w:t>Научный руководитель, рецензент</w:t>
            </w:r>
          </w:p>
        </w:tc>
      </w:tr>
      <w:tr w:rsidR="0073431F" w:rsidRPr="00D415F5" w:rsidTr="001313A6">
        <w:trPr>
          <w:trHeight w:val="70"/>
        </w:trPr>
        <w:tc>
          <w:tcPr>
            <w:tcW w:w="1087" w:type="dxa"/>
            <w:vMerge/>
            <w:tcBorders>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left w:val="single" w:sz="4" w:space="0" w:color="00000A"/>
              <w:bottom w:val="single" w:sz="4" w:space="0" w:color="00000A"/>
            </w:tcBorders>
            <w:shd w:val="clear" w:color="auto" w:fill="FFFFFF"/>
          </w:tcPr>
          <w:p w:rsidR="0073431F" w:rsidRPr="00D415F5" w:rsidRDefault="0073431F">
            <w:pPr>
              <w:widowControl w:val="0"/>
              <w:snapToGrid w:val="0"/>
              <w:ind w:left="23"/>
              <w:jc w:val="both"/>
              <w:rPr>
                <w:rFonts w:ascii="Times New Roman" w:hAnsi="Times New Roman" w:cs="Times New Roman"/>
                <w:sz w:val="24"/>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ind w:left="23"/>
              <w:jc w:val="both"/>
              <w:rPr>
                <w:rFonts w:ascii="Times New Roman" w:hAnsi="Times New Roman" w:cs="Times New Roman"/>
              </w:rPr>
            </w:pPr>
            <w:r w:rsidRPr="00D415F5">
              <w:rPr>
                <w:rFonts w:ascii="Times New Roman" w:hAnsi="Times New Roman" w:cs="Times New Roman"/>
                <w:sz w:val="24"/>
                <w:szCs w:val="24"/>
              </w:rPr>
              <w:t>Члены ГЭК</w:t>
            </w:r>
          </w:p>
        </w:tc>
      </w:tr>
      <w:tr w:rsidR="0073431F" w:rsidRPr="00D415F5">
        <w:tc>
          <w:tcPr>
            <w:tcW w:w="7754" w:type="dxa"/>
            <w:gridSpan w:val="3"/>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center"/>
            </w:pPr>
            <w:r w:rsidRPr="00D415F5">
              <w:rPr>
                <w:b/>
                <w:sz w:val="24"/>
                <w:szCs w:val="24"/>
              </w:rPr>
              <w:t>Общепрофессиональные</w:t>
            </w:r>
            <w:r w:rsidRPr="00D415F5">
              <w:rPr>
                <w:sz w:val="24"/>
                <w:szCs w:val="24"/>
              </w:rPr>
              <w:t xml:space="preserve"> </w:t>
            </w:r>
            <w:r w:rsidRPr="00D415F5">
              <w:rPr>
                <w:b/>
                <w:sz w:val="24"/>
                <w:szCs w:val="24"/>
              </w:rPr>
              <w:t>компетенции</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snapToGrid w:val="0"/>
              <w:jc w:val="both"/>
              <w:rPr>
                <w:sz w:val="24"/>
                <w:szCs w:val="24"/>
              </w:rPr>
            </w:pPr>
          </w:p>
        </w:tc>
      </w:tr>
      <w:tr w:rsidR="0073431F" w:rsidRPr="00D415F5" w:rsidTr="001313A6">
        <w:trPr>
          <w:trHeight w:val="888"/>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ОПК-1</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ОПК-1.1 Демонстрирует знания основных понятий и фундаментальных законов физики, применяет методы теоретического и экспериментального исследования физических явлений, процессов и объектов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ОПК-1.2 Применяет методы теоретического и экспериментального исследования объектов, процессов, явлений, проводит эксперименты по заданной методике и анализирует их результаты</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ОПК-1.3 Знает основные понятия и законы химии, способен объяснять сущность химических явлений и процессов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 xml:space="preserve">ОПК-1.4 Знает основы высшей математики, способен представить математическое описание процессов, использует навыки математического описания моделируемого процесса (объекта) для </w:t>
            </w:r>
            <w:r w:rsidRPr="00D415F5">
              <w:rPr>
                <w:rFonts w:ascii="Times New Roman" w:hAnsi="Times New Roman" w:cs="Times New Roman"/>
                <w:sz w:val="24"/>
                <w:szCs w:val="24"/>
              </w:rPr>
              <w:lastRenderedPageBreak/>
              <w:t>решения инженерных задач</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ОПК-1.5 Использует физико-математический аппарат для разработки простых математических моделей явлений, процессов и объектов при заданных допущениях и ограничениях</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ОПК-1.6 Использует методы математического анализа и моделирования для обоснования принятия решений в профессиональной деятельности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ОПК-1.7 Способен выполнить мониторинг, прогнозирование и оценку экологической безопасности действующих, вновь строящихся и реконструируемых объектов железнодорожного транспорта</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ОПК-1.8 Применяет для решения экологических проблем инженерные методы и современные научные знания о проектах и конструкциях технических устройств, предусматривающих сохранение экологического равновесия и обеспечивающих безопасность жизнедеятельности</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lastRenderedPageBreak/>
              <w:t>Научный руководитель, рецензент</w:t>
            </w:r>
          </w:p>
        </w:tc>
      </w:tr>
      <w:tr w:rsidR="0073431F" w:rsidRPr="00D415F5" w:rsidTr="001313A6">
        <w:trPr>
          <w:trHeight w:val="1126"/>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Члены ГЭК</w:t>
            </w:r>
          </w:p>
        </w:tc>
      </w:tr>
      <w:tr w:rsidR="0073431F" w:rsidRPr="00D415F5" w:rsidTr="001313A6">
        <w:trPr>
          <w:trHeight w:val="1138"/>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lastRenderedPageBreak/>
              <w:t>ОПК-2</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ОПК-2.1 Применяет основные методы представления и алгоритмы обработки данных, использует цифровые технологии для решения профессиональных задач</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ОПК-2.2 Имеет навыки по информационному обслуживанию и обработке данных в области производственной деятельности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ОПК-2.3 Применяет при решении профессиональных задач основные методы, способы и средства получения, хранения и переработки информации</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jc w:val="both"/>
              <w:rPr>
                <w:rFonts w:ascii="Times New Roman" w:hAnsi="Times New Roman" w:cs="Times New Roman"/>
              </w:rPr>
            </w:pPr>
            <w:r w:rsidRPr="00D415F5">
              <w:rPr>
                <w:rFonts w:ascii="Times New Roman" w:hAnsi="Times New Roman" w:cs="Times New Roman"/>
                <w:sz w:val="24"/>
                <w:szCs w:val="24"/>
              </w:rPr>
              <w:t>Научный руководитель, рецензент</w:t>
            </w:r>
          </w:p>
        </w:tc>
      </w:tr>
      <w:tr w:rsidR="0073431F" w:rsidRPr="00D415F5" w:rsidTr="001313A6">
        <w:trPr>
          <w:trHeight w:val="1153"/>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widowControl w:val="0"/>
              <w:snapToGrid w:val="0"/>
              <w:jc w:val="both"/>
              <w:rPr>
                <w:rFonts w:ascii="Times New Roman" w:eastAsia="Calibri" w:hAnsi="Times New Roman" w:cs="Times New Roman"/>
                <w:sz w:val="24"/>
                <w:szCs w:val="24"/>
                <w:lang w:eastAsia="ru-RU"/>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jc w:val="both"/>
              <w:rPr>
                <w:rFonts w:ascii="Times New Roman" w:hAnsi="Times New Roman" w:cs="Times New Roman"/>
              </w:rPr>
            </w:pPr>
            <w:r w:rsidRPr="00D415F5">
              <w:rPr>
                <w:rFonts w:ascii="Times New Roman" w:hAnsi="Times New Roman" w:cs="Times New Roman"/>
                <w:sz w:val="24"/>
                <w:szCs w:val="24"/>
              </w:rPr>
              <w:t>Члены ГЭК</w:t>
            </w:r>
          </w:p>
        </w:tc>
      </w:tr>
      <w:tr w:rsidR="0073431F" w:rsidRPr="00D415F5" w:rsidTr="001313A6">
        <w:trPr>
          <w:trHeight w:val="1221"/>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ОПК-3</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 xml:space="preserve">ОПК-3.1 Применяет организационные и методические основы метрологического обеспечения при выработке требований по обеспечению безопасности движения поездов и </w:t>
            </w:r>
            <w:r w:rsidRPr="00D415F5">
              <w:rPr>
                <w:rFonts w:ascii="Times New Roman" w:hAnsi="Times New Roman" w:cs="Times New Roman"/>
                <w:sz w:val="24"/>
                <w:szCs w:val="24"/>
              </w:rPr>
              <w:lastRenderedPageBreak/>
              <w:t>выполнении работ по техническому регулированию на транспорте</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ОПК-3.2 Выбирает формы и схемы сертификации продукции (услуг) и процессов, решает задачи планирования и проведения работ по стандартизации, сертификации и метрологии, используя нормативно-правовую базу, современные методы и информационные технологии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ОПК-3.3 Применяет знание теоретических основ, опыта производства и эксплуатации железнодорожного транспорта для анализа работы железных дорог</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ОПК-3.4 Применяет нормативные правовые документы для обеспечения бесперебойной работы железных дорог и безопасности движения</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ОПК-3.5 Владеет навыками формирования программ развития транспорта на среднесрочный и долгосрочный периоды</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ОПК-3.6 Владеет навыками формирования программ развития транспорта на среднесрочный и долгосрочный периоды</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ОПК-3.7 Применяет нормативную правовую базу в области профессиональной деятельности для принятия решений, анализа и оценки результатов социально-правовых отношений</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jc w:val="both"/>
              <w:rPr>
                <w:rFonts w:ascii="Times New Roman" w:hAnsi="Times New Roman" w:cs="Times New Roman"/>
              </w:rPr>
            </w:pPr>
            <w:r w:rsidRPr="00D415F5">
              <w:rPr>
                <w:rFonts w:ascii="Times New Roman" w:hAnsi="Times New Roman" w:cs="Times New Roman"/>
                <w:sz w:val="24"/>
                <w:szCs w:val="24"/>
              </w:rPr>
              <w:lastRenderedPageBreak/>
              <w:t>Научный руководитель, рецензент</w:t>
            </w:r>
          </w:p>
        </w:tc>
      </w:tr>
      <w:tr w:rsidR="0073431F" w:rsidRPr="00D415F5" w:rsidTr="001313A6">
        <w:trPr>
          <w:trHeight w:val="1122"/>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widowControl w:val="0"/>
              <w:snapToGrid w:val="0"/>
              <w:jc w:val="both"/>
              <w:rPr>
                <w:rFonts w:ascii="Times New Roman" w:eastAsia="Calibri" w:hAnsi="Times New Roman" w:cs="Times New Roman"/>
                <w:sz w:val="24"/>
                <w:szCs w:val="24"/>
                <w:lang w:eastAsia="ru-RU"/>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jc w:val="both"/>
              <w:rPr>
                <w:rFonts w:ascii="Times New Roman" w:hAnsi="Times New Roman" w:cs="Times New Roman"/>
              </w:rPr>
            </w:pPr>
            <w:r w:rsidRPr="00D415F5">
              <w:rPr>
                <w:rFonts w:ascii="Times New Roman" w:hAnsi="Times New Roman" w:cs="Times New Roman"/>
                <w:sz w:val="24"/>
                <w:szCs w:val="24"/>
              </w:rPr>
              <w:t>Члены ГЭК</w:t>
            </w:r>
          </w:p>
        </w:tc>
      </w:tr>
      <w:tr w:rsidR="0073431F" w:rsidRPr="00D415F5" w:rsidTr="001313A6">
        <w:trPr>
          <w:trHeight w:val="586"/>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lastRenderedPageBreak/>
              <w:t>ОПК-4</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ОПК-4.1 Владеет навыками построения технических чертежей, двухмерных и трехмерных графических моделей конкретных инженерных объектов и сооружений</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ОПК-4.2 Применяет системы автоматизированного проектирования на базе отечественного и зарубежного программного обеспечения для проектирования транспортных объектов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 xml:space="preserve">ОПК-4.3 Определяет силы реакций, действующих на тело, скорости ускорения точек тела в различных видах движений, анализирует </w:t>
            </w:r>
            <w:r w:rsidRPr="00D415F5">
              <w:rPr>
                <w:rFonts w:ascii="Times New Roman" w:hAnsi="Times New Roman" w:cs="Times New Roman"/>
                <w:sz w:val="24"/>
                <w:szCs w:val="24"/>
              </w:rPr>
              <w:lastRenderedPageBreak/>
              <w:t>кинематические схемы механических систем</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ОПК-4.4 Применяет законы механики для выполнения проектирования и расчета транспортных объектов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ОПК-4.5 Использует методы расчета надежности систем при проектировании транспортных объектов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ОПК-4.6 Применяет показатели надежности при формировании технических заданий и разработке технической документации</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ОПК-4.7 Знает типовые методы анализа напряженного и деформированного состояния элементов конструкций при различных видах нагружения, умеет выполнять расчеты на прочность, жесткость и устойчивость элементов машин и механизмов при различных видах нагружения</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 xml:space="preserve">ОПК-4.8 Знает основные виды механизмов, умеет анализировать кинематические схемы механизмов машин и обоснованно выбирать параметры их приводов   </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jc w:val="both"/>
              <w:rPr>
                <w:rFonts w:ascii="Times New Roman" w:hAnsi="Times New Roman" w:cs="Times New Roman"/>
              </w:rPr>
            </w:pPr>
            <w:r w:rsidRPr="00D415F5">
              <w:rPr>
                <w:rFonts w:ascii="Times New Roman" w:hAnsi="Times New Roman" w:cs="Times New Roman"/>
                <w:sz w:val="24"/>
                <w:szCs w:val="24"/>
              </w:rPr>
              <w:lastRenderedPageBreak/>
              <w:t>Научный руководитель, рецензент</w:t>
            </w:r>
          </w:p>
        </w:tc>
      </w:tr>
      <w:tr w:rsidR="0073431F" w:rsidRPr="00D415F5" w:rsidTr="001313A6">
        <w:trPr>
          <w:trHeight w:val="1401"/>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widowControl w:val="0"/>
              <w:snapToGrid w:val="0"/>
              <w:jc w:val="both"/>
              <w:rPr>
                <w:rFonts w:ascii="Times New Roman" w:eastAsia="Calibri" w:hAnsi="Times New Roman" w:cs="Times New Roman"/>
                <w:sz w:val="24"/>
                <w:szCs w:val="24"/>
                <w:lang w:eastAsia="ru-RU"/>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jc w:val="both"/>
              <w:rPr>
                <w:rFonts w:ascii="Times New Roman" w:hAnsi="Times New Roman" w:cs="Times New Roman"/>
              </w:rPr>
            </w:pPr>
            <w:r w:rsidRPr="00D415F5">
              <w:rPr>
                <w:rFonts w:ascii="Times New Roman" w:hAnsi="Times New Roman" w:cs="Times New Roman"/>
                <w:sz w:val="24"/>
                <w:szCs w:val="24"/>
              </w:rPr>
              <w:t>Члены ГЭК</w:t>
            </w:r>
          </w:p>
        </w:tc>
      </w:tr>
      <w:tr w:rsidR="0073431F" w:rsidRPr="00D415F5" w:rsidTr="001313A6">
        <w:trPr>
          <w:trHeight w:val="2000"/>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lastRenderedPageBreak/>
              <w:t>ОПК-5</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ОПК-5.1 Знает инструкции, технологические карты, техническую документацию в области техники и технологии работы транспортных систем и сетей, организацию работы подразделений и линейных предприятий железнодорожного транспорта</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ОПК-5.2 Умеет 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 осуществлять контроль соблюдения требований, действующих технических регламентов, стандартов, норм и правил в области организации, техники и технологии транспортных систем и сетей</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ОПК-5.3 Имеет навыки контроля и надзора технологических процессов</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Научный руководитель, рецензент</w:t>
            </w:r>
          </w:p>
        </w:tc>
      </w:tr>
      <w:tr w:rsidR="0073431F" w:rsidRPr="00D415F5" w:rsidTr="001313A6">
        <w:trPr>
          <w:trHeight w:val="2705"/>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Члены ГЭК</w:t>
            </w:r>
          </w:p>
        </w:tc>
      </w:tr>
      <w:tr w:rsidR="0073431F" w:rsidRPr="00D415F5" w:rsidTr="001313A6">
        <w:trPr>
          <w:trHeight w:val="1118"/>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lastRenderedPageBreak/>
              <w:t>ОПК-6</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ОПК-6.1 Использует знание национальной политики Российской Федерации в области транспортной безопасности при оценке состояния безопасности транспортных объектов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ОПК-6.2 Разрабатывает мероприятия по повышению уровня транспортной безопасности и эффективности использования материально-технических, топливно-энергетических, финансовых ресурсов</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ОПК-6.3 Соблюдает требования охраны труда и технику безопасности при организации и проведении работ</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ОПК-6.4 Планирует и организует мероприятия с учетом требований по обеспечению безопасности движения поездов</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Научный руководитель, рецензент</w:t>
            </w:r>
          </w:p>
        </w:tc>
      </w:tr>
      <w:tr w:rsidR="0073431F" w:rsidRPr="00D415F5" w:rsidTr="001313A6">
        <w:trPr>
          <w:trHeight w:val="1355"/>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Члены ГЭК</w:t>
            </w:r>
          </w:p>
        </w:tc>
      </w:tr>
      <w:tr w:rsidR="0073431F" w:rsidRPr="00D415F5" w:rsidTr="001313A6">
        <w:trPr>
          <w:trHeight w:val="1150"/>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ОПК-7</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ОПК-7.1 Оценивает экономическую эффективность управленческих решений и определяет основные факторы внешней и внутренней среды, оказывающие влияние на состояние и перспективы развития организаций</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ОПК-7.2 Разрабатывает программы развития материально-технической базы, внедрения новой техники на основе рационального и эффективного использования технических и материальных ресурсов, применяя инструменты бережливого производства</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ОПК-7.3 Анализирует и оценивает состояние доступной среды на объектах транспорта для безбарьерного обслуживания пассажиров из числа инвалидов и лиц с ограниченными возможностями здоровья</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ОПК-7.4 Разрабатывает программы создания доступной среды на объектах транспорта для безбарьерного обслуживания пассажиров из числа инвалидов и лиц с ограниченными возможностями здоровья</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ind w:left="23"/>
              <w:rPr>
                <w:rFonts w:ascii="Times New Roman" w:hAnsi="Times New Roman" w:cs="Times New Roman"/>
              </w:rPr>
            </w:pPr>
            <w:r w:rsidRPr="00D415F5">
              <w:rPr>
                <w:rFonts w:ascii="Times New Roman" w:hAnsi="Times New Roman" w:cs="Times New Roman"/>
                <w:sz w:val="24"/>
                <w:szCs w:val="24"/>
              </w:rPr>
              <w:t>Научный руководитель, рецензент</w:t>
            </w:r>
          </w:p>
        </w:tc>
      </w:tr>
      <w:tr w:rsidR="0073431F" w:rsidRPr="00D415F5" w:rsidTr="001313A6">
        <w:trPr>
          <w:trHeight w:val="1291"/>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widowControl w:val="0"/>
              <w:snapToGrid w:val="0"/>
              <w:ind w:left="23"/>
              <w:rPr>
                <w:rFonts w:ascii="Times New Roman" w:hAnsi="Times New Roman" w:cs="Times New Roman"/>
                <w:sz w:val="24"/>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ind w:left="23"/>
              <w:rPr>
                <w:rFonts w:ascii="Times New Roman" w:hAnsi="Times New Roman" w:cs="Times New Roman"/>
              </w:rPr>
            </w:pPr>
            <w:r w:rsidRPr="00D415F5">
              <w:rPr>
                <w:rFonts w:ascii="Times New Roman" w:hAnsi="Times New Roman" w:cs="Times New Roman"/>
                <w:sz w:val="24"/>
                <w:szCs w:val="24"/>
              </w:rPr>
              <w:t>Члены ГЭК</w:t>
            </w:r>
          </w:p>
        </w:tc>
      </w:tr>
      <w:tr w:rsidR="0073431F" w:rsidRPr="00D415F5" w:rsidTr="001313A6">
        <w:trPr>
          <w:trHeight w:val="20"/>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ОПК-8</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 xml:space="preserve">ОПК-8.1 Знает основы трудового законодательства и принципы организации работы по подготовке, переподготовке, повышению квалификации и воспитанию кадров. Владеет навыками кадрового </w:t>
            </w:r>
            <w:r w:rsidRPr="00D415F5">
              <w:rPr>
                <w:rFonts w:ascii="Times New Roman" w:hAnsi="Times New Roman" w:cs="Times New Roman"/>
                <w:sz w:val="24"/>
                <w:szCs w:val="24"/>
              </w:rPr>
              <w:lastRenderedPageBreak/>
              <w:t>делопроизводства и договорной работы</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ОПК-8.2 Применяет нормативно-правовую базу при заключении трудовых договоров и дополнительных соглашений к трудовым договорам</w:t>
            </w:r>
          </w:p>
          <w:p w:rsidR="0073431F" w:rsidRPr="00D415F5" w:rsidRDefault="0073431F" w:rsidP="001313A6">
            <w:pPr>
              <w:spacing w:line="228" w:lineRule="auto"/>
              <w:rPr>
                <w:rFonts w:ascii="Times New Roman" w:hAnsi="Times New Roman" w:cs="Times New Roman"/>
              </w:rPr>
            </w:pPr>
            <w:r w:rsidRPr="00D415F5">
              <w:rPr>
                <w:rFonts w:ascii="Times New Roman" w:hAnsi="Times New Roman" w:cs="Times New Roman"/>
                <w:sz w:val="24"/>
                <w:szCs w:val="24"/>
              </w:rPr>
              <w:t>ОПК-8.3 Разрабатывает программы подготовки, переподготовки, повышения квалификации работников организации</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lastRenderedPageBreak/>
              <w:t>Научный руководитель, рецензент</w:t>
            </w:r>
          </w:p>
        </w:tc>
      </w:tr>
      <w:tr w:rsidR="0073431F" w:rsidRPr="00D415F5" w:rsidTr="001313A6">
        <w:trPr>
          <w:trHeight w:val="20"/>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 xml:space="preserve">Ответы на </w:t>
            </w:r>
            <w:r w:rsidRPr="00D415F5">
              <w:rPr>
                <w:sz w:val="24"/>
                <w:szCs w:val="24"/>
              </w:rPr>
              <w:lastRenderedPageBreak/>
              <w:t>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rFonts w:eastAsia="Times New Roman"/>
                <w:sz w:val="24"/>
                <w:szCs w:val="24"/>
                <w:lang w:eastAsia="en-US"/>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Члены ГЭК</w:t>
            </w:r>
          </w:p>
        </w:tc>
      </w:tr>
      <w:tr w:rsidR="0073431F" w:rsidRPr="00D415F5" w:rsidTr="001313A6">
        <w:trPr>
          <w:trHeight w:val="593"/>
        </w:trPr>
        <w:tc>
          <w:tcPr>
            <w:tcW w:w="1087" w:type="dxa"/>
            <w:vMerge w:val="restart"/>
            <w:tcBorders>
              <w:top w:val="single" w:sz="4" w:space="0" w:color="00000A"/>
              <w:left w:val="single" w:sz="4" w:space="0" w:color="00000A"/>
            </w:tcBorders>
            <w:shd w:val="clear" w:color="auto" w:fill="FFFFFF"/>
          </w:tcPr>
          <w:p w:rsidR="0073431F" w:rsidRPr="00D415F5" w:rsidRDefault="0073431F">
            <w:pPr>
              <w:pStyle w:val="ConsPlusNormal"/>
              <w:jc w:val="both"/>
            </w:pPr>
            <w:r w:rsidRPr="00D415F5">
              <w:rPr>
                <w:sz w:val="24"/>
                <w:szCs w:val="24"/>
              </w:rPr>
              <w:lastRenderedPageBreak/>
              <w:t>ОПК-9</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ОПК-9.1 Знает виды оплаты труда, основы материального и нематериального стимулирования работников для повышения производительности труда</w:t>
            </w:r>
          </w:p>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ОПК-9.2 Имеет навыки трудовой мотивации сотрудников, реализации различных социальных программ, проведения корпоративных мероприятий</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Научный руководитель, рецензент</w:t>
            </w:r>
          </w:p>
        </w:tc>
      </w:tr>
      <w:tr w:rsidR="0073431F" w:rsidRPr="00D415F5" w:rsidTr="001313A6">
        <w:trPr>
          <w:trHeight w:val="592"/>
        </w:trPr>
        <w:tc>
          <w:tcPr>
            <w:tcW w:w="1087" w:type="dxa"/>
            <w:vMerge/>
            <w:tcBorders>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left w:val="single" w:sz="4" w:space="0" w:color="00000A"/>
              <w:bottom w:val="single" w:sz="4" w:space="0" w:color="00000A"/>
            </w:tcBorders>
            <w:shd w:val="clear" w:color="auto" w:fill="FFFFFF"/>
          </w:tcPr>
          <w:p w:rsidR="0073431F" w:rsidRPr="00D415F5" w:rsidRDefault="0073431F">
            <w:pPr>
              <w:snapToGrid w:val="0"/>
              <w:spacing w:line="228" w:lineRule="auto"/>
              <w:rPr>
                <w:rFonts w:ascii="Times New Roman" w:hAnsi="Times New Roman" w:cs="Times New Roman"/>
                <w:sz w:val="24"/>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Члены ГЭК</w:t>
            </w:r>
          </w:p>
        </w:tc>
      </w:tr>
      <w:tr w:rsidR="0073431F" w:rsidRPr="00D415F5" w:rsidTr="001313A6">
        <w:trPr>
          <w:trHeight w:val="1190"/>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ОПК-10</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spacing w:line="228" w:lineRule="auto"/>
              <w:rPr>
                <w:rFonts w:ascii="Times New Roman" w:hAnsi="Times New Roman" w:cs="Times New Roman"/>
              </w:rPr>
            </w:pPr>
            <w:r w:rsidRPr="00D415F5">
              <w:rPr>
                <w:rFonts w:ascii="Times New Roman" w:hAnsi="Times New Roman" w:cs="Times New Roman"/>
                <w:sz w:val="24"/>
                <w:szCs w:val="24"/>
              </w:rPr>
              <w:t>ОПК-10.1</w:t>
            </w:r>
            <w:r w:rsidRPr="00D415F5">
              <w:rPr>
                <w:rFonts w:ascii="Times New Roman" w:hAnsi="Times New Roman" w:cs="Times New Roman"/>
              </w:rPr>
              <w:t xml:space="preserve"> </w:t>
            </w:r>
            <w:r w:rsidRPr="00D415F5">
              <w:rPr>
                <w:rFonts w:ascii="Times New Roman" w:hAnsi="Times New Roman" w:cs="Times New Roman"/>
                <w:sz w:val="24"/>
                <w:szCs w:val="24"/>
              </w:rPr>
              <w:t>Знает основные направления научно-исследовательской деятельности в эксплуатации объектов транспорта; принципы построения алгоритмов решения научно-технических задач в профессиональной деятельности</w:t>
            </w:r>
          </w:p>
          <w:p w:rsidR="00DA54EC" w:rsidRPr="00D415F5" w:rsidRDefault="0073431F" w:rsidP="001313A6">
            <w:pPr>
              <w:spacing w:line="228" w:lineRule="auto"/>
              <w:rPr>
                <w:rFonts w:ascii="Times New Roman" w:hAnsi="Times New Roman" w:cs="Times New Roman"/>
              </w:rPr>
            </w:pPr>
            <w:r w:rsidRPr="00D415F5">
              <w:rPr>
                <w:rFonts w:ascii="Times New Roman" w:hAnsi="Times New Roman" w:cs="Times New Roman"/>
                <w:sz w:val="24"/>
                <w:szCs w:val="24"/>
              </w:rPr>
              <w:t>ОПК-10.2</w:t>
            </w:r>
            <w:r w:rsidRPr="00D415F5">
              <w:rPr>
                <w:rFonts w:ascii="Times New Roman" w:hAnsi="Times New Roman" w:cs="Times New Roman"/>
              </w:rPr>
              <w:t xml:space="preserve"> </w:t>
            </w:r>
            <w:r w:rsidRPr="00D415F5">
              <w:rPr>
                <w:rFonts w:ascii="Times New Roman" w:hAnsi="Times New Roman" w:cs="Times New Roman"/>
                <w:sz w:val="24"/>
                <w:szCs w:val="24"/>
              </w:rPr>
              <w:t>Владеет навыками самостоятельной научно-исследовательской деятельности в области проведения поиска и отбора информации, математического и имитационного моделирования транспортных объектов</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Научный руководитель, рецензент</w:t>
            </w:r>
          </w:p>
        </w:tc>
      </w:tr>
      <w:tr w:rsidR="0073431F" w:rsidRPr="00D415F5" w:rsidTr="001313A6">
        <w:trPr>
          <w:trHeight w:val="1291"/>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Члены ГЭК</w:t>
            </w:r>
          </w:p>
        </w:tc>
      </w:tr>
      <w:tr w:rsidR="0073431F" w:rsidRPr="00D415F5">
        <w:tc>
          <w:tcPr>
            <w:tcW w:w="9513" w:type="dxa"/>
            <w:gridSpan w:val="4"/>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center"/>
            </w:pPr>
            <w:r w:rsidRPr="00D415F5">
              <w:rPr>
                <w:b/>
                <w:sz w:val="24"/>
                <w:szCs w:val="24"/>
              </w:rPr>
              <w:t>Профессиональные компетенции</w:t>
            </w:r>
          </w:p>
          <w:p w:rsidR="0073431F" w:rsidRPr="00D415F5" w:rsidRDefault="0073431F">
            <w:pPr>
              <w:pStyle w:val="ConsPlusNormal"/>
              <w:jc w:val="center"/>
            </w:pPr>
            <w:r w:rsidRPr="00D415F5">
              <w:rPr>
                <w:b/>
                <w:sz w:val="24"/>
                <w:szCs w:val="24"/>
              </w:rPr>
              <w:t xml:space="preserve">проектно-изыскательская и проектно-конструкторская деятельность </w:t>
            </w:r>
          </w:p>
        </w:tc>
      </w:tr>
      <w:tr w:rsidR="0073431F" w:rsidRPr="00D415F5" w:rsidTr="001313A6">
        <w:trPr>
          <w:trHeight w:val="746"/>
        </w:trPr>
        <w:tc>
          <w:tcPr>
            <w:tcW w:w="1087"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ПК-1</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tcBorders>
              <w:top w:val="single" w:sz="4" w:space="0" w:color="00000A"/>
              <w:left w:val="single" w:sz="4" w:space="0" w:color="00000A"/>
              <w:bottom w:val="single" w:sz="4" w:space="0" w:color="00000A"/>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sz w:val="24"/>
                <w:szCs w:val="24"/>
              </w:rPr>
              <w:t>ПК-1.1 Знает особенности проектирования плана и профиля железнодорожного пути, мостов, путепроводов, эстакад и тоннелей</w:t>
            </w:r>
          </w:p>
          <w:p w:rsidR="0073431F" w:rsidRPr="00D415F5" w:rsidRDefault="0073431F">
            <w:pPr>
              <w:rPr>
                <w:rFonts w:ascii="Times New Roman" w:hAnsi="Times New Roman" w:cs="Times New Roman"/>
              </w:rPr>
            </w:pPr>
            <w:r w:rsidRPr="00D415F5">
              <w:rPr>
                <w:rFonts w:ascii="Times New Roman" w:hAnsi="Times New Roman" w:cs="Times New Roman"/>
                <w:sz w:val="24"/>
                <w:szCs w:val="24"/>
              </w:rPr>
              <w:t>ПК-1.2 Умеет запроектировать план и профиль железнодорожного пути и мостового перехода</w:t>
            </w:r>
          </w:p>
          <w:p w:rsidR="0073431F" w:rsidRPr="00D415F5" w:rsidRDefault="0073431F">
            <w:pPr>
              <w:rPr>
                <w:rFonts w:ascii="Times New Roman" w:hAnsi="Times New Roman" w:cs="Times New Roman"/>
              </w:rPr>
            </w:pPr>
            <w:r w:rsidRPr="00D415F5">
              <w:rPr>
                <w:rFonts w:ascii="Times New Roman" w:hAnsi="Times New Roman" w:cs="Times New Roman"/>
                <w:sz w:val="24"/>
                <w:szCs w:val="24"/>
              </w:rPr>
              <w:t>ПК-1.3</w:t>
            </w:r>
            <w:r w:rsidRPr="00D415F5">
              <w:rPr>
                <w:rFonts w:ascii="Times New Roman" w:hAnsi="Times New Roman" w:cs="Times New Roman"/>
              </w:rPr>
              <w:t xml:space="preserve"> </w:t>
            </w:r>
            <w:r w:rsidRPr="00D415F5">
              <w:rPr>
                <w:rFonts w:ascii="Times New Roman" w:hAnsi="Times New Roman" w:cs="Times New Roman"/>
                <w:sz w:val="24"/>
                <w:szCs w:val="24"/>
              </w:rPr>
              <w:t>Владеет методами работы с геодезическим оборудованием при проектировании плана и профиля на месте строительства железнодорожного пути и мостового перехода</w:t>
            </w:r>
          </w:p>
          <w:p w:rsidR="0073431F" w:rsidRPr="00D415F5" w:rsidRDefault="0073431F">
            <w:pPr>
              <w:rPr>
                <w:rFonts w:ascii="Times New Roman" w:hAnsi="Times New Roman" w:cs="Times New Roman"/>
              </w:rPr>
            </w:pPr>
            <w:r w:rsidRPr="00D415F5">
              <w:rPr>
                <w:rFonts w:ascii="Times New Roman" w:hAnsi="Times New Roman" w:cs="Times New Roman"/>
                <w:sz w:val="24"/>
                <w:szCs w:val="24"/>
              </w:rPr>
              <w:lastRenderedPageBreak/>
              <w:t>ПК-1.4</w:t>
            </w:r>
            <w:r w:rsidRPr="00D415F5">
              <w:rPr>
                <w:rFonts w:ascii="Times New Roman" w:hAnsi="Times New Roman" w:cs="Times New Roman"/>
              </w:rPr>
              <w:t xml:space="preserve"> </w:t>
            </w:r>
            <w:r w:rsidRPr="00D415F5">
              <w:rPr>
                <w:rFonts w:ascii="Times New Roman" w:hAnsi="Times New Roman" w:cs="Times New Roman"/>
                <w:sz w:val="24"/>
                <w:szCs w:val="24"/>
              </w:rPr>
              <w:t>Способен проводить гидрометрическое обследование местности и оформлять результаты согласно нормативной документации</w:t>
            </w:r>
          </w:p>
          <w:p w:rsidR="0073431F" w:rsidRPr="00D415F5" w:rsidRDefault="0073431F">
            <w:pPr>
              <w:rPr>
                <w:rFonts w:ascii="Times New Roman" w:hAnsi="Times New Roman" w:cs="Times New Roman"/>
              </w:rPr>
            </w:pPr>
            <w:r w:rsidRPr="00D415F5">
              <w:rPr>
                <w:rFonts w:ascii="Times New Roman" w:hAnsi="Times New Roman" w:cs="Times New Roman"/>
                <w:sz w:val="24"/>
                <w:szCs w:val="24"/>
              </w:rPr>
              <w:t>ПК-1.5</w:t>
            </w:r>
            <w:r w:rsidRPr="00D415F5">
              <w:rPr>
                <w:rFonts w:ascii="Times New Roman" w:hAnsi="Times New Roman" w:cs="Times New Roman"/>
              </w:rPr>
              <w:t xml:space="preserve"> </w:t>
            </w:r>
            <w:r w:rsidRPr="00D415F5">
              <w:rPr>
                <w:rFonts w:ascii="Times New Roman" w:hAnsi="Times New Roman" w:cs="Times New Roman"/>
                <w:sz w:val="24"/>
                <w:szCs w:val="24"/>
              </w:rPr>
              <w:t>Способен проводить инженерно-геологические работы на местности и оформлять результаты согласно нормативной документации</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tabs>
                <w:tab w:val="left" w:pos="5420"/>
              </w:tabs>
              <w:spacing w:line="216" w:lineRule="auto"/>
              <w:ind w:left="34" w:right="-1"/>
              <w:jc w:val="both"/>
              <w:rPr>
                <w:rFonts w:ascii="Times New Roman" w:hAnsi="Times New Roman" w:cs="Times New Roman"/>
              </w:rPr>
            </w:pPr>
            <w:r w:rsidRPr="00D415F5">
              <w:rPr>
                <w:rFonts w:ascii="Times New Roman" w:hAnsi="Times New Roman" w:cs="Times New Roman"/>
                <w:sz w:val="24"/>
                <w:szCs w:val="24"/>
              </w:rPr>
              <w:lastRenderedPageBreak/>
              <w:t>Научный руководитель, рецензент</w:t>
            </w:r>
          </w:p>
        </w:tc>
      </w:tr>
      <w:tr w:rsidR="0073431F" w:rsidRPr="00D415F5" w:rsidTr="001313A6">
        <w:trPr>
          <w:trHeight w:val="1097"/>
        </w:trPr>
        <w:tc>
          <w:tcPr>
            <w:tcW w:w="1087"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pPr>
            <w:r w:rsidRPr="00D415F5">
              <w:rPr>
                <w:sz w:val="24"/>
                <w:szCs w:val="24"/>
              </w:rPr>
              <w:lastRenderedPageBreak/>
              <w:t>ПК-2</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tcBorders>
              <w:top w:val="single" w:sz="4" w:space="0" w:color="00000A"/>
              <w:left w:val="single" w:sz="4" w:space="0" w:color="00000A"/>
              <w:bottom w:val="single" w:sz="4" w:space="0" w:color="00000A"/>
            </w:tcBorders>
            <w:shd w:val="clear" w:color="auto" w:fill="FFFFFF"/>
          </w:tcPr>
          <w:p w:rsidR="0073431F" w:rsidRPr="00D415F5" w:rsidRDefault="0073431F">
            <w:pPr>
              <w:rPr>
                <w:rFonts w:ascii="Times New Roman" w:hAnsi="Times New Roman" w:cs="Times New Roman"/>
              </w:rPr>
            </w:pPr>
            <w:r w:rsidRPr="00D415F5">
              <w:rPr>
                <w:rFonts w:ascii="Times New Roman" w:hAnsi="Times New Roman" w:cs="Times New Roman"/>
                <w:sz w:val="24"/>
                <w:szCs w:val="24"/>
              </w:rPr>
              <w:t>ПК-2.1 Знает теорию расчета сооружений</w:t>
            </w:r>
          </w:p>
          <w:p w:rsidR="0073431F" w:rsidRPr="00D415F5" w:rsidRDefault="0073431F">
            <w:pPr>
              <w:rPr>
                <w:rFonts w:ascii="Times New Roman" w:hAnsi="Times New Roman" w:cs="Times New Roman"/>
              </w:rPr>
            </w:pPr>
            <w:r w:rsidRPr="00D415F5">
              <w:rPr>
                <w:rFonts w:ascii="Times New Roman" w:hAnsi="Times New Roman" w:cs="Times New Roman"/>
                <w:sz w:val="24"/>
                <w:szCs w:val="24"/>
              </w:rPr>
              <w:t xml:space="preserve">ПК-2.2 Умеет использовать современное программное обеспечение для расчетов и разрабатывать его </w:t>
            </w:r>
          </w:p>
          <w:p w:rsidR="0073431F" w:rsidRPr="00D415F5" w:rsidRDefault="0073431F">
            <w:pPr>
              <w:pStyle w:val="ConsPlusNormal"/>
              <w:tabs>
                <w:tab w:val="left" w:pos="709"/>
                <w:tab w:val="left" w:pos="5420"/>
              </w:tabs>
              <w:snapToGrid w:val="0"/>
              <w:spacing w:after="200" w:line="216" w:lineRule="auto"/>
              <w:ind w:left="34" w:right="-1"/>
              <w:jc w:val="both"/>
            </w:pPr>
            <w:r w:rsidRPr="00D415F5">
              <w:rPr>
                <w:sz w:val="24"/>
                <w:szCs w:val="24"/>
              </w:rPr>
              <w:t>ПК-2.3 Владеет методами расчёта и проектирования транспортных путей и искусственных сооружений с использованием современных компьютерных средств</w:t>
            </w:r>
          </w:p>
          <w:p w:rsidR="0073431F" w:rsidRPr="00D415F5" w:rsidRDefault="0073431F">
            <w:pPr>
              <w:pStyle w:val="ConsPlusNormal"/>
              <w:tabs>
                <w:tab w:val="left" w:pos="709"/>
                <w:tab w:val="left" w:pos="5420"/>
              </w:tabs>
              <w:snapToGrid w:val="0"/>
              <w:spacing w:after="200" w:line="216" w:lineRule="auto"/>
              <w:ind w:left="34" w:right="-1"/>
              <w:jc w:val="both"/>
            </w:pPr>
            <w:r w:rsidRPr="00D415F5">
              <w:rPr>
                <w:sz w:val="24"/>
                <w:szCs w:val="24"/>
              </w:rPr>
              <w:t>ПК-2.4</w:t>
            </w:r>
            <w:r w:rsidRPr="00D415F5">
              <w:t xml:space="preserve"> </w:t>
            </w:r>
            <w:r w:rsidRPr="00D415F5">
              <w:rPr>
                <w:sz w:val="24"/>
                <w:szCs w:val="24"/>
              </w:rPr>
              <w:t>Умеет выполнять математическое моделирование объектов и процессов на базе стандартных пакетов автоматизированного проектирования и исследований</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tabs>
                <w:tab w:val="left" w:pos="5420"/>
              </w:tabs>
              <w:spacing w:line="216" w:lineRule="auto"/>
              <w:ind w:left="34" w:right="-1"/>
              <w:jc w:val="both"/>
              <w:rPr>
                <w:rFonts w:ascii="Times New Roman" w:hAnsi="Times New Roman" w:cs="Times New Roman"/>
              </w:rPr>
            </w:pPr>
            <w:r w:rsidRPr="00D415F5">
              <w:rPr>
                <w:rFonts w:ascii="Times New Roman" w:hAnsi="Times New Roman" w:cs="Times New Roman"/>
                <w:sz w:val="24"/>
                <w:szCs w:val="24"/>
              </w:rPr>
              <w:t>Члены ГЭК</w:t>
            </w:r>
          </w:p>
        </w:tc>
      </w:tr>
      <w:tr w:rsidR="0073431F" w:rsidRPr="00D415F5">
        <w:trPr>
          <w:trHeight w:val="287"/>
        </w:trPr>
        <w:tc>
          <w:tcPr>
            <w:tcW w:w="9513" w:type="dxa"/>
            <w:gridSpan w:val="4"/>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tabs>
                <w:tab w:val="left" w:pos="5420"/>
              </w:tabs>
              <w:spacing w:line="216" w:lineRule="auto"/>
              <w:ind w:left="34" w:right="-1"/>
              <w:jc w:val="center"/>
              <w:rPr>
                <w:rFonts w:ascii="Times New Roman" w:hAnsi="Times New Roman" w:cs="Times New Roman"/>
              </w:rPr>
            </w:pPr>
            <w:r w:rsidRPr="00D415F5">
              <w:rPr>
                <w:rFonts w:ascii="Times New Roman" w:hAnsi="Times New Roman" w:cs="Times New Roman"/>
                <w:b/>
                <w:sz w:val="24"/>
                <w:szCs w:val="24"/>
              </w:rPr>
              <w:t>производственно-технологическая деятельность</w:t>
            </w:r>
          </w:p>
        </w:tc>
      </w:tr>
      <w:tr w:rsidR="0073431F" w:rsidRPr="00D415F5" w:rsidTr="001313A6">
        <w:trPr>
          <w:trHeight w:val="1151"/>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ПК-3</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a0"/>
              <w:jc w:val="left"/>
              <w:rPr>
                <w:rFonts w:ascii="Times New Roman" w:hAnsi="Times New Roman" w:cs="Times New Roman"/>
              </w:rPr>
            </w:pPr>
            <w:r w:rsidRPr="00D415F5">
              <w:rPr>
                <w:rFonts w:ascii="Times New Roman" w:hAnsi="Times New Roman" w:cs="Times New Roman"/>
                <w:szCs w:val="24"/>
              </w:rPr>
              <w:t>ПК-3.1 Знает конструкции железнодорожного пути, мостов, труб, путепроводов, эстакад, тоннелей, зданий и сооружений</w:t>
            </w:r>
          </w:p>
          <w:p w:rsidR="0073431F" w:rsidRPr="00D415F5" w:rsidRDefault="0073431F">
            <w:pPr>
              <w:pStyle w:val="a0"/>
              <w:spacing w:after="0" w:line="228" w:lineRule="auto"/>
              <w:ind w:right="57"/>
              <w:jc w:val="left"/>
              <w:rPr>
                <w:rFonts w:ascii="Times New Roman" w:hAnsi="Times New Roman" w:cs="Times New Roman"/>
              </w:rPr>
            </w:pPr>
            <w:r w:rsidRPr="00D415F5">
              <w:rPr>
                <w:rFonts w:ascii="Times New Roman" w:hAnsi="Times New Roman" w:cs="Times New Roman"/>
                <w:szCs w:val="24"/>
              </w:rPr>
              <w:t>ПК-3.2 Знает экономические основы строительства, содержания и реконструкции железнодорожного пути и искусственных сооружений; нормативную документацию по техническому обслуживанию железнодорожного пути и искусственных сооружений</w:t>
            </w:r>
          </w:p>
          <w:p w:rsidR="0073431F" w:rsidRPr="00D415F5" w:rsidRDefault="0073431F">
            <w:pPr>
              <w:pStyle w:val="a0"/>
              <w:spacing w:after="0" w:line="228" w:lineRule="auto"/>
              <w:ind w:right="57"/>
              <w:jc w:val="left"/>
              <w:rPr>
                <w:rFonts w:ascii="Times New Roman" w:hAnsi="Times New Roman" w:cs="Times New Roman"/>
              </w:rPr>
            </w:pPr>
            <w:r w:rsidRPr="00D415F5">
              <w:rPr>
                <w:rFonts w:ascii="Times New Roman" w:hAnsi="Times New Roman" w:cs="Times New Roman"/>
                <w:szCs w:val="24"/>
              </w:rPr>
              <w:t>ПК-3.3 Выполняет технико-экономическое сравнение вариантов конструкции транспортных сооружений, а также вариантов реконструкции, усиления или замены конструкций</w:t>
            </w:r>
          </w:p>
          <w:p w:rsidR="0073431F" w:rsidRDefault="0073431F">
            <w:pPr>
              <w:pStyle w:val="a0"/>
              <w:spacing w:after="0" w:line="228" w:lineRule="auto"/>
              <w:ind w:right="57"/>
              <w:jc w:val="left"/>
              <w:rPr>
                <w:rFonts w:ascii="Times New Roman" w:hAnsi="Times New Roman" w:cs="Times New Roman"/>
                <w:szCs w:val="24"/>
              </w:rPr>
            </w:pPr>
            <w:r w:rsidRPr="00D415F5">
              <w:rPr>
                <w:rFonts w:ascii="Times New Roman" w:hAnsi="Times New Roman" w:cs="Times New Roman"/>
                <w:szCs w:val="24"/>
              </w:rPr>
              <w:t>ПК-3.4 Владеет современным программным обеспечением для выполнения экономических расчётов</w:t>
            </w:r>
          </w:p>
          <w:p w:rsidR="001313A6" w:rsidRPr="00D415F5" w:rsidRDefault="001313A6">
            <w:pPr>
              <w:pStyle w:val="a0"/>
              <w:spacing w:after="0" w:line="228" w:lineRule="auto"/>
              <w:ind w:right="57"/>
              <w:jc w:val="left"/>
              <w:rPr>
                <w:rFonts w:ascii="Times New Roman" w:hAnsi="Times New Roman" w:cs="Times New Roman"/>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spacing w:line="228" w:lineRule="auto"/>
              <w:ind w:right="-1" w:hanging="2"/>
              <w:jc w:val="both"/>
              <w:rPr>
                <w:rFonts w:ascii="Times New Roman" w:hAnsi="Times New Roman" w:cs="Times New Roman"/>
              </w:rPr>
            </w:pPr>
            <w:r w:rsidRPr="00D415F5">
              <w:rPr>
                <w:rFonts w:ascii="Times New Roman" w:hAnsi="Times New Roman" w:cs="Times New Roman"/>
                <w:sz w:val="24"/>
                <w:szCs w:val="24"/>
              </w:rPr>
              <w:t>Научный руководитель, рецензент</w:t>
            </w:r>
          </w:p>
        </w:tc>
      </w:tr>
      <w:tr w:rsidR="0073431F" w:rsidRPr="00D415F5" w:rsidTr="001313A6">
        <w:trPr>
          <w:trHeight w:val="1628"/>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widowControl w:val="0"/>
              <w:snapToGrid w:val="0"/>
              <w:spacing w:line="228" w:lineRule="auto"/>
              <w:ind w:right="-1" w:hanging="2"/>
              <w:jc w:val="both"/>
              <w:rPr>
                <w:rFonts w:ascii="Times New Roman" w:hAnsi="Times New Roman" w:cs="Times New Roman"/>
                <w:sz w:val="24"/>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spacing w:line="228" w:lineRule="auto"/>
              <w:ind w:right="-1" w:hanging="2"/>
              <w:jc w:val="both"/>
              <w:rPr>
                <w:rFonts w:ascii="Times New Roman" w:hAnsi="Times New Roman" w:cs="Times New Roman"/>
              </w:rPr>
            </w:pPr>
            <w:r w:rsidRPr="00D415F5">
              <w:rPr>
                <w:rFonts w:ascii="Times New Roman" w:hAnsi="Times New Roman" w:cs="Times New Roman"/>
                <w:sz w:val="24"/>
                <w:szCs w:val="24"/>
              </w:rPr>
              <w:t>Члены ГЭК</w:t>
            </w:r>
          </w:p>
        </w:tc>
      </w:tr>
      <w:tr w:rsidR="0073431F" w:rsidRPr="00D415F5">
        <w:trPr>
          <w:trHeight w:val="386"/>
        </w:trPr>
        <w:tc>
          <w:tcPr>
            <w:tcW w:w="9513" w:type="dxa"/>
            <w:gridSpan w:val="4"/>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spacing w:line="228" w:lineRule="auto"/>
              <w:ind w:right="-1" w:hanging="2"/>
              <w:jc w:val="center"/>
              <w:rPr>
                <w:rFonts w:ascii="Times New Roman" w:hAnsi="Times New Roman" w:cs="Times New Roman"/>
              </w:rPr>
            </w:pPr>
            <w:r w:rsidRPr="00D415F5">
              <w:rPr>
                <w:rFonts w:ascii="Times New Roman" w:hAnsi="Times New Roman" w:cs="Times New Roman"/>
                <w:b/>
                <w:sz w:val="24"/>
                <w:szCs w:val="24"/>
              </w:rPr>
              <w:lastRenderedPageBreak/>
              <w:t xml:space="preserve">научно-исследовательская деятельность </w:t>
            </w:r>
          </w:p>
        </w:tc>
      </w:tr>
      <w:tr w:rsidR="0073431F" w:rsidRPr="00D415F5" w:rsidTr="001313A6">
        <w:trPr>
          <w:trHeight w:val="1149"/>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ПК-4</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a0"/>
              <w:spacing w:after="0" w:line="240" w:lineRule="auto"/>
              <w:jc w:val="left"/>
              <w:rPr>
                <w:rFonts w:ascii="Times New Roman" w:hAnsi="Times New Roman" w:cs="Times New Roman"/>
              </w:rPr>
            </w:pPr>
            <w:r w:rsidRPr="00D415F5">
              <w:rPr>
                <w:rFonts w:ascii="Times New Roman" w:hAnsi="Times New Roman" w:cs="Times New Roman"/>
                <w:szCs w:val="24"/>
              </w:rPr>
              <w:t>ПК-4.1 Знает современные достижения науки, методы исследований</w:t>
            </w:r>
          </w:p>
          <w:p w:rsidR="0073431F" w:rsidRPr="00D415F5" w:rsidRDefault="0073431F">
            <w:pPr>
              <w:pStyle w:val="a0"/>
              <w:spacing w:after="0" w:line="240" w:lineRule="auto"/>
              <w:jc w:val="left"/>
              <w:rPr>
                <w:rFonts w:ascii="Times New Roman" w:hAnsi="Times New Roman" w:cs="Times New Roman"/>
                <w:szCs w:val="24"/>
              </w:rPr>
            </w:pPr>
          </w:p>
          <w:p w:rsidR="0073431F" w:rsidRPr="00D415F5" w:rsidRDefault="0073431F">
            <w:pPr>
              <w:pStyle w:val="a0"/>
              <w:spacing w:after="0" w:line="240" w:lineRule="auto"/>
              <w:jc w:val="left"/>
              <w:rPr>
                <w:rFonts w:ascii="Times New Roman" w:hAnsi="Times New Roman" w:cs="Times New Roman"/>
              </w:rPr>
            </w:pPr>
            <w:r w:rsidRPr="00D415F5">
              <w:rPr>
                <w:rFonts w:ascii="Times New Roman" w:hAnsi="Times New Roman" w:cs="Times New Roman"/>
                <w:szCs w:val="24"/>
              </w:rPr>
              <w:t>ПК-4.2 Умеет формулировать нормативные положения на основе результатов исследований</w:t>
            </w:r>
          </w:p>
          <w:p w:rsidR="0073431F" w:rsidRPr="00D415F5" w:rsidRDefault="0073431F">
            <w:pPr>
              <w:pStyle w:val="a0"/>
              <w:spacing w:after="0" w:line="240" w:lineRule="auto"/>
              <w:jc w:val="left"/>
              <w:rPr>
                <w:rFonts w:ascii="Times New Roman" w:hAnsi="Times New Roman" w:cs="Times New Roman"/>
                <w:szCs w:val="24"/>
              </w:rPr>
            </w:pPr>
          </w:p>
          <w:p w:rsidR="0073431F" w:rsidRPr="00D415F5" w:rsidRDefault="0073431F">
            <w:pPr>
              <w:pStyle w:val="a0"/>
              <w:jc w:val="left"/>
              <w:rPr>
                <w:rFonts w:ascii="Times New Roman" w:hAnsi="Times New Roman" w:cs="Times New Roman"/>
              </w:rPr>
            </w:pPr>
            <w:r w:rsidRPr="00D415F5">
              <w:rPr>
                <w:rFonts w:ascii="Times New Roman" w:hAnsi="Times New Roman" w:cs="Times New Roman"/>
                <w:szCs w:val="24"/>
              </w:rPr>
              <w:t xml:space="preserve">ПК-4.3 Владеет методологией анализа нормативных документов </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Научный руководитель, рецензент</w:t>
            </w:r>
          </w:p>
        </w:tc>
      </w:tr>
      <w:tr w:rsidR="0073431F" w:rsidRPr="00D415F5" w:rsidTr="001313A6">
        <w:trPr>
          <w:trHeight w:val="572"/>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Члены ГЭК</w:t>
            </w:r>
          </w:p>
        </w:tc>
      </w:tr>
      <w:tr w:rsidR="0073431F" w:rsidRPr="00D415F5">
        <w:trPr>
          <w:trHeight w:val="231"/>
        </w:trPr>
        <w:tc>
          <w:tcPr>
            <w:tcW w:w="9513" w:type="dxa"/>
            <w:gridSpan w:val="4"/>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spacing w:line="216" w:lineRule="auto"/>
              <w:jc w:val="center"/>
              <w:rPr>
                <w:rFonts w:ascii="Times New Roman" w:hAnsi="Times New Roman" w:cs="Times New Roman"/>
              </w:rPr>
            </w:pPr>
            <w:r w:rsidRPr="00D415F5">
              <w:rPr>
                <w:rFonts w:ascii="Times New Roman" w:hAnsi="Times New Roman" w:cs="Times New Roman"/>
                <w:b/>
                <w:sz w:val="24"/>
                <w:szCs w:val="24"/>
              </w:rPr>
              <w:t>организационно-управленческая деятельность</w:t>
            </w:r>
          </w:p>
        </w:tc>
      </w:tr>
      <w:tr w:rsidR="0073431F" w:rsidRPr="00D415F5" w:rsidTr="001313A6">
        <w:trPr>
          <w:trHeight w:val="1149"/>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ПК-5</w:t>
            </w: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73431F" w:rsidRPr="00D415F5" w:rsidRDefault="0073431F">
            <w:pPr>
              <w:pStyle w:val="a0"/>
              <w:jc w:val="left"/>
              <w:rPr>
                <w:rFonts w:ascii="Times New Roman" w:hAnsi="Times New Roman" w:cs="Times New Roman"/>
              </w:rPr>
            </w:pPr>
            <w:r w:rsidRPr="00D415F5">
              <w:rPr>
                <w:rFonts w:ascii="Times New Roman" w:hAnsi="Times New Roman" w:cs="Times New Roman"/>
                <w:szCs w:val="24"/>
              </w:rPr>
              <w:t>ПК-5.1</w:t>
            </w:r>
            <w:r w:rsidRPr="00D415F5">
              <w:rPr>
                <w:rFonts w:ascii="Times New Roman" w:hAnsi="Times New Roman" w:cs="Times New Roman"/>
              </w:rPr>
              <w:t xml:space="preserve"> </w:t>
            </w:r>
            <w:r w:rsidRPr="00D415F5">
              <w:rPr>
                <w:rFonts w:ascii="Times New Roman" w:hAnsi="Times New Roman" w:cs="Times New Roman"/>
                <w:szCs w:val="24"/>
              </w:rPr>
              <w:t>Знает организационно-технологические схемы в железнодорожном строительстве и путевом хозяйстве; технику и технологии строительства, содержание и реконструкцию транспортных сооружений, включая железнодорожный путь, организацию работ</w:t>
            </w:r>
          </w:p>
          <w:p w:rsidR="0073431F" w:rsidRPr="00D415F5" w:rsidRDefault="0073431F">
            <w:pPr>
              <w:pStyle w:val="a0"/>
              <w:jc w:val="left"/>
              <w:rPr>
                <w:rFonts w:ascii="Times New Roman" w:hAnsi="Times New Roman" w:cs="Times New Roman"/>
              </w:rPr>
            </w:pPr>
            <w:r w:rsidRPr="00D415F5">
              <w:rPr>
                <w:rFonts w:ascii="Times New Roman" w:hAnsi="Times New Roman" w:cs="Times New Roman"/>
                <w:szCs w:val="24"/>
              </w:rPr>
              <w:t>ПК-5.2 Умеет разрабатывать организационно-технологические схемы и проекты на сооружение, содержание и реконструкцию транспортных сооружений</w:t>
            </w:r>
          </w:p>
          <w:p w:rsidR="0073431F" w:rsidRPr="00D415F5" w:rsidRDefault="0073431F">
            <w:pPr>
              <w:pStyle w:val="a0"/>
              <w:jc w:val="left"/>
              <w:rPr>
                <w:rFonts w:ascii="Times New Roman" w:hAnsi="Times New Roman" w:cs="Times New Roman"/>
              </w:rPr>
            </w:pPr>
            <w:r w:rsidRPr="00D415F5">
              <w:rPr>
                <w:rFonts w:ascii="Times New Roman" w:hAnsi="Times New Roman" w:cs="Times New Roman"/>
                <w:szCs w:val="24"/>
              </w:rPr>
              <w:t>ПК-5.3</w:t>
            </w:r>
            <w:r w:rsidRPr="00D415F5">
              <w:rPr>
                <w:rFonts w:ascii="Times New Roman" w:hAnsi="Times New Roman" w:cs="Times New Roman"/>
              </w:rPr>
              <w:t xml:space="preserve"> </w:t>
            </w:r>
            <w:r w:rsidRPr="00D415F5">
              <w:rPr>
                <w:rFonts w:ascii="Times New Roman" w:hAnsi="Times New Roman" w:cs="Times New Roman"/>
                <w:szCs w:val="24"/>
              </w:rPr>
              <w:t>Владеет приёмами выполнения различных технологических операций в железнодорожном строительстве, содержании и реконструкции транспортных сооружений</w:t>
            </w:r>
          </w:p>
          <w:p w:rsidR="0073431F" w:rsidRPr="00D415F5" w:rsidRDefault="0073431F">
            <w:pPr>
              <w:pStyle w:val="a0"/>
              <w:jc w:val="left"/>
              <w:rPr>
                <w:rFonts w:ascii="Times New Roman" w:hAnsi="Times New Roman" w:cs="Times New Roman"/>
              </w:rPr>
            </w:pPr>
            <w:r w:rsidRPr="00D415F5">
              <w:rPr>
                <w:rFonts w:ascii="Times New Roman" w:hAnsi="Times New Roman" w:cs="Times New Roman"/>
                <w:szCs w:val="24"/>
              </w:rPr>
              <w:t>ПК-5.4</w:t>
            </w:r>
            <w:r w:rsidRPr="00D415F5">
              <w:rPr>
                <w:rFonts w:ascii="Times New Roman" w:hAnsi="Times New Roman" w:cs="Times New Roman"/>
              </w:rPr>
              <w:t xml:space="preserve"> </w:t>
            </w:r>
            <w:r w:rsidRPr="00D415F5">
              <w:rPr>
                <w:rFonts w:ascii="Times New Roman" w:hAnsi="Times New Roman" w:cs="Times New Roman"/>
                <w:szCs w:val="24"/>
              </w:rPr>
              <w:t>Знает основные положения по организации и управлению строительством объектов железнодорожной инфраструктуры; состав проекта организации строительства железной дороги в целом и отдельных объектов, в том числе уникальных</w:t>
            </w:r>
          </w:p>
          <w:p w:rsidR="0073431F" w:rsidRDefault="0073431F">
            <w:pPr>
              <w:rPr>
                <w:rFonts w:ascii="Times New Roman" w:hAnsi="Times New Roman" w:cs="Times New Roman"/>
                <w:sz w:val="24"/>
                <w:szCs w:val="24"/>
              </w:rPr>
            </w:pPr>
            <w:r w:rsidRPr="00D415F5">
              <w:rPr>
                <w:rFonts w:ascii="Times New Roman" w:hAnsi="Times New Roman" w:cs="Times New Roman"/>
                <w:sz w:val="24"/>
                <w:szCs w:val="24"/>
              </w:rPr>
              <w:t xml:space="preserve">ПК-5.5 Знает и владеет способами и методами планирования строительного производства,  навыками разработки планов (сетевых, объектовых, календарных) строительного производства </w:t>
            </w:r>
          </w:p>
          <w:p w:rsidR="001313A6" w:rsidRDefault="001313A6">
            <w:pPr>
              <w:rPr>
                <w:rFonts w:ascii="Times New Roman" w:hAnsi="Times New Roman" w:cs="Times New Roman"/>
                <w:sz w:val="24"/>
                <w:szCs w:val="24"/>
              </w:rPr>
            </w:pPr>
          </w:p>
          <w:p w:rsidR="001313A6" w:rsidRPr="00D415F5" w:rsidRDefault="001313A6">
            <w:pPr>
              <w:rPr>
                <w:rFonts w:ascii="Times New Roman" w:hAnsi="Times New Roman" w:cs="Times New Roman"/>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spacing w:line="228" w:lineRule="auto"/>
              <w:ind w:right="-1"/>
              <w:jc w:val="both"/>
              <w:rPr>
                <w:rFonts w:ascii="Times New Roman" w:hAnsi="Times New Roman" w:cs="Times New Roman"/>
              </w:rPr>
            </w:pPr>
            <w:r w:rsidRPr="00D415F5">
              <w:rPr>
                <w:rFonts w:ascii="Times New Roman" w:hAnsi="Times New Roman" w:cs="Times New Roman"/>
                <w:sz w:val="24"/>
                <w:szCs w:val="24"/>
              </w:rPr>
              <w:t>Научный руководитель, рецензент</w:t>
            </w:r>
          </w:p>
        </w:tc>
      </w:tr>
      <w:tr w:rsidR="0073431F" w:rsidRPr="00D415F5" w:rsidTr="001313A6">
        <w:trPr>
          <w:trHeight w:val="1684"/>
        </w:trPr>
        <w:tc>
          <w:tcPr>
            <w:tcW w:w="1087"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widowControl w:val="0"/>
              <w:snapToGrid w:val="0"/>
              <w:spacing w:line="228" w:lineRule="auto"/>
              <w:ind w:right="-1"/>
              <w:jc w:val="both"/>
              <w:rPr>
                <w:rFonts w:ascii="Times New Roman" w:hAnsi="Times New Roman" w:cs="Times New Roman"/>
                <w:sz w:val="24"/>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widowControl w:val="0"/>
              <w:spacing w:line="228" w:lineRule="auto"/>
              <w:ind w:right="-1"/>
              <w:jc w:val="both"/>
              <w:rPr>
                <w:rFonts w:ascii="Times New Roman" w:hAnsi="Times New Roman" w:cs="Times New Roman"/>
              </w:rPr>
            </w:pPr>
            <w:r w:rsidRPr="00D415F5">
              <w:rPr>
                <w:rFonts w:ascii="Times New Roman" w:hAnsi="Times New Roman" w:cs="Times New Roman"/>
                <w:sz w:val="24"/>
                <w:szCs w:val="24"/>
              </w:rPr>
              <w:t>Члены ГЭК</w:t>
            </w:r>
          </w:p>
        </w:tc>
      </w:tr>
      <w:tr w:rsidR="0073431F" w:rsidRPr="00D415F5">
        <w:tc>
          <w:tcPr>
            <w:tcW w:w="9513" w:type="dxa"/>
            <w:gridSpan w:val="4"/>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center"/>
            </w:pPr>
            <w:r w:rsidRPr="00D415F5">
              <w:rPr>
                <w:b/>
                <w:sz w:val="24"/>
                <w:szCs w:val="24"/>
              </w:rPr>
              <w:lastRenderedPageBreak/>
              <w:t>Профессионально-специализированные компетенции</w:t>
            </w:r>
          </w:p>
        </w:tc>
      </w:tr>
      <w:tr w:rsidR="0073431F" w:rsidRPr="00D415F5" w:rsidTr="001313A6">
        <w:trPr>
          <w:trHeight w:val="2406"/>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1313A6" w:rsidRDefault="00DA54EC">
            <w:pPr>
              <w:pStyle w:val="ConsPlusNormal"/>
              <w:jc w:val="both"/>
              <w:rPr>
                <w:sz w:val="24"/>
                <w:szCs w:val="24"/>
              </w:rPr>
            </w:pPr>
            <w:r w:rsidRPr="001313A6">
              <w:rPr>
                <w:sz w:val="24"/>
                <w:szCs w:val="24"/>
              </w:rPr>
              <w:t>ПСК-2</w:t>
            </w:r>
            <w:r w:rsidR="0073431F" w:rsidRPr="001313A6">
              <w:rPr>
                <w:sz w:val="24"/>
                <w:szCs w:val="24"/>
              </w:rPr>
              <w:t>.1</w:t>
            </w:r>
          </w:p>
        </w:tc>
        <w:tc>
          <w:tcPr>
            <w:tcW w:w="1465" w:type="dxa"/>
            <w:tcBorders>
              <w:top w:val="single" w:sz="4" w:space="0" w:color="00000A"/>
              <w:left w:val="single" w:sz="4" w:space="0" w:color="00000A"/>
              <w:bottom w:val="single" w:sz="4" w:space="0" w:color="00000A"/>
            </w:tcBorders>
            <w:shd w:val="clear" w:color="auto" w:fill="FFFFFF"/>
          </w:tcPr>
          <w:p w:rsidR="0073431F" w:rsidRPr="001313A6" w:rsidRDefault="0073431F">
            <w:pPr>
              <w:pStyle w:val="ConsPlusNormal"/>
              <w:jc w:val="both"/>
              <w:rPr>
                <w:sz w:val="24"/>
                <w:szCs w:val="24"/>
              </w:rPr>
            </w:pPr>
            <w:r w:rsidRPr="001313A6">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322E98" w:rsidRPr="001313A6" w:rsidRDefault="00322E98" w:rsidP="00322E98">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ПСК-2.1.1 Знает технологические процессы, и технологию производства работ по техническому обслуживанию, ремонту и реконструкции сооружений и устройств инфраструктуры железнодорожного транспорта и текущему содержанию пути и земляного полотна;  нормативно-технические и руководящие документы по выполнению и оперативному руководству работой при проведении плановых и сопутствующих работ</w:t>
            </w:r>
          </w:p>
          <w:p w:rsidR="00322E98" w:rsidRPr="001313A6" w:rsidRDefault="00322E98" w:rsidP="00322E98">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ПСК-2.1.2 Знает виды, назначение и технические характеристики специального железнодорожного подвижного состава, включая путевые машины; порядок взаимодействия со смежными хозяйствами при организации работы специального железнодорожного подвижного состава, включая путевые машины на полигоне железной дороги</w:t>
            </w:r>
          </w:p>
          <w:p w:rsidR="00322E98" w:rsidRPr="001313A6" w:rsidRDefault="00322E98" w:rsidP="00322E98">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ПСК-2.1.3 Знает виды и причины повреждений и дефектов элементов верхнего строения пути и земляного полотна, порядок и сроки их устранения; применяемые контрольно-измерительные инструменты и оборудование и правила пользования ими; порядок сопровождения дефектоскопных и путеизмерительных тележек и контрольно-измерительных вагонов</w:t>
            </w:r>
          </w:p>
          <w:p w:rsidR="00322E98" w:rsidRPr="001313A6" w:rsidRDefault="00322E98" w:rsidP="00322E98">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ПСК-2.1.4 Знает виды и характеристики основных строительных машин, механизмов, энергетических установок, транспортных средств, технологической оснастки, применяемых при различных видах строительных работ</w:t>
            </w:r>
          </w:p>
          <w:p w:rsidR="00322E98" w:rsidRPr="001313A6" w:rsidRDefault="00322E98" w:rsidP="00322E98">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ПСК-2.1.5 Умеет и владеет навыками принятия решения при оперативном руководстве работой по техническому обслуживанию, ремонту сооружений и устройств инфраструктуры железнодорожного транспорта и текущему содержанию пути при проведении плановых и сопутствующих работ</w:t>
            </w:r>
          </w:p>
          <w:p w:rsidR="00322E98" w:rsidRPr="001313A6" w:rsidRDefault="00322E98" w:rsidP="00322E98">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 xml:space="preserve">ПСК-2.1.6 Умеет получать, анализировать и </w:t>
            </w:r>
            <w:r w:rsidRPr="001313A6">
              <w:rPr>
                <w:rFonts w:ascii="Times New Roman" w:hAnsi="Times New Roman" w:cs="Times New Roman"/>
                <w:sz w:val="24"/>
                <w:szCs w:val="24"/>
              </w:rPr>
              <w:lastRenderedPageBreak/>
              <w:t>структурировать информацию о плановых и фактически выполненных объемах работ по ремонту, строительству железнодорожного пути и текущему содержанию объектов инфраструктуры на полигоне железной дороги с использованием специального подвижного состава</w:t>
            </w:r>
          </w:p>
          <w:p w:rsidR="00322E98" w:rsidRPr="001313A6" w:rsidRDefault="00322E98" w:rsidP="00322E98">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ПСК-2.1.7 Умеет и имеет навыки применения контрольно-измерительных инструментов и оборудования при  техническом обслуживании, ремонте сооружений и устройств инфраструктуры железнодорожного транспорта и текущем содержании пути</w:t>
            </w:r>
          </w:p>
          <w:p w:rsidR="00322E98" w:rsidRPr="001313A6" w:rsidRDefault="00322E98" w:rsidP="00322E98">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ПСК-2.1.8 Владеет навыками организации работы специального подвижного состава, включая путевые машины на полигоне железной дороги</w:t>
            </w:r>
          </w:p>
          <w:p w:rsidR="00322E98" w:rsidRPr="001313A6" w:rsidRDefault="00322E98" w:rsidP="00322E98">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ПСК-2.1.9 Владеет технологией производства различных видов строительных работ, включая работы по техническому обслуживанию, ремонту сооружений и устройств инфраструктуры железнодорожного транспорта и текущему содержанию пути</w:t>
            </w:r>
          </w:p>
          <w:p w:rsidR="00322E98" w:rsidRPr="001313A6" w:rsidRDefault="00322E98" w:rsidP="00322E98">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ПСК-2.1.10 Умеет анализировать текущие процессы, выделять основные операции и определять участки, требующие автоматизации и оптимизации новых производственных технологий</w:t>
            </w:r>
          </w:p>
          <w:p w:rsidR="00322E98" w:rsidRPr="001313A6" w:rsidRDefault="00322E98" w:rsidP="00322E98">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ПСК-2.1.11 Знает методологию и принципы использования новых производственных технологий</w:t>
            </w:r>
          </w:p>
          <w:p w:rsidR="00322E98" w:rsidRPr="001313A6" w:rsidRDefault="00322E98" w:rsidP="00322E98">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ПСК-2.1.12 Владеет терминологией в области новых производственных технологий</w:t>
            </w:r>
          </w:p>
          <w:p w:rsidR="00322E98" w:rsidRPr="001313A6" w:rsidRDefault="00322E98" w:rsidP="00322E98">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ПСК-2.1.13  Имеет навыки разработки и описания методологии новых производственных технологий</w:t>
            </w:r>
          </w:p>
          <w:p w:rsidR="0073431F" w:rsidRPr="001313A6" w:rsidRDefault="00322E98" w:rsidP="00322E98">
            <w:pPr>
              <w:pStyle w:val="a0"/>
              <w:spacing w:after="0" w:line="228" w:lineRule="auto"/>
              <w:ind w:right="57"/>
              <w:jc w:val="left"/>
              <w:rPr>
                <w:rFonts w:ascii="Times New Roman" w:hAnsi="Times New Roman" w:cs="Times New Roman"/>
                <w:szCs w:val="24"/>
              </w:rPr>
            </w:pPr>
            <w:r w:rsidRPr="001313A6">
              <w:rPr>
                <w:rFonts w:ascii="Times New Roman" w:hAnsi="Times New Roman" w:cs="Times New Roman"/>
                <w:szCs w:val="24"/>
              </w:rPr>
              <w:t>ПСК-2.1.14 Умеет разрабатывать локальные нормативные технические документы в области организации  строительного производства и технического обслуживания железнодорожного пути</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lastRenderedPageBreak/>
              <w:t>Научный руководитель, рецензент</w:t>
            </w:r>
          </w:p>
        </w:tc>
      </w:tr>
      <w:tr w:rsidR="0073431F" w:rsidRPr="00D415F5" w:rsidTr="001313A6">
        <w:trPr>
          <w:trHeight w:val="1153"/>
        </w:trPr>
        <w:tc>
          <w:tcPr>
            <w:tcW w:w="1087" w:type="dxa"/>
            <w:vMerge/>
            <w:tcBorders>
              <w:left w:val="single" w:sz="4" w:space="0" w:color="00000A"/>
              <w:bottom w:val="single" w:sz="4" w:space="0" w:color="00000A"/>
            </w:tcBorders>
            <w:shd w:val="clear" w:color="auto" w:fill="FFFFFF"/>
          </w:tcPr>
          <w:p w:rsidR="0073431F" w:rsidRPr="001313A6"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1313A6" w:rsidRDefault="0073431F">
            <w:pPr>
              <w:pStyle w:val="ConsPlusNormal"/>
              <w:jc w:val="both"/>
              <w:rPr>
                <w:sz w:val="24"/>
                <w:szCs w:val="24"/>
              </w:rPr>
            </w:pPr>
            <w:r w:rsidRPr="001313A6">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1313A6" w:rsidRDefault="0073431F">
            <w:pPr>
              <w:pStyle w:val="ConsPlusNormal"/>
              <w:snapToGrid w:val="0"/>
              <w:jc w:val="both"/>
              <w:rPr>
                <w:sz w:val="24"/>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Члены ГЭК</w:t>
            </w:r>
          </w:p>
        </w:tc>
      </w:tr>
      <w:tr w:rsidR="0073431F" w:rsidRPr="00D415F5" w:rsidTr="001313A6">
        <w:trPr>
          <w:trHeight w:val="623"/>
        </w:trPr>
        <w:tc>
          <w:tcPr>
            <w:tcW w:w="1087" w:type="dxa"/>
            <w:vMerge w:val="restart"/>
            <w:tcBorders>
              <w:left w:val="single" w:sz="4" w:space="0" w:color="00000A"/>
            </w:tcBorders>
            <w:shd w:val="clear" w:color="auto" w:fill="FFFFFF"/>
          </w:tcPr>
          <w:p w:rsidR="0073431F" w:rsidRPr="001313A6" w:rsidRDefault="0073431F" w:rsidP="005637DF">
            <w:pPr>
              <w:pStyle w:val="ConsPlusNormal"/>
              <w:jc w:val="both"/>
              <w:rPr>
                <w:sz w:val="24"/>
                <w:szCs w:val="24"/>
              </w:rPr>
            </w:pPr>
            <w:r w:rsidRPr="001313A6">
              <w:rPr>
                <w:sz w:val="24"/>
                <w:szCs w:val="24"/>
              </w:rPr>
              <w:lastRenderedPageBreak/>
              <w:t>ПСК-</w:t>
            </w:r>
            <w:r w:rsidR="005637DF" w:rsidRPr="001313A6">
              <w:rPr>
                <w:sz w:val="24"/>
                <w:szCs w:val="24"/>
              </w:rPr>
              <w:t>2</w:t>
            </w:r>
            <w:r w:rsidRPr="001313A6">
              <w:rPr>
                <w:sz w:val="24"/>
                <w:szCs w:val="24"/>
              </w:rPr>
              <w:t>.2</w:t>
            </w:r>
          </w:p>
        </w:tc>
        <w:tc>
          <w:tcPr>
            <w:tcW w:w="1465" w:type="dxa"/>
            <w:tcBorders>
              <w:top w:val="single" w:sz="4" w:space="0" w:color="00000A"/>
              <w:left w:val="single" w:sz="4" w:space="0" w:color="00000A"/>
              <w:bottom w:val="single" w:sz="4" w:space="0" w:color="00000A"/>
            </w:tcBorders>
            <w:shd w:val="clear" w:color="auto" w:fill="FFFFFF"/>
          </w:tcPr>
          <w:p w:rsidR="0073431F" w:rsidRPr="001313A6" w:rsidRDefault="0073431F">
            <w:pPr>
              <w:pStyle w:val="ConsPlusNormal"/>
              <w:jc w:val="both"/>
              <w:rPr>
                <w:sz w:val="24"/>
                <w:szCs w:val="24"/>
              </w:rPr>
            </w:pPr>
            <w:r w:rsidRPr="001313A6">
              <w:rPr>
                <w:sz w:val="24"/>
                <w:szCs w:val="24"/>
              </w:rPr>
              <w:t>Текст ВКР</w:t>
            </w:r>
          </w:p>
        </w:tc>
        <w:tc>
          <w:tcPr>
            <w:tcW w:w="5202" w:type="dxa"/>
            <w:vMerge w:val="restart"/>
            <w:tcBorders>
              <w:top w:val="single" w:sz="4" w:space="0" w:color="00000A"/>
              <w:left w:val="single" w:sz="4" w:space="0" w:color="00000A"/>
            </w:tcBorders>
            <w:shd w:val="clear" w:color="auto" w:fill="FFFFFF"/>
          </w:tcPr>
          <w:p w:rsidR="005637DF" w:rsidRPr="001313A6" w:rsidRDefault="005637DF" w:rsidP="005637DF">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ПСК-2.2.1 Знает требования нормативно-правовых актов, нормативно-технических и нормативно-методических документов по проектированию, строительству и реконструкции верхнего строения пути, земляного полотна и искусственных сооружений железнодорожного транспорта</w:t>
            </w:r>
          </w:p>
          <w:p w:rsidR="005637DF" w:rsidRPr="001313A6" w:rsidRDefault="005637DF" w:rsidP="005637DF">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ПСК-2.2.2 Умеет разрабатывать технико-экономическое обоснование проектов и планов строительной организации с учетом имеющихся ресурсов, рассчитать экономическую эффективность проектируемых технологических процессов для разработки линейных и сетевых графиков</w:t>
            </w:r>
          </w:p>
          <w:p w:rsidR="005637DF" w:rsidRPr="001313A6" w:rsidRDefault="005637DF" w:rsidP="005637DF">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ПСК-2.2.3 Знает основы экономики строительного производства и путевого хозяйства, принципы ценообразования в строительстве</w:t>
            </w:r>
          </w:p>
          <w:p w:rsidR="005637DF" w:rsidRPr="001313A6" w:rsidRDefault="005637DF" w:rsidP="005637DF">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ПСК-2.2.4 Владеет методами проведения технико-экономических расчетов в строительстве</w:t>
            </w:r>
          </w:p>
          <w:p w:rsidR="005637DF" w:rsidRPr="001313A6" w:rsidRDefault="005637DF" w:rsidP="005637DF">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ПСК-2.2.5 Знает порядок тарификации работ и рабочих, нормы и расценки на работы по ремонту верхнего строения пути, земляного полотна, искусственных сооружений, порядок их пересмотра; порядок внедрения технически обоснованных норм труда</w:t>
            </w:r>
          </w:p>
          <w:p w:rsidR="0073431F" w:rsidRPr="001313A6" w:rsidRDefault="005637DF" w:rsidP="005637DF">
            <w:pPr>
              <w:pStyle w:val="a0"/>
              <w:jc w:val="left"/>
              <w:rPr>
                <w:rFonts w:ascii="Times New Roman" w:hAnsi="Times New Roman" w:cs="Times New Roman"/>
                <w:szCs w:val="24"/>
              </w:rPr>
            </w:pPr>
            <w:r w:rsidRPr="001313A6">
              <w:rPr>
                <w:rFonts w:ascii="Times New Roman" w:hAnsi="Times New Roman" w:cs="Times New Roman"/>
                <w:szCs w:val="24"/>
              </w:rPr>
              <w:t>ПСК-2.2.6 Знает бизнес-практику в области стандартизации процессов новых производственных технологий, методологию построения ролевой модели в области новых производственных технологий</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Научный руководитель, рецензент</w:t>
            </w:r>
          </w:p>
        </w:tc>
      </w:tr>
      <w:tr w:rsidR="0073431F" w:rsidRPr="00D415F5" w:rsidTr="001313A6">
        <w:trPr>
          <w:trHeight w:val="622"/>
        </w:trPr>
        <w:tc>
          <w:tcPr>
            <w:tcW w:w="1087" w:type="dxa"/>
            <w:vMerge/>
            <w:tcBorders>
              <w:left w:val="single" w:sz="4" w:space="0" w:color="00000A"/>
              <w:bottom w:val="single" w:sz="4" w:space="0" w:color="00000A"/>
            </w:tcBorders>
            <w:shd w:val="clear" w:color="auto" w:fill="FFFFFF"/>
          </w:tcPr>
          <w:p w:rsidR="0073431F" w:rsidRPr="001313A6"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1313A6" w:rsidRDefault="0073431F">
            <w:pPr>
              <w:pStyle w:val="ConsPlusNormal"/>
              <w:jc w:val="both"/>
              <w:rPr>
                <w:sz w:val="24"/>
                <w:szCs w:val="24"/>
              </w:rPr>
            </w:pPr>
            <w:r w:rsidRPr="001313A6">
              <w:rPr>
                <w:sz w:val="24"/>
                <w:szCs w:val="24"/>
              </w:rPr>
              <w:t>Ответы на вопросы членов ГЭК</w:t>
            </w:r>
          </w:p>
        </w:tc>
        <w:tc>
          <w:tcPr>
            <w:tcW w:w="5202" w:type="dxa"/>
            <w:vMerge/>
            <w:tcBorders>
              <w:left w:val="single" w:sz="4" w:space="0" w:color="00000A"/>
              <w:bottom w:val="single" w:sz="4" w:space="0" w:color="00000A"/>
            </w:tcBorders>
            <w:shd w:val="clear" w:color="auto" w:fill="FFFFFF"/>
          </w:tcPr>
          <w:p w:rsidR="0073431F" w:rsidRPr="001313A6" w:rsidRDefault="0073431F">
            <w:pPr>
              <w:pStyle w:val="a0"/>
              <w:snapToGrid w:val="0"/>
              <w:jc w:val="left"/>
              <w:rPr>
                <w:rFonts w:ascii="Times New Roman" w:hAnsi="Times New Roman" w:cs="Times New Roman"/>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Члены ГЭК</w:t>
            </w:r>
          </w:p>
        </w:tc>
      </w:tr>
      <w:tr w:rsidR="0073431F" w:rsidRPr="00D415F5" w:rsidTr="001313A6">
        <w:trPr>
          <w:trHeight w:val="622"/>
        </w:trPr>
        <w:tc>
          <w:tcPr>
            <w:tcW w:w="1087" w:type="dxa"/>
            <w:vMerge w:val="restart"/>
            <w:tcBorders>
              <w:left w:val="single" w:sz="4" w:space="0" w:color="00000A"/>
            </w:tcBorders>
            <w:shd w:val="clear" w:color="auto" w:fill="FFFFFF"/>
          </w:tcPr>
          <w:p w:rsidR="0073431F" w:rsidRPr="001313A6" w:rsidRDefault="005637DF">
            <w:pPr>
              <w:pStyle w:val="ConsPlusNormal"/>
              <w:jc w:val="both"/>
              <w:rPr>
                <w:sz w:val="24"/>
                <w:szCs w:val="24"/>
              </w:rPr>
            </w:pPr>
            <w:r w:rsidRPr="001313A6">
              <w:rPr>
                <w:sz w:val="24"/>
                <w:szCs w:val="24"/>
              </w:rPr>
              <w:t>ПСК-2</w:t>
            </w:r>
            <w:r w:rsidR="0073431F" w:rsidRPr="001313A6">
              <w:rPr>
                <w:sz w:val="24"/>
                <w:szCs w:val="24"/>
              </w:rPr>
              <w:t>.3</w:t>
            </w:r>
          </w:p>
        </w:tc>
        <w:tc>
          <w:tcPr>
            <w:tcW w:w="1465" w:type="dxa"/>
            <w:tcBorders>
              <w:top w:val="single" w:sz="4" w:space="0" w:color="00000A"/>
              <w:left w:val="single" w:sz="4" w:space="0" w:color="00000A"/>
              <w:bottom w:val="single" w:sz="4" w:space="0" w:color="00000A"/>
            </w:tcBorders>
            <w:shd w:val="clear" w:color="auto" w:fill="FFFFFF"/>
          </w:tcPr>
          <w:p w:rsidR="0073431F" w:rsidRPr="001313A6" w:rsidRDefault="0073431F">
            <w:pPr>
              <w:pStyle w:val="ConsPlusNormal"/>
              <w:jc w:val="both"/>
              <w:rPr>
                <w:sz w:val="24"/>
                <w:szCs w:val="24"/>
              </w:rPr>
            </w:pPr>
            <w:r w:rsidRPr="001313A6">
              <w:rPr>
                <w:sz w:val="24"/>
                <w:szCs w:val="24"/>
              </w:rPr>
              <w:t>Текст ВКР</w:t>
            </w:r>
          </w:p>
        </w:tc>
        <w:tc>
          <w:tcPr>
            <w:tcW w:w="5202" w:type="dxa"/>
            <w:vMerge w:val="restart"/>
            <w:tcBorders>
              <w:left w:val="single" w:sz="4" w:space="0" w:color="00000A"/>
            </w:tcBorders>
            <w:shd w:val="clear" w:color="auto" w:fill="FFFFFF"/>
          </w:tcPr>
          <w:p w:rsidR="001313A6" w:rsidRPr="001313A6" w:rsidRDefault="001313A6" w:rsidP="001313A6">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ПСК-2.3.1 Знает конструкции и принцип работы устройств инфраструктуры железнодорожного транспорта</w:t>
            </w:r>
          </w:p>
          <w:p w:rsidR="001313A6" w:rsidRPr="001313A6" w:rsidRDefault="001313A6" w:rsidP="001313A6">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ПСК-2.3.2 Знает процесс проектирования и строительства объекта капитального строительства, реконструкции, технического перевооружения и модернизации</w:t>
            </w:r>
          </w:p>
          <w:p w:rsidR="001313A6" w:rsidRPr="001313A6" w:rsidRDefault="001313A6" w:rsidP="001313A6">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 xml:space="preserve">ПСК-2.3.3 Умеет и владеет навыкам выполнения </w:t>
            </w:r>
            <w:r w:rsidRPr="001313A6">
              <w:rPr>
                <w:rFonts w:ascii="Times New Roman" w:hAnsi="Times New Roman" w:cs="Times New Roman"/>
                <w:sz w:val="24"/>
                <w:szCs w:val="24"/>
              </w:rPr>
              <w:lastRenderedPageBreak/>
              <w:t>проектных работ, экономических и технических расчетов по проектным решениям с использованием современного программного обеспечения</w:t>
            </w:r>
          </w:p>
          <w:p w:rsidR="001313A6" w:rsidRPr="001313A6" w:rsidRDefault="001313A6" w:rsidP="001313A6">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ПСК-2.3.4 Умеет применять оптимальные варианты решений в нестандартных ситуациях, возникающих при выполнении работ  по проектированию, ремонту и текущему содержанию верхнего строения пути и земляного полотна</w:t>
            </w:r>
          </w:p>
          <w:p w:rsidR="001313A6" w:rsidRPr="001313A6" w:rsidRDefault="001313A6" w:rsidP="001313A6">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ПСК-2.3.5 Знает технические характеристики и конструктивные особенности верхнего строения пути и земляного полотна, искусственных сооружений</w:t>
            </w:r>
          </w:p>
          <w:p w:rsidR="001313A6" w:rsidRPr="001313A6" w:rsidRDefault="001313A6" w:rsidP="001313A6">
            <w:pPr>
              <w:spacing w:line="228"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ПСК-2.3.6 Умеет производить анализ причин, вызвавших неисправности  верхнего строения пути, земляного полотна, искусственных сооружений</w:t>
            </w:r>
          </w:p>
          <w:p w:rsidR="0073431F" w:rsidRPr="001313A6" w:rsidRDefault="001313A6" w:rsidP="001313A6">
            <w:pPr>
              <w:pStyle w:val="a0"/>
              <w:jc w:val="left"/>
              <w:rPr>
                <w:rFonts w:ascii="Times New Roman" w:hAnsi="Times New Roman" w:cs="Times New Roman"/>
                <w:szCs w:val="24"/>
              </w:rPr>
            </w:pPr>
            <w:r w:rsidRPr="001313A6">
              <w:rPr>
                <w:rFonts w:ascii="Times New Roman" w:hAnsi="Times New Roman" w:cs="Times New Roman"/>
                <w:szCs w:val="24"/>
              </w:rPr>
              <w:t>ПСК-2.3.7 Знает методологию новых производственных технологий Компании, методологию обследования новых производственных технологий</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lastRenderedPageBreak/>
              <w:t>Научный руководитель, рецензент</w:t>
            </w:r>
          </w:p>
        </w:tc>
      </w:tr>
      <w:tr w:rsidR="0073431F" w:rsidRPr="00D415F5" w:rsidTr="001313A6">
        <w:trPr>
          <w:trHeight w:val="622"/>
        </w:trPr>
        <w:tc>
          <w:tcPr>
            <w:tcW w:w="1087" w:type="dxa"/>
            <w:vMerge/>
            <w:tcBorders>
              <w:left w:val="single" w:sz="4" w:space="0" w:color="00000A"/>
              <w:bottom w:val="single" w:sz="4" w:space="0" w:color="00000A"/>
            </w:tcBorders>
            <w:shd w:val="clear" w:color="auto" w:fill="FFFFFF"/>
          </w:tcPr>
          <w:p w:rsidR="0073431F" w:rsidRPr="001313A6"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1313A6" w:rsidRDefault="0073431F">
            <w:pPr>
              <w:pStyle w:val="ConsPlusNormal"/>
              <w:jc w:val="both"/>
              <w:rPr>
                <w:sz w:val="24"/>
                <w:szCs w:val="24"/>
              </w:rPr>
            </w:pPr>
            <w:r w:rsidRPr="001313A6">
              <w:rPr>
                <w:sz w:val="24"/>
                <w:szCs w:val="24"/>
              </w:rPr>
              <w:t>Ответы на вопросы членов ГЭК</w:t>
            </w:r>
          </w:p>
        </w:tc>
        <w:tc>
          <w:tcPr>
            <w:tcW w:w="5202" w:type="dxa"/>
            <w:vMerge/>
            <w:tcBorders>
              <w:left w:val="single" w:sz="4" w:space="0" w:color="00000A"/>
              <w:bottom w:val="single" w:sz="4" w:space="0" w:color="00000A"/>
            </w:tcBorders>
            <w:shd w:val="clear" w:color="auto" w:fill="FFFFFF"/>
          </w:tcPr>
          <w:p w:rsidR="0073431F" w:rsidRPr="001313A6" w:rsidRDefault="0073431F">
            <w:pPr>
              <w:pStyle w:val="a0"/>
              <w:snapToGrid w:val="0"/>
              <w:jc w:val="left"/>
              <w:rPr>
                <w:rFonts w:ascii="Times New Roman" w:hAnsi="Times New Roman" w:cs="Times New Roman"/>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Члены ГЭК</w:t>
            </w:r>
          </w:p>
        </w:tc>
      </w:tr>
      <w:tr w:rsidR="0073431F" w:rsidRPr="00D415F5" w:rsidTr="001313A6">
        <w:trPr>
          <w:trHeight w:val="1251"/>
        </w:trPr>
        <w:tc>
          <w:tcPr>
            <w:tcW w:w="1087" w:type="dxa"/>
            <w:vMerge w:val="restart"/>
            <w:tcBorders>
              <w:left w:val="single" w:sz="4" w:space="0" w:color="00000A"/>
              <w:bottom w:val="single" w:sz="4" w:space="0" w:color="00000A"/>
            </w:tcBorders>
            <w:shd w:val="clear" w:color="auto" w:fill="FFFFFF"/>
          </w:tcPr>
          <w:p w:rsidR="0073431F" w:rsidRPr="001313A6" w:rsidRDefault="001313A6">
            <w:pPr>
              <w:pStyle w:val="ConsPlusNormal"/>
              <w:jc w:val="both"/>
              <w:rPr>
                <w:sz w:val="24"/>
                <w:szCs w:val="24"/>
              </w:rPr>
            </w:pPr>
            <w:r w:rsidRPr="001313A6">
              <w:rPr>
                <w:sz w:val="24"/>
                <w:szCs w:val="24"/>
              </w:rPr>
              <w:lastRenderedPageBreak/>
              <w:t>ПСК-2</w:t>
            </w:r>
            <w:r w:rsidR="0073431F" w:rsidRPr="001313A6">
              <w:rPr>
                <w:sz w:val="24"/>
                <w:szCs w:val="24"/>
              </w:rPr>
              <w:t>.4</w:t>
            </w:r>
          </w:p>
        </w:tc>
        <w:tc>
          <w:tcPr>
            <w:tcW w:w="1465" w:type="dxa"/>
            <w:tcBorders>
              <w:top w:val="single" w:sz="4" w:space="0" w:color="00000A"/>
              <w:left w:val="single" w:sz="4" w:space="0" w:color="00000A"/>
              <w:bottom w:val="single" w:sz="4" w:space="0" w:color="00000A"/>
            </w:tcBorders>
            <w:shd w:val="clear" w:color="auto" w:fill="FFFFFF"/>
          </w:tcPr>
          <w:p w:rsidR="0073431F" w:rsidRPr="001313A6" w:rsidRDefault="0073431F">
            <w:pPr>
              <w:pStyle w:val="ConsPlusNormal"/>
              <w:jc w:val="both"/>
              <w:rPr>
                <w:sz w:val="24"/>
                <w:szCs w:val="24"/>
              </w:rPr>
            </w:pPr>
            <w:r w:rsidRPr="001313A6">
              <w:rPr>
                <w:sz w:val="24"/>
                <w:szCs w:val="24"/>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1313A6" w:rsidRPr="001313A6" w:rsidRDefault="001313A6" w:rsidP="001313A6">
            <w:pPr>
              <w:spacing w:line="216"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ПСК-2.4.1 Знает основные источники научно-технической информации, включая патентные источники</w:t>
            </w:r>
          </w:p>
          <w:p w:rsidR="001313A6" w:rsidRPr="001313A6" w:rsidRDefault="001313A6" w:rsidP="001313A6">
            <w:pPr>
              <w:spacing w:line="216"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ПСК-2.4.2 Умеет пользоваться автоматизированными системами по определению предотказных состояний устройств инфраструктуры железнодорожного транспорта, установленными на рабочем месте</w:t>
            </w:r>
          </w:p>
          <w:p w:rsidR="001313A6" w:rsidRPr="001313A6" w:rsidRDefault="001313A6" w:rsidP="001313A6">
            <w:pPr>
              <w:spacing w:line="216"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ПСК-2.4.3 Знает научно-технические проблемы, историю и перспективы развития науки, техники и технологии в сфере транспортного строительства и градостроительной деятельности</w:t>
            </w:r>
          </w:p>
          <w:p w:rsidR="001313A6" w:rsidRPr="001313A6" w:rsidRDefault="001313A6" w:rsidP="001313A6">
            <w:pPr>
              <w:spacing w:line="216" w:lineRule="auto"/>
              <w:ind w:left="-57" w:right="57"/>
              <w:rPr>
                <w:rFonts w:ascii="Times New Roman" w:hAnsi="Times New Roman" w:cs="Times New Roman"/>
                <w:sz w:val="24"/>
                <w:szCs w:val="24"/>
              </w:rPr>
            </w:pPr>
            <w:r w:rsidRPr="001313A6">
              <w:rPr>
                <w:rFonts w:ascii="Times New Roman" w:hAnsi="Times New Roman" w:cs="Times New Roman"/>
                <w:sz w:val="24"/>
                <w:szCs w:val="24"/>
              </w:rPr>
              <w:t>ПСК-2.4.4 Умеет и владеет навыком использования основных источников  научно-технической информации, включая патентные источники</w:t>
            </w:r>
          </w:p>
          <w:p w:rsidR="001313A6" w:rsidRPr="001313A6" w:rsidRDefault="001313A6" w:rsidP="001313A6">
            <w:pPr>
              <w:spacing w:line="216" w:lineRule="auto"/>
              <w:ind w:left="-57" w:right="57"/>
              <w:rPr>
                <w:rFonts w:ascii="Times New Roman" w:hAnsi="Times New Roman" w:cs="Times New Roman"/>
                <w:sz w:val="24"/>
                <w:szCs w:val="24"/>
              </w:rPr>
            </w:pPr>
            <w:r w:rsidRPr="001313A6">
              <w:rPr>
                <w:rFonts w:ascii="Times New Roman" w:hAnsi="Times New Roman" w:cs="Times New Roman"/>
                <w:sz w:val="24"/>
                <w:szCs w:val="24"/>
              </w:rPr>
              <w:t xml:space="preserve">ПСК-2.4.5 Знает классификацию видов данных и их характеристики в области новых </w:t>
            </w:r>
            <w:r w:rsidRPr="001313A6">
              <w:rPr>
                <w:rFonts w:ascii="Times New Roman" w:hAnsi="Times New Roman" w:cs="Times New Roman"/>
                <w:sz w:val="24"/>
                <w:szCs w:val="24"/>
              </w:rPr>
              <w:lastRenderedPageBreak/>
              <w:t>производственных технологий, базовые алгоритмы новых производственных технологий,  требования информационной безопасности к различным видам новых производственных технологий</w:t>
            </w:r>
          </w:p>
          <w:p w:rsidR="0073431F" w:rsidRPr="001313A6" w:rsidRDefault="001313A6" w:rsidP="001313A6">
            <w:pPr>
              <w:rPr>
                <w:rFonts w:ascii="Times New Roman" w:hAnsi="Times New Roman" w:cs="Times New Roman"/>
                <w:b/>
                <w:sz w:val="24"/>
                <w:szCs w:val="24"/>
              </w:rPr>
            </w:pPr>
            <w:r w:rsidRPr="001313A6">
              <w:rPr>
                <w:rFonts w:ascii="Times New Roman" w:hAnsi="Times New Roman" w:cs="Times New Roman"/>
                <w:sz w:val="24"/>
                <w:szCs w:val="24"/>
              </w:rPr>
              <w:t>ПСК-2.4.6 Знает системы стандартизации в области новых производственных технологий; имеет навык стандартизации процессов новых производственных технологий</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lastRenderedPageBreak/>
              <w:t>Научный руководитель, рецензент</w:t>
            </w:r>
          </w:p>
        </w:tc>
      </w:tr>
      <w:tr w:rsidR="0073431F" w:rsidRPr="00D415F5" w:rsidTr="001313A6">
        <w:trPr>
          <w:trHeight w:val="1566"/>
        </w:trPr>
        <w:tc>
          <w:tcPr>
            <w:tcW w:w="1087" w:type="dxa"/>
            <w:vMerge/>
            <w:tcBorders>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465" w:type="dxa"/>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jc w:val="both"/>
            </w:pPr>
            <w:r w:rsidRPr="00D415F5">
              <w:rPr>
                <w:sz w:val="24"/>
                <w:szCs w:val="24"/>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D415F5" w:rsidRDefault="0073431F">
            <w:pPr>
              <w:pStyle w:val="ConsPlusNormal"/>
              <w:snapToGrid w:val="0"/>
              <w:jc w:val="both"/>
              <w:rPr>
                <w:sz w:val="24"/>
                <w:szCs w:val="24"/>
              </w:rPr>
            </w:pPr>
          </w:p>
        </w:tc>
        <w:tc>
          <w:tcPr>
            <w:tcW w:w="1759"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pPr>
              <w:pStyle w:val="ConsPlusNormal"/>
              <w:jc w:val="both"/>
            </w:pPr>
            <w:r w:rsidRPr="00D415F5">
              <w:rPr>
                <w:sz w:val="24"/>
                <w:szCs w:val="24"/>
              </w:rPr>
              <w:t>Члены ГЭК</w:t>
            </w:r>
          </w:p>
        </w:tc>
      </w:tr>
    </w:tbl>
    <w:p w:rsidR="0073431F" w:rsidRPr="00D415F5" w:rsidRDefault="0073431F">
      <w:pPr>
        <w:spacing w:line="360" w:lineRule="auto"/>
        <w:jc w:val="both"/>
        <w:rPr>
          <w:rFonts w:ascii="Times New Roman" w:hAnsi="Times New Roman" w:cs="Times New Roman"/>
          <w:sz w:val="24"/>
          <w:szCs w:val="24"/>
        </w:rPr>
      </w:pPr>
    </w:p>
    <w:p w:rsidR="0073431F" w:rsidRPr="00D415F5" w:rsidRDefault="0073431F">
      <w:pPr>
        <w:tabs>
          <w:tab w:val="left" w:pos="1134"/>
        </w:tabs>
        <w:spacing w:line="360" w:lineRule="auto"/>
        <w:ind w:firstLine="709"/>
        <w:jc w:val="both"/>
        <w:rPr>
          <w:rFonts w:ascii="Times New Roman" w:hAnsi="Times New Roman" w:cs="Times New Roman"/>
        </w:rPr>
      </w:pPr>
      <w:r w:rsidRPr="00D415F5">
        <w:rPr>
          <w:rFonts w:ascii="Times New Roman" w:hAnsi="Times New Roman" w:cs="Times New Roman"/>
          <w:sz w:val="24"/>
          <w:szCs w:val="24"/>
          <w:lang w:eastAsia="ru-RU"/>
        </w:rPr>
        <w:t>В качестве методических материалов, определяющих процедуру оценивания, используются положения:</w:t>
      </w:r>
    </w:p>
    <w:p w:rsidR="0073431F" w:rsidRPr="00D415F5" w:rsidRDefault="0073431F">
      <w:pPr>
        <w:tabs>
          <w:tab w:val="left" w:pos="1134"/>
        </w:tabs>
        <w:spacing w:line="360" w:lineRule="auto"/>
        <w:ind w:firstLine="709"/>
        <w:jc w:val="both"/>
        <w:rPr>
          <w:rFonts w:ascii="Times New Roman" w:hAnsi="Times New Roman" w:cs="Times New Roman"/>
        </w:rPr>
      </w:pPr>
      <w:r w:rsidRPr="00D415F5">
        <w:rPr>
          <w:rFonts w:ascii="Times New Roman" w:hAnsi="Times New Roman" w:cs="Times New Roman"/>
          <w:sz w:val="24"/>
          <w:szCs w:val="24"/>
        </w:rPr>
        <w:t>ПЛ 2.3.23-2018 «СМК. Порядок проведения государственной итоговой аттестации по образовательным программам высшего образования - по программам бакалавриата, программам специалитета и программам магистратуры»</w:t>
      </w:r>
      <w:r w:rsidRPr="00D415F5">
        <w:rPr>
          <w:rFonts w:ascii="Times New Roman" w:hAnsi="Times New Roman" w:cs="Times New Roman"/>
          <w:sz w:val="24"/>
          <w:szCs w:val="24"/>
          <w:lang w:eastAsia="ru-RU"/>
        </w:rPr>
        <w:t>;</w:t>
      </w:r>
    </w:p>
    <w:p w:rsidR="0073431F" w:rsidRPr="00D415F5" w:rsidRDefault="0073431F">
      <w:pPr>
        <w:tabs>
          <w:tab w:val="left" w:pos="1134"/>
        </w:tabs>
        <w:spacing w:line="360" w:lineRule="auto"/>
        <w:ind w:firstLine="709"/>
        <w:jc w:val="both"/>
        <w:rPr>
          <w:rFonts w:ascii="Times New Roman" w:hAnsi="Times New Roman" w:cs="Times New Roman"/>
        </w:rPr>
      </w:pPr>
      <w:r w:rsidRPr="00D415F5">
        <w:rPr>
          <w:rFonts w:ascii="Times New Roman" w:hAnsi="Times New Roman" w:cs="Times New Roman"/>
          <w:sz w:val="24"/>
          <w:szCs w:val="24"/>
          <w:lang w:eastAsia="ru-RU"/>
        </w:rPr>
        <w:t>СТО 2.3.5-2016 «Выпускная квалификационная работа: Требования к оформлению, порядок выполнения, критерии оценки»;</w:t>
      </w:r>
    </w:p>
    <w:p w:rsidR="0073431F" w:rsidRPr="00D415F5" w:rsidRDefault="0073431F">
      <w:pPr>
        <w:tabs>
          <w:tab w:val="left" w:pos="1134"/>
        </w:tabs>
        <w:spacing w:line="360" w:lineRule="auto"/>
        <w:ind w:firstLine="709"/>
        <w:jc w:val="both"/>
        <w:rPr>
          <w:rFonts w:ascii="Times New Roman" w:hAnsi="Times New Roman" w:cs="Times New Roman"/>
        </w:rPr>
      </w:pPr>
      <w:r w:rsidRPr="00D415F5">
        <w:rPr>
          <w:rFonts w:ascii="Times New Roman" w:hAnsi="Times New Roman" w:cs="Times New Roman"/>
          <w:sz w:val="24"/>
          <w:szCs w:val="24"/>
          <w:lang w:eastAsia="ru-RU"/>
        </w:rPr>
        <w:t xml:space="preserve">ПЛ 2.3.22–2018 «О формировании фонда оценочных материалов». </w:t>
      </w:r>
    </w:p>
    <w:p w:rsidR="005B355B" w:rsidRPr="005B355B" w:rsidRDefault="005B355B" w:rsidP="005B355B">
      <w:pPr>
        <w:pStyle w:val="1"/>
        <w:numPr>
          <w:ilvl w:val="0"/>
          <w:numId w:val="37"/>
        </w:numPr>
        <w:tabs>
          <w:tab w:val="clear" w:pos="709"/>
          <w:tab w:val="left" w:pos="1134"/>
        </w:tabs>
        <w:suppressAutoHyphens w:val="0"/>
        <w:spacing w:before="240" w:after="0" w:line="360" w:lineRule="auto"/>
        <w:jc w:val="both"/>
        <w:rPr>
          <w:rFonts w:ascii="Times New Roman" w:hAnsi="Times New Roman" w:cs="Times New Roman"/>
          <w:b/>
          <w:sz w:val="24"/>
        </w:rPr>
      </w:pPr>
      <w:bookmarkStart w:id="21" w:name="_Toc474761193"/>
      <w:bookmarkStart w:id="22" w:name="_Toc41497964"/>
      <w:r w:rsidRPr="005B355B">
        <w:rPr>
          <w:rFonts w:ascii="Times New Roman" w:hAnsi="Times New Roman" w:cs="Times New Roman"/>
          <w:b/>
          <w:sz w:val="24"/>
        </w:rPr>
        <w:t>Материально-техническое и программное обеспечение государственной</w:t>
      </w:r>
      <w:r w:rsidRPr="005B355B">
        <w:rPr>
          <w:rFonts w:ascii="Times New Roman" w:hAnsi="Times New Roman" w:cs="Times New Roman"/>
          <w:b/>
          <w:sz w:val="24"/>
        </w:rPr>
        <w:br/>
        <w:t>итоговой аттестации</w:t>
      </w:r>
      <w:bookmarkEnd w:id="21"/>
      <w:bookmarkEnd w:id="22"/>
    </w:p>
    <w:p w:rsidR="005B355B" w:rsidRPr="005B355B" w:rsidRDefault="005B355B" w:rsidP="005B355B">
      <w:pPr>
        <w:spacing w:line="360" w:lineRule="auto"/>
        <w:ind w:firstLine="709"/>
        <w:jc w:val="both"/>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Для проведения ГИА используются аудитории университета, оборудованные средствами мультимедиа.</w:t>
      </w:r>
    </w:p>
    <w:p w:rsidR="005B355B" w:rsidRPr="005B355B" w:rsidRDefault="005B355B" w:rsidP="005B355B">
      <w:pPr>
        <w:spacing w:line="360" w:lineRule="auto"/>
        <w:ind w:firstLine="709"/>
        <w:jc w:val="both"/>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 xml:space="preserve">При выполнении ВКР используется программное обеспечение: </w:t>
      </w:r>
      <w:r w:rsidRPr="005B355B">
        <w:rPr>
          <w:rFonts w:ascii="Times New Roman" w:hAnsi="Times New Roman" w:cs="Times New Roman"/>
          <w:color w:val="000000"/>
          <w:sz w:val="24"/>
          <w:szCs w:val="24"/>
        </w:rPr>
        <w:t>Неисключительные права на ПО Windows</w:t>
      </w:r>
      <w:r w:rsidRPr="005B355B">
        <w:rPr>
          <w:rFonts w:ascii="Times New Roman" w:hAnsi="Times New Roman" w:cs="Times New Roman"/>
          <w:sz w:val="24"/>
          <w:szCs w:val="24"/>
        </w:rPr>
        <w:t xml:space="preserve">, </w:t>
      </w:r>
      <w:r w:rsidRPr="005B355B">
        <w:rPr>
          <w:rFonts w:ascii="Times New Roman" w:hAnsi="Times New Roman" w:cs="Times New Roman"/>
          <w:color w:val="000000"/>
          <w:sz w:val="24"/>
          <w:szCs w:val="24"/>
        </w:rPr>
        <w:t>Неисключительные права на ПО Office</w:t>
      </w:r>
      <w:r w:rsidRPr="005B355B">
        <w:rPr>
          <w:rFonts w:ascii="Times New Roman" w:hAnsi="Times New Roman" w:cs="Times New Roman"/>
          <w:sz w:val="24"/>
          <w:szCs w:val="24"/>
        </w:rPr>
        <w:t xml:space="preserve">, </w:t>
      </w:r>
      <w:r w:rsidRPr="005B355B">
        <w:rPr>
          <w:rFonts w:ascii="Times New Roman" w:hAnsi="Times New Roman" w:cs="Times New Roman"/>
          <w:color w:val="000000"/>
          <w:sz w:val="24"/>
          <w:szCs w:val="24"/>
        </w:rPr>
        <w:t>Система электронной поддержки обучения Blackboard Learn</w:t>
      </w:r>
      <w:r w:rsidRPr="005B355B">
        <w:rPr>
          <w:rFonts w:ascii="Times New Roman" w:hAnsi="Times New Roman" w:cs="Times New Roman"/>
          <w:sz w:val="24"/>
          <w:szCs w:val="24"/>
        </w:rPr>
        <w:t xml:space="preserve">, </w:t>
      </w:r>
      <w:r w:rsidRPr="005B355B">
        <w:rPr>
          <w:rFonts w:ascii="Times New Roman" w:hAnsi="Times New Roman" w:cs="Times New Roman"/>
          <w:color w:val="000000"/>
          <w:sz w:val="24"/>
          <w:szCs w:val="24"/>
        </w:rPr>
        <w:t xml:space="preserve">КОМПАС-3D (проектирование в строительстве и архитектуре), Autodesk AutoCAD, Программный комплекс "Универсальный механизм", </w:t>
      </w:r>
      <w:r w:rsidRPr="005B355B">
        <w:rPr>
          <w:rFonts w:ascii="Times New Roman" w:hAnsi="Times New Roman" w:cs="Times New Roman"/>
          <w:spacing w:val="-1"/>
          <w:sz w:val="24"/>
          <w:szCs w:val="24"/>
          <w:lang w:val="en-US" w:eastAsia="ru-RU"/>
        </w:rPr>
        <w:t>CREDO</w:t>
      </w:r>
      <w:r w:rsidRPr="005B355B">
        <w:rPr>
          <w:rFonts w:ascii="Times New Roman" w:hAnsi="Times New Roman" w:cs="Times New Roman"/>
          <w:spacing w:val="-1"/>
          <w:sz w:val="24"/>
          <w:szCs w:val="24"/>
          <w:lang w:eastAsia="ru-RU"/>
        </w:rPr>
        <w:t xml:space="preserve">-дороги, </w:t>
      </w:r>
      <w:r w:rsidRPr="005B355B">
        <w:rPr>
          <w:rFonts w:ascii="Times New Roman" w:hAnsi="Times New Roman" w:cs="Times New Roman"/>
          <w:sz w:val="24"/>
          <w:szCs w:val="24"/>
        </w:rPr>
        <w:t>Гранд-смета.</w:t>
      </w:r>
    </w:p>
    <w:p w:rsidR="005B355B" w:rsidRPr="005B355B" w:rsidRDefault="005B355B" w:rsidP="005B355B">
      <w:pPr>
        <w:spacing w:line="360" w:lineRule="auto"/>
        <w:ind w:firstLine="709"/>
        <w:jc w:val="both"/>
        <w:rPr>
          <w:rFonts w:ascii="Times New Roman" w:hAnsi="Times New Roman" w:cs="Times New Roman"/>
          <w:b/>
          <w:spacing w:val="-1"/>
          <w:sz w:val="24"/>
          <w:szCs w:val="24"/>
          <w:lang w:eastAsia="ru-RU"/>
        </w:rPr>
      </w:pPr>
    </w:p>
    <w:p w:rsidR="005B355B" w:rsidRPr="005B355B" w:rsidRDefault="005B355B" w:rsidP="005B355B">
      <w:pPr>
        <w:pStyle w:val="1"/>
        <w:numPr>
          <w:ilvl w:val="0"/>
          <w:numId w:val="38"/>
        </w:numPr>
        <w:tabs>
          <w:tab w:val="clear" w:pos="709"/>
          <w:tab w:val="left" w:pos="1134"/>
        </w:tabs>
        <w:suppressAutoHyphens w:val="0"/>
        <w:spacing w:after="0" w:line="240" w:lineRule="auto"/>
        <w:rPr>
          <w:rFonts w:ascii="Times New Roman" w:hAnsi="Times New Roman" w:cs="Times New Roman"/>
          <w:b/>
          <w:sz w:val="24"/>
        </w:rPr>
      </w:pPr>
      <w:bookmarkStart w:id="23" w:name="_Toc474761194"/>
      <w:bookmarkStart w:id="24" w:name="_Toc41497965"/>
      <w:r w:rsidRPr="005B355B">
        <w:rPr>
          <w:rFonts w:ascii="Times New Roman" w:hAnsi="Times New Roman" w:cs="Times New Roman"/>
          <w:b/>
          <w:sz w:val="24"/>
        </w:rPr>
        <w:lastRenderedPageBreak/>
        <w:t>Информационные ресурсы, поисковые системы, базы данных</w:t>
      </w:r>
      <w:bookmarkEnd w:id="23"/>
      <w:bookmarkEnd w:id="24"/>
    </w:p>
    <w:p w:rsidR="005B355B" w:rsidRPr="005B355B" w:rsidRDefault="005B355B" w:rsidP="005B355B">
      <w:pPr>
        <w:ind w:firstLine="709"/>
        <w:rPr>
          <w:rFonts w:ascii="Times New Roman" w:hAnsi="Times New Roman" w:cs="Times New Roman"/>
          <w:sz w:val="24"/>
          <w:szCs w:val="24"/>
          <w:lang w:eastAsia="ru-RU"/>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8790"/>
      </w:tblGrid>
      <w:tr w:rsidR="005B355B" w:rsidRPr="005B355B" w:rsidTr="005B355B">
        <w:tc>
          <w:tcPr>
            <w:tcW w:w="445" w:type="pct"/>
          </w:tcPr>
          <w:p w:rsidR="005B355B" w:rsidRPr="005B355B" w:rsidRDefault="005B355B" w:rsidP="005B355B">
            <w:pPr>
              <w:jc w:val="both"/>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№п/п</w:t>
            </w:r>
          </w:p>
        </w:tc>
        <w:tc>
          <w:tcPr>
            <w:tcW w:w="4555" w:type="pct"/>
          </w:tcPr>
          <w:p w:rsidR="005B355B" w:rsidRPr="005B355B" w:rsidRDefault="005B355B" w:rsidP="005B355B">
            <w:pPr>
              <w:jc w:val="both"/>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Адрес в интернете, наименование, назначение</w:t>
            </w:r>
          </w:p>
        </w:tc>
      </w:tr>
      <w:tr w:rsidR="005B355B" w:rsidRPr="005B355B" w:rsidTr="005B355B">
        <w:tc>
          <w:tcPr>
            <w:tcW w:w="445" w:type="pct"/>
          </w:tcPr>
          <w:p w:rsidR="005B355B" w:rsidRPr="005B355B" w:rsidRDefault="005B355B" w:rsidP="005B355B">
            <w:pPr>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1</w:t>
            </w:r>
          </w:p>
        </w:tc>
        <w:tc>
          <w:tcPr>
            <w:tcW w:w="4555" w:type="pct"/>
          </w:tcPr>
          <w:p w:rsidR="005B355B" w:rsidRPr="005B355B" w:rsidRDefault="00A86BDC" w:rsidP="005B355B">
            <w:pPr>
              <w:jc w:val="both"/>
              <w:rPr>
                <w:rFonts w:ascii="Times New Roman" w:hAnsi="Times New Roman" w:cs="Times New Roman"/>
                <w:i/>
                <w:spacing w:val="-1"/>
                <w:sz w:val="24"/>
                <w:szCs w:val="24"/>
                <w:lang w:eastAsia="ru-RU"/>
              </w:rPr>
            </w:pPr>
            <w:hyperlink r:id="rId55" w:history="1">
              <w:r w:rsidR="005B355B" w:rsidRPr="005B355B">
                <w:rPr>
                  <w:rFonts w:ascii="Times New Roman" w:hAnsi="Times New Roman" w:cs="Times New Roman"/>
                  <w:i/>
                  <w:color w:val="0000FF" w:themeColor="hyperlink"/>
                  <w:spacing w:val="-1"/>
                  <w:sz w:val="24"/>
                  <w:szCs w:val="24"/>
                  <w:u w:val="single"/>
                  <w:lang w:val="en-US" w:eastAsia="ru-RU"/>
                </w:rPr>
                <w:t>http</w:t>
              </w:r>
              <w:r w:rsidR="005B355B" w:rsidRPr="005B355B">
                <w:rPr>
                  <w:rFonts w:ascii="Times New Roman" w:hAnsi="Times New Roman" w:cs="Times New Roman"/>
                  <w:i/>
                  <w:color w:val="0000FF" w:themeColor="hyperlink"/>
                  <w:spacing w:val="-1"/>
                  <w:sz w:val="24"/>
                  <w:szCs w:val="24"/>
                  <w:u w:val="single"/>
                  <w:lang w:eastAsia="ru-RU"/>
                </w:rPr>
                <w:t>://</w:t>
              </w:r>
              <w:r w:rsidR="005B355B" w:rsidRPr="005B355B">
                <w:rPr>
                  <w:rFonts w:ascii="Times New Roman" w:hAnsi="Times New Roman" w:cs="Times New Roman"/>
                  <w:i/>
                  <w:color w:val="0000FF" w:themeColor="hyperlink"/>
                  <w:spacing w:val="-1"/>
                  <w:sz w:val="24"/>
                  <w:szCs w:val="24"/>
                  <w:u w:val="single"/>
                  <w:lang w:val="en-US" w:eastAsia="ru-RU"/>
                </w:rPr>
                <w:t>libgost</w:t>
              </w:r>
              <w:r w:rsidR="005B355B" w:rsidRPr="005B355B">
                <w:rPr>
                  <w:rFonts w:ascii="Times New Roman" w:hAnsi="Times New Roman" w:cs="Times New Roman"/>
                  <w:i/>
                  <w:color w:val="0000FF" w:themeColor="hyperlink"/>
                  <w:spacing w:val="-1"/>
                  <w:sz w:val="24"/>
                  <w:szCs w:val="24"/>
                  <w:u w:val="single"/>
                  <w:lang w:eastAsia="ru-RU"/>
                </w:rPr>
                <w:t>.</w:t>
              </w:r>
              <w:r w:rsidR="005B355B" w:rsidRPr="005B355B">
                <w:rPr>
                  <w:rFonts w:ascii="Times New Roman" w:hAnsi="Times New Roman" w:cs="Times New Roman"/>
                  <w:i/>
                  <w:color w:val="0000FF" w:themeColor="hyperlink"/>
                  <w:spacing w:val="-1"/>
                  <w:sz w:val="24"/>
                  <w:szCs w:val="24"/>
                  <w:u w:val="single"/>
                  <w:lang w:val="en-US" w:eastAsia="ru-RU"/>
                </w:rPr>
                <w:t>ru</w:t>
              </w:r>
            </w:hyperlink>
            <w:r w:rsidR="005B355B" w:rsidRPr="005B355B">
              <w:rPr>
                <w:rFonts w:ascii="Times New Roman" w:hAnsi="Times New Roman" w:cs="Times New Roman"/>
                <w:i/>
                <w:spacing w:val="-1"/>
                <w:sz w:val="24"/>
                <w:szCs w:val="24"/>
                <w:lang w:eastAsia="ru-RU"/>
              </w:rPr>
              <w:t xml:space="preserve"> Библиотека ГОСТов и других нормативных документов</w:t>
            </w:r>
          </w:p>
        </w:tc>
      </w:tr>
      <w:tr w:rsidR="005B355B" w:rsidRPr="005B355B" w:rsidTr="005B355B">
        <w:tc>
          <w:tcPr>
            <w:tcW w:w="445" w:type="pct"/>
          </w:tcPr>
          <w:p w:rsidR="005B355B" w:rsidRPr="005B355B" w:rsidRDefault="005B355B" w:rsidP="005B355B">
            <w:pPr>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2</w:t>
            </w:r>
          </w:p>
        </w:tc>
        <w:tc>
          <w:tcPr>
            <w:tcW w:w="4555" w:type="pct"/>
          </w:tcPr>
          <w:p w:rsidR="005B355B" w:rsidRPr="005B355B" w:rsidRDefault="00A86BDC" w:rsidP="005B355B">
            <w:pPr>
              <w:jc w:val="both"/>
              <w:rPr>
                <w:rFonts w:ascii="Times New Roman" w:hAnsi="Times New Roman" w:cs="Times New Roman"/>
                <w:i/>
                <w:spacing w:val="-1"/>
                <w:sz w:val="24"/>
                <w:szCs w:val="24"/>
                <w:lang w:eastAsia="ru-RU"/>
              </w:rPr>
            </w:pPr>
            <w:hyperlink r:id="rId56" w:history="1">
              <w:r w:rsidR="005B355B" w:rsidRPr="005B355B">
                <w:rPr>
                  <w:rFonts w:ascii="Times New Roman" w:hAnsi="Times New Roman" w:cs="Times New Roman"/>
                  <w:i/>
                  <w:color w:val="0000FF" w:themeColor="hyperlink"/>
                  <w:spacing w:val="-1"/>
                  <w:sz w:val="24"/>
                  <w:szCs w:val="24"/>
                  <w:u w:val="single"/>
                  <w:lang w:eastAsia="ru-RU"/>
                </w:rPr>
                <w:t>http://</w:t>
              </w:r>
              <w:r w:rsidR="005B355B" w:rsidRPr="005B355B">
                <w:rPr>
                  <w:rFonts w:ascii="Times New Roman" w:hAnsi="Times New Roman" w:cs="Times New Roman"/>
                  <w:i/>
                  <w:color w:val="0000FF" w:themeColor="hyperlink"/>
                  <w:spacing w:val="-1"/>
                  <w:sz w:val="24"/>
                  <w:szCs w:val="24"/>
                  <w:u w:val="single"/>
                  <w:lang w:val="en-US" w:eastAsia="ru-RU"/>
                </w:rPr>
                <w:t>umczdt</w:t>
              </w:r>
              <w:r w:rsidR="005B355B" w:rsidRPr="005B355B">
                <w:rPr>
                  <w:rFonts w:ascii="Times New Roman" w:hAnsi="Times New Roman" w:cs="Times New Roman"/>
                  <w:i/>
                  <w:color w:val="0000FF" w:themeColor="hyperlink"/>
                  <w:spacing w:val="-1"/>
                  <w:sz w:val="24"/>
                  <w:szCs w:val="24"/>
                  <w:u w:val="single"/>
                  <w:lang w:eastAsia="ru-RU"/>
                </w:rPr>
                <w:t>.</w:t>
              </w:r>
              <w:r w:rsidR="005B355B" w:rsidRPr="005B355B">
                <w:rPr>
                  <w:rFonts w:ascii="Times New Roman" w:hAnsi="Times New Roman" w:cs="Times New Roman"/>
                  <w:i/>
                  <w:color w:val="0000FF" w:themeColor="hyperlink"/>
                  <w:spacing w:val="-1"/>
                  <w:sz w:val="24"/>
                  <w:szCs w:val="24"/>
                  <w:u w:val="single"/>
                  <w:lang w:val="en-US" w:eastAsia="ru-RU"/>
                </w:rPr>
                <w:t>ru</w:t>
              </w:r>
            </w:hyperlink>
            <w:r w:rsidR="005B355B" w:rsidRPr="005B355B">
              <w:rPr>
                <w:rFonts w:ascii="Times New Roman" w:hAnsi="Times New Roman" w:cs="Times New Roman"/>
                <w:i/>
                <w:spacing w:val="-1"/>
                <w:sz w:val="24"/>
                <w:szCs w:val="24"/>
                <w:lang w:eastAsia="ru-RU"/>
              </w:rPr>
              <w:t xml:space="preserve"> (учебно-методический центр по образованию на железнодорожном транспорте)</w:t>
            </w:r>
          </w:p>
        </w:tc>
      </w:tr>
      <w:tr w:rsidR="005B355B" w:rsidRPr="005B355B" w:rsidTr="005B355B">
        <w:tc>
          <w:tcPr>
            <w:tcW w:w="445" w:type="pct"/>
          </w:tcPr>
          <w:p w:rsidR="005B355B" w:rsidRPr="005B355B" w:rsidRDefault="005B355B" w:rsidP="005B355B">
            <w:pPr>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3</w:t>
            </w:r>
          </w:p>
        </w:tc>
        <w:tc>
          <w:tcPr>
            <w:tcW w:w="4555" w:type="pct"/>
          </w:tcPr>
          <w:p w:rsidR="005B355B" w:rsidRPr="005B355B" w:rsidRDefault="005B355B" w:rsidP="005B355B">
            <w:pPr>
              <w:jc w:val="both"/>
              <w:rPr>
                <w:rFonts w:ascii="Times New Roman" w:hAnsi="Times New Roman" w:cs="Times New Roman"/>
                <w:i/>
                <w:spacing w:val="-1"/>
                <w:sz w:val="24"/>
                <w:szCs w:val="24"/>
                <w:lang w:eastAsia="ru-RU"/>
              </w:rPr>
            </w:pPr>
            <w:r w:rsidRPr="005B355B">
              <w:rPr>
                <w:rFonts w:ascii="Times New Roman" w:hAnsi="Times New Roman" w:cs="Times New Roman"/>
                <w:i/>
                <w:spacing w:val="-1"/>
                <w:sz w:val="24"/>
                <w:szCs w:val="24"/>
                <w:lang w:val="en-US" w:eastAsia="ru-RU"/>
              </w:rPr>
              <w:t>bb</w:t>
            </w:r>
            <w:r w:rsidRPr="005B355B">
              <w:rPr>
                <w:rFonts w:ascii="Times New Roman" w:hAnsi="Times New Roman" w:cs="Times New Roman"/>
                <w:i/>
                <w:spacing w:val="-1"/>
                <w:sz w:val="24"/>
                <w:szCs w:val="24"/>
                <w:lang w:eastAsia="ru-RU"/>
              </w:rPr>
              <w:t>.</w:t>
            </w:r>
            <w:r w:rsidRPr="005B355B">
              <w:rPr>
                <w:rFonts w:ascii="Times New Roman" w:hAnsi="Times New Roman" w:cs="Times New Roman"/>
                <w:i/>
                <w:spacing w:val="-1"/>
                <w:sz w:val="24"/>
                <w:szCs w:val="24"/>
                <w:lang w:val="en-US" w:eastAsia="ru-RU"/>
              </w:rPr>
              <w:t>usurt</w:t>
            </w:r>
            <w:r w:rsidRPr="005B355B">
              <w:rPr>
                <w:rFonts w:ascii="Times New Roman" w:hAnsi="Times New Roman" w:cs="Times New Roman"/>
                <w:i/>
                <w:spacing w:val="-1"/>
                <w:sz w:val="24"/>
                <w:szCs w:val="24"/>
                <w:lang w:eastAsia="ru-RU"/>
              </w:rPr>
              <w:t>.</w:t>
            </w:r>
            <w:r w:rsidRPr="005B355B">
              <w:rPr>
                <w:rFonts w:ascii="Times New Roman" w:hAnsi="Times New Roman" w:cs="Times New Roman"/>
                <w:i/>
                <w:spacing w:val="-1"/>
                <w:sz w:val="24"/>
                <w:szCs w:val="24"/>
                <w:lang w:val="en-US" w:eastAsia="ru-RU"/>
              </w:rPr>
              <w:t>ru</w:t>
            </w:r>
            <w:r w:rsidRPr="005B355B">
              <w:rPr>
                <w:rFonts w:ascii="Times New Roman" w:hAnsi="Times New Roman" w:cs="Times New Roman"/>
                <w:i/>
                <w:spacing w:val="-1"/>
                <w:sz w:val="24"/>
                <w:szCs w:val="24"/>
                <w:lang w:eastAsia="ru-RU"/>
              </w:rPr>
              <w:t xml:space="preserve"> (система электронной поддержки обучения УрГУПС)</w:t>
            </w:r>
          </w:p>
        </w:tc>
      </w:tr>
      <w:tr w:rsidR="005B355B" w:rsidRPr="005B355B" w:rsidTr="005B355B">
        <w:tc>
          <w:tcPr>
            <w:tcW w:w="445" w:type="pct"/>
          </w:tcPr>
          <w:p w:rsidR="005B355B" w:rsidRPr="005B355B" w:rsidRDefault="005B355B" w:rsidP="005B355B">
            <w:pPr>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4</w:t>
            </w:r>
          </w:p>
        </w:tc>
        <w:tc>
          <w:tcPr>
            <w:tcW w:w="4555" w:type="pct"/>
          </w:tcPr>
          <w:p w:rsidR="005B355B" w:rsidRPr="005B355B" w:rsidRDefault="005B355B" w:rsidP="005B355B">
            <w:pPr>
              <w:jc w:val="both"/>
              <w:rPr>
                <w:rFonts w:ascii="Times New Roman" w:hAnsi="Times New Roman" w:cs="Times New Roman"/>
                <w:i/>
                <w:spacing w:val="-1"/>
                <w:sz w:val="24"/>
                <w:szCs w:val="24"/>
                <w:lang w:eastAsia="ru-RU"/>
              </w:rPr>
            </w:pPr>
            <w:r w:rsidRPr="005B355B">
              <w:rPr>
                <w:rFonts w:ascii="Times New Roman" w:hAnsi="Times New Roman" w:cs="Times New Roman"/>
                <w:i/>
                <w:sz w:val="24"/>
                <w:szCs w:val="24"/>
              </w:rPr>
              <w:t xml:space="preserve">Консультант плюс </w:t>
            </w:r>
            <w:r w:rsidRPr="005B355B">
              <w:rPr>
                <w:rFonts w:ascii="Times New Roman" w:hAnsi="Times New Roman" w:cs="Times New Roman"/>
                <w:i/>
                <w:color w:val="0000FF"/>
                <w:sz w:val="24"/>
                <w:szCs w:val="24"/>
                <w:u w:val="single"/>
              </w:rPr>
              <w:t>http://www.consultant.ru/</w:t>
            </w:r>
          </w:p>
        </w:tc>
      </w:tr>
      <w:tr w:rsidR="005B355B" w:rsidRPr="005B355B" w:rsidTr="005B355B">
        <w:tc>
          <w:tcPr>
            <w:tcW w:w="445" w:type="pct"/>
          </w:tcPr>
          <w:p w:rsidR="005B355B" w:rsidRPr="005B355B" w:rsidRDefault="005B355B" w:rsidP="005B355B">
            <w:pPr>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5</w:t>
            </w:r>
          </w:p>
        </w:tc>
        <w:tc>
          <w:tcPr>
            <w:tcW w:w="4555" w:type="pct"/>
          </w:tcPr>
          <w:p w:rsidR="005B355B" w:rsidRPr="005B355B" w:rsidRDefault="005B355B" w:rsidP="005B355B">
            <w:pPr>
              <w:jc w:val="both"/>
              <w:rPr>
                <w:rFonts w:ascii="Times New Roman" w:hAnsi="Times New Roman" w:cs="Times New Roman"/>
                <w:i/>
                <w:spacing w:val="-1"/>
                <w:sz w:val="24"/>
                <w:szCs w:val="24"/>
                <w:lang w:eastAsia="ru-RU"/>
              </w:rPr>
            </w:pPr>
            <w:r w:rsidRPr="005B355B">
              <w:rPr>
                <w:rFonts w:ascii="Times New Roman" w:hAnsi="Times New Roman" w:cs="Times New Roman"/>
                <w:i/>
                <w:sz w:val="24"/>
                <w:szCs w:val="24"/>
              </w:rPr>
              <w:t xml:space="preserve">ГАРАНТ  </w:t>
            </w:r>
            <w:r w:rsidRPr="005B355B">
              <w:rPr>
                <w:rFonts w:ascii="Times New Roman" w:hAnsi="Times New Roman" w:cs="Times New Roman"/>
                <w:i/>
                <w:color w:val="0000FF"/>
                <w:sz w:val="24"/>
                <w:szCs w:val="24"/>
                <w:u w:val="single"/>
              </w:rPr>
              <w:t>http://www.garant.ru/</w:t>
            </w:r>
          </w:p>
        </w:tc>
      </w:tr>
      <w:tr w:rsidR="005B355B" w:rsidRPr="002202DC" w:rsidTr="005B355B">
        <w:tc>
          <w:tcPr>
            <w:tcW w:w="445" w:type="pct"/>
          </w:tcPr>
          <w:p w:rsidR="005B355B" w:rsidRPr="005B355B" w:rsidRDefault="005B355B" w:rsidP="005B355B">
            <w:pPr>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6</w:t>
            </w:r>
          </w:p>
        </w:tc>
        <w:tc>
          <w:tcPr>
            <w:tcW w:w="4555" w:type="pct"/>
          </w:tcPr>
          <w:p w:rsidR="005B355B" w:rsidRPr="005B355B" w:rsidRDefault="005B355B" w:rsidP="005B355B">
            <w:pPr>
              <w:jc w:val="both"/>
              <w:rPr>
                <w:rFonts w:ascii="Times New Roman" w:hAnsi="Times New Roman" w:cs="Times New Roman"/>
                <w:i/>
                <w:spacing w:val="-1"/>
                <w:sz w:val="24"/>
                <w:szCs w:val="24"/>
                <w:lang w:val="en-US" w:eastAsia="ru-RU"/>
              </w:rPr>
            </w:pPr>
            <w:r w:rsidRPr="005B355B">
              <w:rPr>
                <w:rFonts w:ascii="Times New Roman" w:hAnsi="Times New Roman" w:cs="Times New Roman"/>
                <w:i/>
                <w:sz w:val="24"/>
                <w:szCs w:val="24"/>
                <w:lang w:val="en-US"/>
              </w:rPr>
              <w:t>NormaCS 3.0</w:t>
            </w:r>
            <w:r w:rsidRPr="005B355B">
              <w:rPr>
                <w:rFonts w:ascii="Times New Roman" w:hAnsi="Times New Roman" w:cs="Times New Roman"/>
                <w:color w:val="0070C0"/>
                <w:sz w:val="24"/>
                <w:szCs w:val="24"/>
                <w:u w:val="single"/>
                <w:lang w:val="en-US"/>
              </w:rPr>
              <w:t xml:space="preserve"> </w:t>
            </w:r>
            <w:r w:rsidRPr="005B355B">
              <w:rPr>
                <w:rFonts w:ascii="Times New Roman" w:hAnsi="Times New Roman" w:cs="Times New Roman"/>
                <w:color w:val="0091FE"/>
                <w:sz w:val="24"/>
                <w:szCs w:val="24"/>
                <w:u w:val="single"/>
                <w:lang w:val="en-US"/>
              </w:rPr>
              <w:t>http://www.normacs.ru/</w:t>
            </w:r>
          </w:p>
        </w:tc>
      </w:tr>
      <w:tr w:rsidR="005B355B" w:rsidRPr="005B355B" w:rsidTr="005B355B">
        <w:tc>
          <w:tcPr>
            <w:tcW w:w="445" w:type="pct"/>
          </w:tcPr>
          <w:p w:rsidR="005B355B" w:rsidRPr="005B355B" w:rsidRDefault="005B355B" w:rsidP="005B355B">
            <w:pPr>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7</w:t>
            </w:r>
          </w:p>
        </w:tc>
        <w:tc>
          <w:tcPr>
            <w:tcW w:w="4555" w:type="pct"/>
          </w:tcPr>
          <w:p w:rsidR="005B355B" w:rsidRPr="005B355B" w:rsidRDefault="005B355B" w:rsidP="005B355B">
            <w:pPr>
              <w:jc w:val="both"/>
              <w:rPr>
                <w:rFonts w:ascii="Times New Roman" w:hAnsi="Times New Roman" w:cs="Times New Roman"/>
                <w:i/>
                <w:sz w:val="24"/>
                <w:szCs w:val="24"/>
              </w:rPr>
            </w:pPr>
            <w:r w:rsidRPr="005B355B">
              <w:rPr>
                <w:rFonts w:ascii="Times New Roman" w:hAnsi="Times New Roman" w:cs="Times New Roman"/>
                <w:i/>
                <w:sz w:val="24"/>
                <w:szCs w:val="24"/>
              </w:rPr>
              <w:t xml:space="preserve">ОАО РЖД  </w:t>
            </w:r>
            <w:r w:rsidRPr="005B355B">
              <w:rPr>
                <w:rFonts w:ascii="Times New Roman" w:hAnsi="Times New Roman" w:cs="Times New Roman"/>
                <w:i/>
                <w:color w:val="0000FF"/>
                <w:sz w:val="24"/>
                <w:szCs w:val="24"/>
                <w:u w:val="single"/>
              </w:rPr>
              <w:t>www.rzd.ru</w:t>
            </w:r>
          </w:p>
        </w:tc>
      </w:tr>
      <w:tr w:rsidR="005B355B" w:rsidRPr="005B355B" w:rsidTr="005B355B">
        <w:tc>
          <w:tcPr>
            <w:tcW w:w="445" w:type="pct"/>
          </w:tcPr>
          <w:p w:rsidR="005B355B" w:rsidRPr="005B355B" w:rsidRDefault="005B355B" w:rsidP="005B355B">
            <w:pPr>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8</w:t>
            </w:r>
          </w:p>
        </w:tc>
        <w:tc>
          <w:tcPr>
            <w:tcW w:w="4555" w:type="pct"/>
          </w:tcPr>
          <w:p w:rsidR="005B355B" w:rsidRPr="005B355B" w:rsidRDefault="005B355B" w:rsidP="005B355B">
            <w:pPr>
              <w:jc w:val="both"/>
              <w:rPr>
                <w:rFonts w:ascii="Times New Roman" w:hAnsi="Times New Roman" w:cs="Times New Roman"/>
                <w:i/>
                <w:sz w:val="24"/>
                <w:szCs w:val="24"/>
              </w:rPr>
            </w:pPr>
            <w:r w:rsidRPr="005B355B">
              <w:rPr>
                <w:rFonts w:ascii="Times New Roman" w:hAnsi="Times New Roman" w:cs="Times New Roman"/>
                <w:i/>
                <w:sz w:val="24"/>
                <w:szCs w:val="24"/>
              </w:rPr>
              <w:t xml:space="preserve">Сметный портал </w:t>
            </w:r>
            <w:r w:rsidRPr="005B355B">
              <w:rPr>
                <w:rFonts w:ascii="Times New Roman" w:hAnsi="Times New Roman" w:cs="Times New Roman"/>
                <w:i/>
                <w:color w:val="0000FF"/>
                <w:sz w:val="24"/>
                <w:szCs w:val="24"/>
                <w:u w:val="single"/>
              </w:rPr>
              <w:t>http://www.ocenchik.ru/</w:t>
            </w:r>
          </w:p>
        </w:tc>
      </w:tr>
      <w:tr w:rsidR="005B355B" w:rsidRPr="005B355B" w:rsidTr="005B355B">
        <w:tc>
          <w:tcPr>
            <w:tcW w:w="445" w:type="pct"/>
          </w:tcPr>
          <w:p w:rsidR="005B355B" w:rsidRPr="005B355B" w:rsidRDefault="005B355B" w:rsidP="005B355B">
            <w:pPr>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9</w:t>
            </w:r>
          </w:p>
        </w:tc>
        <w:tc>
          <w:tcPr>
            <w:tcW w:w="4555" w:type="pct"/>
          </w:tcPr>
          <w:p w:rsidR="005B355B" w:rsidRPr="005B355B" w:rsidRDefault="005B355B" w:rsidP="005B355B">
            <w:pPr>
              <w:jc w:val="both"/>
              <w:rPr>
                <w:rFonts w:ascii="Times New Roman" w:hAnsi="Times New Roman" w:cs="Times New Roman"/>
                <w:i/>
                <w:sz w:val="24"/>
                <w:szCs w:val="24"/>
              </w:rPr>
            </w:pPr>
            <w:r w:rsidRPr="005B355B">
              <w:rPr>
                <w:rFonts w:ascii="Times New Roman" w:hAnsi="Times New Roman" w:cs="Times New Roman"/>
                <w:i/>
                <w:sz w:val="24"/>
                <w:szCs w:val="24"/>
              </w:rPr>
              <w:t xml:space="preserve">Сметный портал </w:t>
            </w:r>
            <w:r w:rsidRPr="005B355B">
              <w:rPr>
                <w:rFonts w:ascii="Times New Roman" w:hAnsi="Times New Roman" w:cs="Times New Roman"/>
                <w:i/>
                <w:color w:val="0000FF"/>
                <w:sz w:val="24"/>
                <w:szCs w:val="24"/>
                <w:u w:val="single"/>
              </w:rPr>
              <w:t>http://www.e-smeta.ru/</w:t>
            </w:r>
          </w:p>
        </w:tc>
      </w:tr>
      <w:tr w:rsidR="005B355B" w:rsidRPr="005B355B" w:rsidTr="005B355B">
        <w:tc>
          <w:tcPr>
            <w:tcW w:w="445" w:type="pct"/>
          </w:tcPr>
          <w:p w:rsidR="005B355B" w:rsidRPr="005B355B" w:rsidRDefault="005B355B" w:rsidP="005B355B">
            <w:pPr>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10</w:t>
            </w:r>
          </w:p>
        </w:tc>
        <w:tc>
          <w:tcPr>
            <w:tcW w:w="4555" w:type="pct"/>
          </w:tcPr>
          <w:p w:rsidR="005B355B" w:rsidRPr="005B355B" w:rsidRDefault="005B355B" w:rsidP="005B355B">
            <w:pPr>
              <w:jc w:val="both"/>
              <w:rPr>
                <w:rFonts w:ascii="Times New Roman" w:hAnsi="Times New Roman" w:cs="Times New Roman"/>
                <w:i/>
                <w:sz w:val="24"/>
                <w:szCs w:val="24"/>
              </w:rPr>
            </w:pPr>
            <w:r w:rsidRPr="005B355B">
              <w:rPr>
                <w:rFonts w:ascii="Times New Roman" w:hAnsi="Times New Roman" w:cs="Times New Roman"/>
                <w:i/>
                <w:color w:val="000000"/>
                <w:sz w:val="24"/>
                <w:szCs w:val="24"/>
              </w:rPr>
              <w:t>Справочно-правовая система Гарант</w:t>
            </w:r>
          </w:p>
        </w:tc>
      </w:tr>
      <w:tr w:rsidR="005B355B" w:rsidRPr="005B355B" w:rsidTr="005B355B">
        <w:tc>
          <w:tcPr>
            <w:tcW w:w="445" w:type="pct"/>
          </w:tcPr>
          <w:p w:rsidR="005B355B" w:rsidRPr="005B355B" w:rsidRDefault="005B355B" w:rsidP="005B355B">
            <w:pPr>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11</w:t>
            </w:r>
          </w:p>
        </w:tc>
        <w:tc>
          <w:tcPr>
            <w:tcW w:w="4555" w:type="pct"/>
          </w:tcPr>
          <w:p w:rsidR="005B355B" w:rsidRPr="005B355B" w:rsidRDefault="005B355B" w:rsidP="005B355B">
            <w:pPr>
              <w:jc w:val="both"/>
              <w:rPr>
                <w:rFonts w:ascii="Times New Roman" w:hAnsi="Times New Roman" w:cs="Times New Roman"/>
                <w:i/>
                <w:sz w:val="24"/>
                <w:szCs w:val="24"/>
              </w:rPr>
            </w:pPr>
            <w:r w:rsidRPr="005B355B">
              <w:rPr>
                <w:rFonts w:ascii="Times New Roman" w:hAnsi="Times New Roman" w:cs="Times New Roman"/>
                <w:i/>
                <w:color w:val="000000"/>
                <w:sz w:val="24"/>
                <w:szCs w:val="24"/>
              </w:rPr>
              <w:t>Справочно-правовая система КонсультантПлюс</w:t>
            </w:r>
          </w:p>
        </w:tc>
      </w:tr>
      <w:tr w:rsidR="005B355B" w:rsidRPr="005B355B" w:rsidTr="005B355B">
        <w:tc>
          <w:tcPr>
            <w:tcW w:w="445" w:type="pct"/>
          </w:tcPr>
          <w:p w:rsidR="005B355B" w:rsidRPr="005B355B" w:rsidRDefault="005B355B" w:rsidP="005B355B">
            <w:pPr>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12</w:t>
            </w:r>
          </w:p>
        </w:tc>
        <w:tc>
          <w:tcPr>
            <w:tcW w:w="4555" w:type="pct"/>
          </w:tcPr>
          <w:p w:rsidR="005B355B" w:rsidRPr="005B355B" w:rsidRDefault="005B355B" w:rsidP="005B355B">
            <w:pPr>
              <w:jc w:val="both"/>
              <w:rPr>
                <w:rFonts w:ascii="Times New Roman" w:hAnsi="Times New Roman" w:cs="Times New Roman"/>
                <w:i/>
                <w:sz w:val="24"/>
                <w:szCs w:val="24"/>
              </w:rPr>
            </w:pPr>
            <w:r w:rsidRPr="005B355B">
              <w:rPr>
                <w:rFonts w:ascii="Times New Roman" w:hAnsi="Times New Roman" w:cs="Times New Roman"/>
                <w:i/>
                <w:color w:val="000000"/>
                <w:sz w:val="24"/>
                <w:szCs w:val="24"/>
              </w:rPr>
              <w:t>Автоматизированная система правовой информации на железнодорожном транспорте АСПИ ЖТ</w:t>
            </w:r>
          </w:p>
        </w:tc>
      </w:tr>
    </w:tbl>
    <w:p w:rsidR="005B355B" w:rsidRPr="005B355B" w:rsidRDefault="005B355B" w:rsidP="005B355B">
      <w:pPr>
        <w:ind w:firstLine="709"/>
        <w:rPr>
          <w:rStyle w:val="FontStyle43"/>
          <w:sz w:val="24"/>
          <w:szCs w:val="24"/>
        </w:rPr>
      </w:pPr>
    </w:p>
    <w:p w:rsidR="005B355B" w:rsidRPr="005B355B" w:rsidRDefault="005B355B" w:rsidP="005B355B">
      <w:pPr>
        <w:ind w:firstLine="709"/>
        <w:rPr>
          <w:rFonts w:ascii="Times New Roman" w:hAnsi="Times New Roman" w:cs="Times New Roman"/>
          <w:sz w:val="24"/>
          <w:szCs w:val="24"/>
        </w:rPr>
      </w:pPr>
    </w:p>
    <w:p w:rsidR="005B355B" w:rsidRPr="005B355B" w:rsidRDefault="005B355B" w:rsidP="005B355B">
      <w:pPr>
        <w:ind w:firstLine="709"/>
        <w:rPr>
          <w:rFonts w:ascii="Times New Roman" w:hAnsi="Times New Roman" w:cs="Times New Roman"/>
          <w:sz w:val="24"/>
          <w:szCs w:val="24"/>
        </w:rPr>
      </w:pPr>
    </w:p>
    <w:p w:rsidR="0073431F" w:rsidRPr="00D415F5" w:rsidRDefault="0073431F">
      <w:pPr>
        <w:pStyle w:val="2"/>
        <w:widowControl w:val="0"/>
        <w:numPr>
          <w:ilvl w:val="0"/>
          <w:numId w:val="0"/>
        </w:numPr>
        <w:shd w:val="clear" w:color="auto" w:fill="FFFFFF"/>
        <w:tabs>
          <w:tab w:val="clear" w:pos="709"/>
          <w:tab w:val="left" w:pos="0"/>
          <w:tab w:val="left" w:pos="1116"/>
        </w:tabs>
        <w:spacing w:after="240" w:line="360" w:lineRule="auto"/>
        <w:ind w:left="216"/>
        <w:jc w:val="both"/>
        <w:rPr>
          <w:rFonts w:ascii="Times New Roman" w:hAnsi="Times New Roman" w:cs="Times New Roman"/>
          <w:sz w:val="24"/>
          <w:szCs w:val="24"/>
        </w:rPr>
      </w:pPr>
    </w:p>
    <w:p w:rsidR="0073431F" w:rsidRPr="00D415F5" w:rsidRDefault="0073431F">
      <w:pPr>
        <w:ind w:firstLine="709"/>
        <w:rPr>
          <w:rFonts w:ascii="Times New Roman" w:hAnsi="Times New Roman" w:cs="Times New Roman"/>
          <w:sz w:val="24"/>
          <w:szCs w:val="24"/>
        </w:rPr>
      </w:pPr>
    </w:p>
    <w:p w:rsidR="0073431F" w:rsidRPr="00D415F5" w:rsidRDefault="0073431F">
      <w:pPr>
        <w:rPr>
          <w:rFonts w:ascii="Times New Roman" w:hAnsi="Times New Roman" w:cs="Times New Roman"/>
        </w:rPr>
      </w:pPr>
    </w:p>
    <w:p w:rsidR="0073431F" w:rsidRPr="00017103" w:rsidRDefault="0073431F">
      <w:pPr>
        <w:pStyle w:val="1"/>
        <w:pageBreakBefore/>
        <w:numPr>
          <w:ilvl w:val="0"/>
          <w:numId w:val="0"/>
        </w:numPr>
        <w:tabs>
          <w:tab w:val="left" w:pos="1134"/>
        </w:tabs>
        <w:ind w:left="709"/>
        <w:jc w:val="right"/>
        <w:rPr>
          <w:rFonts w:ascii="Times New Roman" w:hAnsi="Times New Roman" w:cs="Times New Roman"/>
        </w:rPr>
      </w:pPr>
      <w:bookmarkStart w:id="25" w:name="_Toc41497966"/>
      <w:r w:rsidRPr="00017103">
        <w:rPr>
          <w:rFonts w:ascii="Times New Roman" w:hAnsi="Times New Roman" w:cs="Times New Roman"/>
          <w:sz w:val="24"/>
        </w:rPr>
        <w:lastRenderedPageBreak/>
        <w:t>ПРИЛОЖЕНИЕ 1</w:t>
      </w:r>
      <w:bookmarkEnd w:id="25"/>
    </w:p>
    <w:p w:rsidR="0073431F" w:rsidRPr="00017103" w:rsidRDefault="0073431F">
      <w:pPr>
        <w:pStyle w:val="afc"/>
        <w:jc w:val="right"/>
        <w:rPr>
          <w:rFonts w:ascii="Times New Roman" w:hAnsi="Times New Roman" w:cs="Times New Roman"/>
        </w:rPr>
      </w:pPr>
      <w:r w:rsidRPr="00017103">
        <w:rPr>
          <w:rFonts w:ascii="Times New Roman" w:hAnsi="Times New Roman" w:cs="Times New Roman"/>
          <w:sz w:val="24"/>
          <w:szCs w:val="24"/>
        </w:rPr>
        <w:t>к программе ГИА</w:t>
      </w:r>
    </w:p>
    <w:p w:rsidR="0073431F" w:rsidRPr="00017103" w:rsidRDefault="0073431F">
      <w:pPr>
        <w:pStyle w:val="a0"/>
        <w:rPr>
          <w:rFonts w:ascii="Times New Roman" w:hAnsi="Times New Roman" w:cs="Times New Roman"/>
          <w:szCs w:val="24"/>
          <w:lang w:eastAsia="ru-RU"/>
        </w:rPr>
      </w:pPr>
    </w:p>
    <w:p w:rsidR="0073431F" w:rsidRPr="00017103" w:rsidRDefault="0073431F">
      <w:pPr>
        <w:pStyle w:val="a0"/>
        <w:spacing w:after="0" w:line="240" w:lineRule="auto"/>
        <w:rPr>
          <w:rFonts w:ascii="Times New Roman" w:hAnsi="Times New Roman" w:cs="Times New Roman"/>
        </w:rPr>
      </w:pPr>
      <w:r w:rsidRPr="00017103">
        <w:rPr>
          <w:rFonts w:ascii="Times New Roman" w:hAnsi="Times New Roman" w:cs="Times New Roman"/>
        </w:rPr>
        <w:t>ФЕДЕРАЛЬНОЕ АГЕНТСТВО ЖЕЛЕЗНОДОРОЖНОГО ТРАНСПОРТА</w:t>
      </w:r>
    </w:p>
    <w:p w:rsidR="0073431F" w:rsidRPr="00017103" w:rsidRDefault="0073431F">
      <w:pPr>
        <w:pStyle w:val="a0"/>
        <w:spacing w:after="0" w:line="240" w:lineRule="auto"/>
        <w:rPr>
          <w:rFonts w:ascii="Times New Roman" w:hAnsi="Times New Roman" w:cs="Times New Roman"/>
        </w:rPr>
      </w:pPr>
      <w:r w:rsidRPr="00017103">
        <w:rPr>
          <w:rFonts w:ascii="Times New Roman" w:hAnsi="Times New Roman" w:cs="Times New Roman"/>
        </w:rPr>
        <w:t xml:space="preserve">Федеральное государственное бюджетное образовательное учреждение </w:t>
      </w:r>
    </w:p>
    <w:p w:rsidR="0073431F" w:rsidRPr="00017103" w:rsidRDefault="0073431F">
      <w:pPr>
        <w:pStyle w:val="a0"/>
        <w:spacing w:after="0" w:line="240" w:lineRule="auto"/>
        <w:rPr>
          <w:rFonts w:ascii="Times New Roman" w:hAnsi="Times New Roman" w:cs="Times New Roman"/>
        </w:rPr>
      </w:pPr>
      <w:r w:rsidRPr="00017103">
        <w:rPr>
          <w:rFonts w:ascii="Times New Roman" w:hAnsi="Times New Roman" w:cs="Times New Roman"/>
        </w:rPr>
        <w:t xml:space="preserve">высшего образования </w:t>
      </w:r>
    </w:p>
    <w:p w:rsidR="0073431F" w:rsidRPr="00017103" w:rsidRDefault="0073431F">
      <w:pPr>
        <w:pStyle w:val="a0"/>
        <w:spacing w:after="0" w:line="240" w:lineRule="auto"/>
        <w:rPr>
          <w:rFonts w:ascii="Times New Roman" w:hAnsi="Times New Roman" w:cs="Times New Roman"/>
        </w:rPr>
      </w:pPr>
      <w:r w:rsidRPr="00017103">
        <w:rPr>
          <w:rFonts w:ascii="Times New Roman" w:hAnsi="Times New Roman" w:cs="Times New Roman"/>
        </w:rPr>
        <w:t>«Уральский государственный университет путей сообщения»</w:t>
      </w:r>
    </w:p>
    <w:p w:rsidR="0073431F" w:rsidRPr="00017103" w:rsidRDefault="0073431F">
      <w:pPr>
        <w:pStyle w:val="a0"/>
        <w:spacing w:after="0" w:line="240" w:lineRule="auto"/>
        <w:rPr>
          <w:rFonts w:ascii="Times New Roman" w:hAnsi="Times New Roman" w:cs="Times New Roman"/>
        </w:rPr>
      </w:pPr>
      <w:r w:rsidRPr="00017103">
        <w:rPr>
          <w:rFonts w:ascii="Times New Roman" w:hAnsi="Times New Roman" w:cs="Times New Roman"/>
        </w:rPr>
        <w:t>(ФГБОУ ВО УрГУПС)</w:t>
      </w:r>
    </w:p>
    <w:p w:rsidR="0073431F" w:rsidRPr="00017103" w:rsidRDefault="0073431F">
      <w:pPr>
        <w:jc w:val="center"/>
        <w:rPr>
          <w:rFonts w:ascii="Times New Roman" w:hAnsi="Times New Roman" w:cs="Times New Roman"/>
          <w:b/>
        </w:rPr>
      </w:pPr>
    </w:p>
    <w:p w:rsidR="0073431F" w:rsidRPr="00017103" w:rsidRDefault="0073431F">
      <w:pPr>
        <w:jc w:val="center"/>
        <w:rPr>
          <w:rFonts w:ascii="Times New Roman" w:hAnsi="Times New Roman" w:cs="Times New Roman"/>
          <w:b/>
        </w:rPr>
      </w:pPr>
    </w:p>
    <w:p w:rsidR="0073431F" w:rsidRPr="00017103" w:rsidRDefault="0073431F">
      <w:pPr>
        <w:jc w:val="right"/>
        <w:rPr>
          <w:rFonts w:ascii="Times New Roman" w:hAnsi="Times New Roman" w:cs="Times New Roman"/>
          <w:b/>
          <w:sz w:val="24"/>
          <w:szCs w:val="24"/>
          <w:lang w:eastAsia="ru-RU"/>
        </w:rPr>
      </w:pPr>
    </w:p>
    <w:p w:rsidR="0073431F" w:rsidRPr="00017103" w:rsidRDefault="0073431F">
      <w:pPr>
        <w:jc w:val="right"/>
        <w:rPr>
          <w:rFonts w:ascii="Times New Roman" w:hAnsi="Times New Roman" w:cs="Times New Roman"/>
          <w:b/>
          <w:sz w:val="24"/>
          <w:szCs w:val="24"/>
          <w:lang w:eastAsia="ru-RU"/>
        </w:rPr>
      </w:pPr>
    </w:p>
    <w:p w:rsidR="0073431F" w:rsidRPr="00017103" w:rsidRDefault="0073431F">
      <w:pPr>
        <w:jc w:val="center"/>
        <w:rPr>
          <w:rFonts w:ascii="Times New Roman" w:hAnsi="Times New Roman" w:cs="Times New Roman"/>
        </w:rPr>
      </w:pPr>
      <w:r w:rsidRPr="00017103">
        <w:rPr>
          <w:rFonts w:ascii="Times New Roman" w:hAnsi="Times New Roman" w:cs="Times New Roman"/>
          <w:b/>
          <w:sz w:val="24"/>
          <w:szCs w:val="24"/>
        </w:rPr>
        <w:t>ФОНД ОЦЕНОЧНЫХ СРЕДСТВ</w:t>
      </w:r>
    </w:p>
    <w:p w:rsidR="0073431F" w:rsidRPr="00017103" w:rsidRDefault="0073431F">
      <w:pPr>
        <w:jc w:val="center"/>
        <w:rPr>
          <w:rFonts w:ascii="Times New Roman" w:hAnsi="Times New Roman" w:cs="Times New Roman"/>
          <w:b/>
          <w:sz w:val="24"/>
          <w:szCs w:val="24"/>
          <w:u w:val="single"/>
        </w:rPr>
      </w:pPr>
    </w:p>
    <w:p w:rsidR="0073431F" w:rsidRPr="00017103" w:rsidRDefault="0073431F">
      <w:pPr>
        <w:ind w:left="2552" w:hanging="2552"/>
        <w:jc w:val="center"/>
        <w:rPr>
          <w:rFonts w:ascii="Times New Roman" w:hAnsi="Times New Roman" w:cs="Times New Roman"/>
        </w:rPr>
      </w:pPr>
      <w:r w:rsidRPr="00017103">
        <w:rPr>
          <w:rFonts w:ascii="Times New Roman" w:hAnsi="Times New Roman" w:cs="Times New Roman"/>
          <w:sz w:val="24"/>
          <w:szCs w:val="24"/>
          <w:u w:val="single"/>
        </w:rPr>
        <w:t>_23.05.06 «Строительство железных дорог, мостов и транспортных тоннелей»_</w:t>
      </w:r>
    </w:p>
    <w:p w:rsidR="0073431F" w:rsidRPr="00017103" w:rsidRDefault="0073431F">
      <w:pPr>
        <w:jc w:val="center"/>
        <w:rPr>
          <w:rFonts w:ascii="Times New Roman" w:hAnsi="Times New Roman" w:cs="Times New Roman"/>
        </w:rPr>
      </w:pPr>
      <w:r w:rsidRPr="00017103">
        <w:rPr>
          <w:rFonts w:ascii="Times New Roman" w:eastAsia="Times New Roman" w:hAnsi="Times New Roman" w:cs="Times New Roman"/>
          <w:sz w:val="24"/>
          <w:szCs w:val="24"/>
          <w:u w:val="single"/>
        </w:rPr>
        <w:t xml:space="preserve"> </w:t>
      </w:r>
      <w:r w:rsidRPr="00017103">
        <w:rPr>
          <w:rFonts w:ascii="Times New Roman" w:hAnsi="Times New Roman" w:cs="Times New Roman"/>
          <w:sz w:val="24"/>
          <w:szCs w:val="24"/>
          <w:u w:val="single"/>
        </w:rPr>
        <w:t>Специализация «</w:t>
      </w:r>
      <w:r w:rsidR="00017103" w:rsidRPr="00017103">
        <w:rPr>
          <w:rFonts w:ascii="Times New Roman" w:hAnsi="Times New Roman" w:cs="Times New Roman"/>
          <w:i/>
          <w:sz w:val="24"/>
          <w:u w:val="single"/>
        </w:rPr>
        <w:t>Управление техническим состоянием железнодорожного пути</w:t>
      </w:r>
      <w:r w:rsidRPr="00017103">
        <w:rPr>
          <w:rFonts w:ascii="Times New Roman" w:hAnsi="Times New Roman" w:cs="Times New Roman"/>
          <w:sz w:val="24"/>
          <w:szCs w:val="24"/>
          <w:u w:val="single"/>
        </w:rPr>
        <w:t>»</w:t>
      </w:r>
    </w:p>
    <w:p w:rsidR="0073431F" w:rsidRPr="00017103" w:rsidRDefault="0073431F">
      <w:pPr>
        <w:tabs>
          <w:tab w:val="clear" w:pos="709"/>
          <w:tab w:val="left" w:pos="5925"/>
        </w:tabs>
        <w:jc w:val="center"/>
        <w:rPr>
          <w:rFonts w:ascii="Times New Roman" w:hAnsi="Times New Roman" w:cs="Times New Roman"/>
          <w:sz w:val="24"/>
          <w:szCs w:val="24"/>
          <w:u w:val="single"/>
        </w:rPr>
      </w:pPr>
    </w:p>
    <w:p w:rsidR="0073431F" w:rsidRPr="00017103" w:rsidRDefault="0073431F">
      <w:pPr>
        <w:rPr>
          <w:rFonts w:ascii="Times New Roman" w:hAnsi="Times New Roman" w:cs="Times New Roman"/>
          <w:sz w:val="24"/>
          <w:szCs w:val="24"/>
          <w:u w:val="single"/>
        </w:rPr>
      </w:pPr>
    </w:p>
    <w:p w:rsidR="0073431F" w:rsidRPr="00017103" w:rsidRDefault="0073431F">
      <w:pPr>
        <w:rPr>
          <w:rFonts w:ascii="Times New Roman" w:hAnsi="Times New Roman" w:cs="Times New Roman"/>
        </w:rPr>
      </w:pPr>
      <w:r w:rsidRPr="00017103">
        <w:rPr>
          <w:rFonts w:ascii="Times New Roman" w:eastAsia="Times New Roman" w:hAnsi="Times New Roman" w:cs="Times New Roman"/>
          <w:sz w:val="24"/>
          <w:szCs w:val="24"/>
        </w:rPr>
        <w:t xml:space="preserve">        </w:t>
      </w:r>
      <w:r w:rsidRPr="00017103">
        <w:rPr>
          <w:rFonts w:ascii="Times New Roman" w:hAnsi="Times New Roman" w:cs="Times New Roman"/>
          <w:sz w:val="24"/>
          <w:szCs w:val="24"/>
        </w:rPr>
        <w:t>Кафедра:   _____</w:t>
      </w:r>
      <w:r w:rsidR="00017103">
        <w:rPr>
          <w:rFonts w:ascii="Times New Roman" w:hAnsi="Times New Roman" w:cs="Times New Roman"/>
          <w:sz w:val="24"/>
          <w:szCs w:val="24"/>
          <w:u w:val="single"/>
        </w:rPr>
        <w:t>Путь и железнодорожное строительство</w:t>
      </w:r>
      <w:r w:rsidRPr="00017103">
        <w:rPr>
          <w:rFonts w:ascii="Times New Roman" w:hAnsi="Times New Roman" w:cs="Times New Roman"/>
          <w:sz w:val="24"/>
          <w:szCs w:val="24"/>
          <w:u w:val="single"/>
        </w:rPr>
        <w:t xml:space="preserve">   </w:t>
      </w:r>
      <w:r w:rsidRPr="00017103">
        <w:rPr>
          <w:rFonts w:ascii="Times New Roman" w:hAnsi="Times New Roman" w:cs="Times New Roman"/>
          <w:sz w:val="24"/>
          <w:szCs w:val="24"/>
        </w:rPr>
        <w:t>_____________</w:t>
      </w:r>
    </w:p>
    <w:p w:rsidR="0073431F" w:rsidRPr="00017103" w:rsidRDefault="0073431F">
      <w:pPr>
        <w:rPr>
          <w:rFonts w:ascii="Times New Roman" w:hAnsi="Times New Roman" w:cs="Times New Roman"/>
        </w:rPr>
      </w:pPr>
      <w:r w:rsidRPr="00017103">
        <w:rPr>
          <w:rFonts w:ascii="Times New Roman" w:eastAsia="Times New Roman" w:hAnsi="Times New Roman" w:cs="Times New Roman"/>
          <w:sz w:val="24"/>
          <w:szCs w:val="24"/>
        </w:rPr>
        <w:t xml:space="preserve">                                          </w:t>
      </w:r>
      <w:r w:rsidRPr="00017103">
        <w:rPr>
          <w:rFonts w:ascii="Times New Roman" w:hAnsi="Times New Roman" w:cs="Times New Roman"/>
          <w:sz w:val="24"/>
          <w:szCs w:val="24"/>
        </w:rPr>
        <w:t>(указывается кафедра-разработчик УМКД)</w:t>
      </w:r>
    </w:p>
    <w:p w:rsidR="0073431F" w:rsidRPr="00017103" w:rsidRDefault="0073431F">
      <w:pPr>
        <w:rPr>
          <w:rFonts w:ascii="Times New Roman" w:hAnsi="Times New Roman" w:cs="Times New Roman"/>
          <w:sz w:val="24"/>
          <w:szCs w:val="24"/>
        </w:rPr>
      </w:pPr>
    </w:p>
    <w:p w:rsidR="0073431F" w:rsidRPr="00017103" w:rsidRDefault="0073431F">
      <w:pPr>
        <w:jc w:val="center"/>
        <w:rPr>
          <w:rFonts w:ascii="Times New Roman" w:hAnsi="Times New Roman" w:cs="Times New Roman"/>
          <w:b/>
          <w:sz w:val="24"/>
          <w:szCs w:val="24"/>
        </w:rPr>
      </w:pPr>
    </w:p>
    <w:p w:rsidR="0073431F" w:rsidRPr="00017103" w:rsidRDefault="0073431F">
      <w:pPr>
        <w:jc w:val="center"/>
        <w:rPr>
          <w:rFonts w:ascii="Times New Roman" w:hAnsi="Times New Roman" w:cs="Times New Roman"/>
        </w:rPr>
      </w:pPr>
      <w:r w:rsidRPr="00017103">
        <w:rPr>
          <w:rFonts w:ascii="Times New Roman" w:hAnsi="Times New Roman" w:cs="Times New Roman"/>
          <w:b/>
          <w:sz w:val="24"/>
          <w:szCs w:val="24"/>
        </w:rPr>
        <w:t>Б3. Государственная итоговая аттестация</w:t>
      </w:r>
    </w:p>
    <w:p w:rsidR="0073431F" w:rsidRPr="00017103" w:rsidRDefault="0073431F">
      <w:pPr>
        <w:tabs>
          <w:tab w:val="clear" w:pos="709"/>
          <w:tab w:val="left" w:pos="4290"/>
        </w:tabs>
        <w:jc w:val="center"/>
        <w:rPr>
          <w:rFonts w:ascii="Times New Roman" w:hAnsi="Times New Roman" w:cs="Times New Roman"/>
        </w:rPr>
      </w:pPr>
      <w:r w:rsidRPr="00017103">
        <w:rPr>
          <w:rFonts w:ascii="Times New Roman" w:hAnsi="Times New Roman" w:cs="Times New Roman"/>
          <w:sz w:val="24"/>
          <w:szCs w:val="24"/>
        </w:rPr>
        <w:t>(Шифр и наименование дисциплины в соответствии с учебным планом ООП)</w:t>
      </w:r>
    </w:p>
    <w:p w:rsidR="0073431F" w:rsidRPr="00017103" w:rsidRDefault="0073431F">
      <w:pPr>
        <w:rPr>
          <w:rFonts w:ascii="Times New Roman" w:hAnsi="Times New Roman" w:cs="Times New Roman"/>
          <w:b/>
          <w:sz w:val="24"/>
          <w:szCs w:val="24"/>
        </w:rPr>
      </w:pPr>
    </w:p>
    <w:p w:rsidR="0073431F" w:rsidRPr="00017103" w:rsidRDefault="0073431F">
      <w:pPr>
        <w:rPr>
          <w:rFonts w:ascii="Times New Roman" w:hAnsi="Times New Roman" w:cs="Times New Roman"/>
          <w:b/>
          <w:sz w:val="24"/>
          <w:szCs w:val="24"/>
        </w:rPr>
      </w:pPr>
    </w:p>
    <w:p w:rsidR="0073431F" w:rsidRDefault="0073431F">
      <w:pPr>
        <w:jc w:val="center"/>
        <w:rPr>
          <w:rFonts w:ascii="Times New Roman" w:hAnsi="Times New Roman" w:cs="Times New Roman"/>
          <w:b/>
          <w:sz w:val="24"/>
          <w:szCs w:val="24"/>
        </w:rPr>
      </w:pPr>
    </w:p>
    <w:p w:rsidR="00017103" w:rsidRDefault="00017103">
      <w:pPr>
        <w:jc w:val="center"/>
        <w:rPr>
          <w:rFonts w:ascii="Times New Roman" w:hAnsi="Times New Roman" w:cs="Times New Roman"/>
          <w:b/>
          <w:sz w:val="24"/>
          <w:szCs w:val="24"/>
        </w:rPr>
      </w:pPr>
    </w:p>
    <w:p w:rsidR="00017103" w:rsidRDefault="00017103">
      <w:pPr>
        <w:jc w:val="center"/>
        <w:rPr>
          <w:rFonts w:ascii="Times New Roman" w:hAnsi="Times New Roman" w:cs="Times New Roman"/>
          <w:b/>
          <w:sz w:val="24"/>
          <w:szCs w:val="24"/>
        </w:rPr>
      </w:pPr>
    </w:p>
    <w:p w:rsidR="0073431F" w:rsidRPr="00017103" w:rsidRDefault="0073431F">
      <w:pPr>
        <w:jc w:val="center"/>
        <w:rPr>
          <w:rFonts w:ascii="Times New Roman" w:hAnsi="Times New Roman" w:cs="Times New Roman"/>
        </w:rPr>
      </w:pPr>
      <w:r w:rsidRPr="00017103">
        <w:rPr>
          <w:rFonts w:ascii="Times New Roman" w:eastAsia="Times New Roman" w:hAnsi="Times New Roman" w:cs="Times New Roman"/>
          <w:b/>
          <w:sz w:val="24"/>
          <w:szCs w:val="24"/>
        </w:rPr>
        <w:t xml:space="preserve">                                           </w:t>
      </w:r>
    </w:p>
    <w:p w:rsidR="0073431F" w:rsidRPr="00017103" w:rsidRDefault="0073431F">
      <w:pPr>
        <w:jc w:val="center"/>
        <w:rPr>
          <w:rFonts w:ascii="Times New Roman" w:hAnsi="Times New Roman" w:cs="Times New Roman"/>
        </w:rPr>
      </w:pPr>
      <w:r w:rsidRPr="00017103">
        <w:rPr>
          <w:rFonts w:ascii="Times New Roman" w:hAnsi="Times New Roman" w:cs="Times New Roman"/>
          <w:sz w:val="24"/>
          <w:szCs w:val="24"/>
        </w:rPr>
        <w:t>Екатеринбург</w:t>
      </w:r>
    </w:p>
    <w:p w:rsidR="0073431F" w:rsidRPr="00017103" w:rsidRDefault="0073431F">
      <w:pPr>
        <w:jc w:val="center"/>
        <w:rPr>
          <w:rFonts w:ascii="Times New Roman" w:hAnsi="Times New Roman" w:cs="Times New Roman"/>
        </w:rPr>
      </w:pPr>
      <w:r w:rsidRPr="00017103">
        <w:rPr>
          <w:rFonts w:ascii="Times New Roman" w:eastAsia="Times New Roman" w:hAnsi="Times New Roman" w:cs="Times New Roman"/>
          <w:sz w:val="24"/>
          <w:szCs w:val="24"/>
        </w:rPr>
        <w:t xml:space="preserve"> </w:t>
      </w:r>
      <w:r w:rsidRPr="00017103">
        <w:rPr>
          <w:rFonts w:ascii="Times New Roman" w:hAnsi="Times New Roman" w:cs="Times New Roman"/>
          <w:sz w:val="24"/>
          <w:szCs w:val="24"/>
        </w:rPr>
        <w:t>20</w:t>
      </w:r>
      <w:r w:rsidR="00ED7954">
        <w:rPr>
          <w:rFonts w:ascii="Times New Roman" w:hAnsi="Times New Roman" w:cs="Times New Roman"/>
          <w:sz w:val="24"/>
          <w:szCs w:val="24"/>
        </w:rPr>
        <w:t>2</w:t>
      </w:r>
      <w:r w:rsidR="00544867">
        <w:rPr>
          <w:rFonts w:ascii="Times New Roman" w:hAnsi="Times New Roman" w:cs="Times New Roman"/>
          <w:sz w:val="24"/>
          <w:szCs w:val="24"/>
        </w:rPr>
        <w:t>1</w:t>
      </w:r>
    </w:p>
    <w:p w:rsidR="0073431F" w:rsidRPr="00D75B1C" w:rsidRDefault="0073431F">
      <w:pPr>
        <w:pageBreakBefore/>
        <w:spacing w:after="0" w:line="240" w:lineRule="auto"/>
        <w:jc w:val="center"/>
        <w:rPr>
          <w:rFonts w:ascii="Times New Roman" w:hAnsi="Times New Roman" w:cs="Times New Roman"/>
          <w:b/>
        </w:rPr>
      </w:pPr>
      <w:r w:rsidRPr="00D75B1C">
        <w:rPr>
          <w:rFonts w:ascii="Times New Roman" w:hAnsi="Times New Roman" w:cs="Times New Roman"/>
          <w:b/>
          <w:sz w:val="24"/>
          <w:szCs w:val="24"/>
        </w:rPr>
        <w:lastRenderedPageBreak/>
        <w:t xml:space="preserve">Паспорт фонда оценочных средств </w:t>
      </w:r>
    </w:p>
    <w:p w:rsidR="0073431F" w:rsidRPr="00D415F5" w:rsidRDefault="0073431F">
      <w:pPr>
        <w:spacing w:after="0" w:line="240" w:lineRule="auto"/>
        <w:jc w:val="center"/>
        <w:rPr>
          <w:rFonts w:ascii="Times New Roman" w:hAnsi="Times New Roman" w:cs="Times New Roman"/>
        </w:rPr>
      </w:pPr>
      <w:r w:rsidRPr="00D75B1C">
        <w:rPr>
          <w:rFonts w:ascii="Times New Roman" w:hAnsi="Times New Roman" w:cs="Times New Roman"/>
          <w:b/>
          <w:sz w:val="24"/>
          <w:szCs w:val="24"/>
        </w:rPr>
        <w:t>для государственной итоговой аттестации</w:t>
      </w:r>
    </w:p>
    <w:p w:rsidR="0073431F" w:rsidRPr="00D415F5" w:rsidRDefault="0073431F">
      <w:pPr>
        <w:spacing w:line="360" w:lineRule="auto"/>
        <w:jc w:val="center"/>
        <w:rPr>
          <w:rFonts w:ascii="Times New Roman" w:hAnsi="Times New Roman" w:cs="Times New Roman"/>
          <w:sz w:val="24"/>
          <w:szCs w:val="24"/>
        </w:rPr>
      </w:pPr>
    </w:p>
    <w:p w:rsidR="0073431F" w:rsidRPr="00D415F5" w:rsidRDefault="0073431F">
      <w:pPr>
        <w:spacing w:line="360" w:lineRule="auto"/>
        <w:ind w:firstLine="708"/>
        <w:rPr>
          <w:rFonts w:ascii="Times New Roman" w:hAnsi="Times New Roman" w:cs="Times New Roman"/>
          <w:b/>
          <w:bCs/>
          <w:sz w:val="24"/>
          <w:szCs w:val="24"/>
        </w:rPr>
      </w:pPr>
    </w:p>
    <w:p w:rsidR="00017103" w:rsidRPr="00017103" w:rsidRDefault="00017103" w:rsidP="00017103">
      <w:pPr>
        <w:spacing w:line="360" w:lineRule="auto"/>
        <w:ind w:firstLine="708"/>
        <w:rPr>
          <w:rFonts w:ascii="Times New Roman" w:hAnsi="Times New Roman" w:cs="Times New Roman"/>
          <w:b/>
          <w:bCs/>
          <w:color w:val="000000"/>
          <w:sz w:val="24"/>
          <w:szCs w:val="24"/>
        </w:rPr>
      </w:pPr>
      <w:r w:rsidRPr="00017103">
        <w:rPr>
          <w:rFonts w:ascii="Times New Roman" w:hAnsi="Times New Roman" w:cs="Times New Roman"/>
          <w:b/>
          <w:bCs/>
          <w:color w:val="000000"/>
          <w:sz w:val="24"/>
          <w:szCs w:val="24"/>
        </w:rPr>
        <w:t>Фонд оценочных средств для государственной итоговой аттестации включает в себя:</w:t>
      </w:r>
    </w:p>
    <w:p w:rsidR="00017103" w:rsidRPr="00017103" w:rsidRDefault="00017103" w:rsidP="00017103">
      <w:pPr>
        <w:pStyle w:val="ConsPlusNormal"/>
        <w:numPr>
          <w:ilvl w:val="0"/>
          <w:numId w:val="22"/>
        </w:numPr>
        <w:tabs>
          <w:tab w:val="left" w:pos="1134"/>
        </w:tabs>
        <w:suppressAutoHyphens w:val="0"/>
        <w:autoSpaceDE w:val="0"/>
        <w:autoSpaceDN w:val="0"/>
        <w:spacing w:line="360" w:lineRule="auto"/>
        <w:ind w:left="0" w:firstLine="709"/>
        <w:jc w:val="both"/>
        <w:rPr>
          <w:sz w:val="24"/>
          <w:szCs w:val="24"/>
        </w:rPr>
      </w:pPr>
      <w:r w:rsidRPr="00017103">
        <w:rPr>
          <w:sz w:val="24"/>
          <w:szCs w:val="24"/>
        </w:rPr>
        <w:t xml:space="preserve">перечень компетенций, которыми должны овладеть обучающиеся в результате освоения образовательной программы; </w:t>
      </w:r>
    </w:p>
    <w:p w:rsidR="00017103" w:rsidRPr="00017103" w:rsidRDefault="00017103" w:rsidP="00017103">
      <w:pPr>
        <w:pStyle w:val="ConsPlusNormal"/>
        <w:numPr>
          <w:ilvl w:val="0"/>
          <w:numId w:val="22"/>
        </w:numPr>
        <w:tabs>
          <w:tab w:val="left" w:pos="1134"/>
        </w:tabs>
        <w:suppressAutoHyphens w:val="0"/>
        <w:autoSpaceDE w:val="0"/>
        <w:autoSpaceDN w:val="0"/>
        <w:spacing w:line="360" w:lineRule="auto"/>
        <w:ind w:left="0" w:firstLine="709"/>
        <w:jc w:val="both"/>
        <w:rPr>
          <w:sz w:val="24"/>
          <w:szCs w:val="24"/>
        </w:rPr>
      </w:pPr>
      <w:r w:rsidRPr="00017103">
        <w:rPr>
          <w:sz w:val="24"/>
          <w:szCs w:val="24"/>
        </w:rPr>
        <w:t>описание показателей и критериев оценивания компетенций, а также шкал оценивания;</w:t>
      </w:r>
    </w:p>
    <w:p w:rsidR="00017103" w:rsidRPr="00017103" w:rsidRDefault="00017103" w:rsidP="00017103">
      <w:pPr>
        <w:pStyle w:val="ConsPlusNormal"/>
        <w:numPr>
          <w:ilvl w:val="0"/>
          <w:numId w:val="22"/>
        </w:numPr>
        <w:tabs>
          <w:tab w:val="left" w:pos="1134"/>
        </w:tabs>
        <w:suppressAutoHyphens w:val="0"/>
        <w:autoSpaceDE w:val="0"/>
        <w:autoSpaceDN w:val="0"/>
        <w:spacing w:line="360" w:lineRule="auto"/>
        <w:ind w:left="0" w:firstLine="709"/>
        <w:jc w:val="both"/>
        <w:rPr>
          <w:sz w:val="24"/>
          <w:szCs w:val="24"/>
        </w:rPr>
      </w:pPr>
      <w:r w:rsidRPr="00017103">
        <w:rPr>
          <w:sz w:val="24"/>
          <w:szCs w:val="24"/>
        </w:rPr>
        <w:t>типовые контрольные задания или иные материалы, необходимые для оценки результатов освоения образовательной программы;</w:t>
      </w:r>
    </w:p>
    <w:p w:rsidR="00017103" w:rsidRPr="00017103" w:rsidRDefault="00017103" w:rsidP="00017103">
      <w:pPr>
        <w:pStyle w:val="ConsPlusNormal"/>
        <w:numPr>
          <w:ilvl w:val="0"/>
          <w:numId w:val="22"/>
        </w:numPr>
        <w:tabs>
          <w:tab w:val="left" w:pos="1134"/>
        </w:tabs>
        <w:suppressAutoHyphens w:val="0"/>
        <w:autoSpaceDE w:val="0"/>
        <w:autoSpaceDN w:val="0"/>
        <w:spacing w:line="360" w:lineRule="auto"/>
        <w:ind w:left="0" w:firstLine="709"/>
        <w:jc w:val="both"/>
        <w:rPr>
          <w:sz w:val="24"/>
          <w:szCs w:val="24"/>
        </w:rPr>
      </w:pPr>
      <w:r w:rsidRPr="00017103">
        <w:rPr>
          <w:sz w:val="24"/>
          <w:szCs w:val="24"/>
        </w:rPr>
        <w:t>методические материалы, определяющие процедуры оценивания результатов освоения образовательной программы.</w:t>
      </w:r>
    </w:p>
    <w:p w:rsidR="00017103" w:rsidRPr="00017103" w:rsidRDefault="00017103" w:rsidP="00017103">
      <w:pPr>
        <w:pStyle w:val="affc"/>
        <w:tabs>
          <w:tab w:val="left" w:pos="1134"/>
        </w:tabs>
        <w:spacing w:line="360" w:lineRule="auto"/>
        <w:ind w:left="0" w:firstLine="709"/>
        <w:jc w:val="both"/>
        <w:rPr>
          <w:sz w:val="24"/>
          <w:szCs w:val="24"/>
        </w:rPr>
      </w:pPr>
    </w:p>
    <w:p w:rsidR="00017103" w:rsidRPr="00017103" w:rsidRDefault="00017103" w:rsidP="00A17973">
      <w:pPr>
        <w:spacing w:line="360" w:lineRule="auto"/>
        <w:ind w:firstLine="709"/>
        <w:rPr>
          <w:rFonts w:ascii="Times New Roman" w:hAnsi="Times New Roman" w:cs="Times New Roman"/>
          <w:b/>
          <w:sz w:val="24"/>
          <w:szCs w:val="24"/>
        </w:rPr>
      </w:pPr>
      <w:r w:rsidRPr="00017103">
        <w:rPr>
          <w:rFonts w:ascii="Times New Roman" w:hAnsi="Times New Roman" w:cs="Times New Roman"/>
          <w:sz w:val="24"/>
          <w:szCs w:val="24"/>
        </w:rPr>
        <w:br w:type="page"/>
      </w:r>
      <w:r w:rsidRPr="00017103">
        <w:rPr>
          <w:rFonts w:ascii="Times New Roman" w:hAnsi="Times New Roman" w:cs="Times New Roman"/>
          <w:b/>
          <w:sz w:val="24"/>
          <w:szCs w:val="24"/>
        </w:rPr>
        <w:lastRenderedPageBreak/>
        <w:t>П1 Перечень компетенций, которыми должны овладеть обучающиеся в результате освоения образовательной программы</w:t>
      </w:r>
    </w:p>
    <w:p w:rsidR="00017103" w:rsidRPr="00017103" w:rsidRDefault="00017103" w:rsidP="00017103">
      <w:pPr>
        <w:spacing w:line="360" w:lineRule="auto"/>
        <w:rPr>
          <w:rFonts w:ascii="Times New Roman" w:hAnsi="Times New Roman" w:cs="Times New Roman"/>
          <w:b/>
          <w:sz w:val="24"/>
          <w:szCs w:val="24"/>
        </w:rPr>
      </w:pPr>
    </w:p>
    <w:p w:rsidR="00017103" w:rsidRPr="00017103" w:rsidRDefault="00017103" w:rsidP="00017103">
      <w:pPr>
        <w:spacing w:line="360" w:lineRule="auto"/>
        <w:ind w:firstLine="709"/>
        <w:jc w:val="both"/>
        <w:rPr>
          <w:rFonts w:ascii="Times New Roman" w:hAnsi="Times New Roman" w:cs="Times New Roman"/>
          <w:sz w:val="24"/>
          <w:szCs w:val="24"/>
        </w:rPr>
      </w:pPr>
      <w:r w:rsidRPr="00017103">
        <w:rPr>
          <w:rFonts w:ascii="Times New Roman" w:hAnsi="Times New Roman" w:cs="Times New Roman"/>
          <w:sz w:val="24"/>
          <w:szCs w:val="24"/>
        </w:rPr>
        <w:t xml:space="preserve">Компетенции обучающегося, формируемые в результате освоения образовательной программы, закреплены в матрице компетенций (Приложение </w:t>
      </w:r>
      <w:r w:rsidR="006164E6">
        <w:rPr>
          <w:rFonts w:ascii="Times New Roman" w:hAnsi="Times New Roman" w:cs="Times New Roman"/>
          <w:sz w:val="24"/>
          <w:szCs w:val="24"/>
        </w:rPr>
        <w:t>3.1</w:t>
      </w:r>
      <w:r w:rsidRPr="00017103">
        <w:rPr>
          <w:rFonts w:ascii="Times New Roman" w:hAnsi="Times New Roman" w:cs="Times New Roman"/>
          <w:sz w:val="24"/>
          <w:szCs w:val="24"/>
        </w:rPr>
        <w:t xml:space="preserve"> к ОП ВО). </w:t>
      </w:r>
    </w:p>
    <w:p w:rsidR="00017103" w:rsidRPr="00017103" w:rsidRDefault="00017103" w:rsidP="00017103">
      <w:pPr>
        <w:spacing w:line="360" w:lineRule="auto"/>
        <w:ind w:firstLine="709"/>
        <w:jc w:val="both"/>
        <w:rPr>
          <w:rFonts w:ascii="Times New Roman" w:hAnsi="Times New Roman" w:cs="Times New Roman"/>
          <w:b/>
          <w:sz w:val="24"/>
          <w:szCs w:val="24"/>
        </w:rPr>
      </w:pPr>
      <w:r w:rsidRPr="00017103">
        <w:rPr>
          <w:rFonts w:ascii="Times New Roman" w:hAnsi="Times New Roman" w:cs="Times New Roman"/>
          <w:bCs/>
          <w:sz w:val="24"/>
          <w:szCs w:val="24"/>
        </w:rPr>
        <w:t xml:space="preserve">Траектория формирования у обучающихся компетенций при освоении образовательной программы приведена в Программе формирования у студентов университета компетенций при освоении ОП ВО </w:t>
      </w:r>
      <w:r w:rsidRPr="00017103">
        <w:rPr>
          <w:rFonts w:ascii="Times New Roman" w:hAnsi="Times New Roman" w:cs="Times New Roman"/>
          <w:sz w:val="24"/>
          <w:szCs w:val="24"/>
        </w:rPr>
        <w:t>(Приложение 3.2 к ОП ВО</w:t>
      </w:r>
      <w:r w:rsidRPr="00017103">
        <w:rPr>
          <w:rFonts w:ascii="Times New Roman" w:hAnsi="Times New Roman" w:cs="Times New Roman"/>
          <w:bCs/>
          <w:sz w:val="24"/>
          <w:szCs w:val="24"/>
        </w:rPr>
        <w:t>).</w:t>
      </w:r>
    </w:p>
    <w:p w:rsidR="00017103" w:rsidRPr="00017103" w:rsidRDefault="00017103" w:rsidP="00017103">
      <w:pPr>
        <w:ind w:firstLine="709"/>
        <w:rPr>
          <w:rFonts w:ascii="Times New Roman" w:hAnsi="Times New Roman" w:cs="Times New Roman"/>
          <w:b/>
          <w:sz w:val="24"/>
          <w:szCs w:val="24"/>
        </w:rPr>
      </w:pPr>
      <w:r w:rsidRPr="00017103">
        <w:rPr>
          <w:rFonts w:ascii="Times New Roman" w:hAnsi="Times New Roman" w:cs="Times New Roman"/>
          <w:b/>
          <w:sz w:val="24"/>
          <w:szCs w:val="24"/>
        </w:rPr>
        <w:t xml:space="preserve">П2 Описание показателей и критериев оценивания компетенций,  а также шкал оценивания  </w:t>
      </w:r>
    </w:p>
    <w:p w:rsidR="00017103" w:rsidRPr="00017103" w:rsidRDefault="00017103" w:rsidP="00017103">
      <w:pPr>
        <w:rPr>
          <w:rFonts w:ascii="Times New Roman" w:hAnsi="Times New Roman" w:cs="Times New Roman"/>
          <w:b/>
          <w:sz w:val="24"/>
          <w:szCs w:val="24"/>
        </w:rPr>
      </w:pPr>
    </w:p>
    <w:p w:rsidR="00017103" w:rsidRPr="00017103" w:rsidRDefault="00017103" w:rsidP="00017103">
      <w:pPr>
        <w:spacing w:line="360" w:lineRule="auto"/>
        <w:ind w:firstLine="708"/>
        <w:jc w:val="both"/>
        <w:rPr>
          <w:rFonts w:ascii="Times New Roman" w:hAnsi="Times New Roman" w:cs="Times New Roman"/>
          <w:sz w:val="24"/>
          <w:szCs w:val="24"/>
        </w:rPr>
      </w:pPr>
      <w:r w:rsidRPr="00017103">
        <w:rPr>
          <w:rFonts w:ascii="Times New Roman" w:hAnsi="Times New Roman" w:cs="Times New Roman"/>
          <w:sz w:val="24"/>
          <w:szCs w:val="24"/>
        </w:rPr>
        <w:t>Показателями при оценивании компетенций являются результаты освоения ОП ВО, закреплены в программе государственной итоговой аттестации:</w:t>
      </w:r>
    </w:p>
    <w:p w:rsidR="00017103" w:rsidRPr="00017103" w:rsidRDefault="00017103" w:rsidP="00017103">
      <w:pPr>
        <w:pStyle w:val="affc"/>
        <w:numPr>
          <w:ilvl w:val="0"/>
          <w:numId w:val="23"/>
        </w:numPr>
        <w:spacing w:line="360" w:lineRule="auto"/>
        <w:jc w:val="both"/>
        <w:rPr>
          <w:sz w:val="24"/>
          <w:szCs w:val="24"/>
        </w:rPr>
      </w:pPr>
      <w:r w:rsidRPr="00017103">
        <w:rPr>
          <w:sz w:val="24"/>
          <w:szCs w:val="24"/>
        </w:rPr>
        <w:t xml:space="preserve">Таблица 1 Результаты освоения ОП ВО; </w:t>
      </w:r>
    </w:p>
    <w:p w:rsidR="00017103" w:rsidRPr="00017103" w:rsidRDefault="00017103" w:rsidP="00017103">
      <w:pPr>
        <w:pStyle w:val="affc"/>
        <w:numPr>
          <w:ilvl w:val="0"/>
          <w:numId w:val="23"/>
        </w:numPr>
        <w:spacing w:line="360" w:lineRule="auto"/>
        <w:jc w:val="both"/>
        <w:rPr>
          <w:sz w:val="24"/>
          <w:szCs w:val="24"/>
        </w:rPr>
      </w:pPr>
      <w:r w:rsidRPr="00017103">
        <w:rPr>
          <w:sz w:val="24"/>
          <w:szCs w:val="24"/>
        </w:rPr>
        <w:t xml:space="preserve">Таблица 2 </w:t>
      </w:r>
      <w:r w:rsidRPr="00017103">
        <w:rPr>
          <w:rStyle w:val="FontStyle43"/>
          <w:sz w:val="24"/>
          <w:szCs w:val="24"/>
        </w:rPr>
        <w:t>Результаты освоения ОП ВО (государственный экзамен)</w:t>
      </w:r>
      <w:r w:rsidRPr="00017103">
        <w:rPr>
          <w:rStyle w:val="ae"/>
        </w:rPr>
        <w:t>;</w:t>
      </w:r>
    </w:p>
    <w:p w:rsidR="00017103" w:rsidRPr="00017103" w:rsidRDefault="00017103" w:rsidP="00017103">
      <w:pPr>
        <w:pStyle w:val="affc"/>
        <w:numPr>
          <w:ilvl w:val="0"/>
          <w:numId w:val="23"/>
        </w:numPr>
        <w:spacing w:line="360" w:lineRule="auto"/>
        <w:jc w:val="both"/>
        <w:rPr>
          <w:sz w:val="24"/>
          <w:szCs w:val="24"/>
        </w:rPr>
      </w:pPr>
      <w:r w:rsidRPr="00017103">
        <w:rPr>
          <w:sz w:val="24"/>
          <w:szCs w:val="24"/>
        </w:rPr>
        <w:t>Пункт 5.4 Показатели и критерии оценивания компетенций, шкала оценивания.</w:t>
      </w:r>
    </w:p>
    <w:p w:rsidR="00017103" w:rsidRPr="00017103" w:rsidRDefault="00017103" w:rsidP="00017103">
      <w:pPr>
        <w:spacing w:line="360" w:lineRule="auto"/>
        <w:ind w:firstLine="708"/>
        <w:jc w:val="both"/>
        <w:rPr>
          <w:rFonts w:ascii="Times New Roman" w:hAnsi="Times New Roman" w:cs="Times New Roman"/>
          <w:sz w:val="24"/>
          <w:szCs w:val="24"/>
        </w:rPr>
      </w:pPr>
      <w:r w:rsidRPr="00017103">
        <w:rPr>
          <w:rFonts w:ascii="Times New Roman" w:hAnsi="Times New Roman" w:cs="Times New Roman"/>
          <w:sz w:val="24"/>
          <w:szCs w:val="24"/>
        </w:rPr>
        <w:t>Критерии, а также шкалы оценивания результатов освоения ОП ВО также закреплены в программе ГИА:</w:t>
      </w:r>
    </w:p>
    <w:p w:rsidR="00017103" w:rsidRPr="00017103" w:rsidRDefault="00017103" w:rsidP="00017103">
      <w:pPr>
        <w:pStyle w:val="affc"/>
        <w:numPr>
          <w:ilvl w:val="0"/>
          <w:numId w:val="24"/>
        </w:numPr>
        <w:spacing w:line="360" w:lineRule="auto"/>
        <w:jc w:val="both"/>
        <w:rPr>
          <w:sz w:val="24"/>
          <w:szCs w:val="24"/>
        </w:rPr>
      </w:pPr>
      <w:r w:rsidRPr="00017103">
        <w:rPr>
          <w:sz w:val="24"/>
          <w:szCs w:val="24"/>
        </w:rPr>
        <w:t>Таблица 3 – Критерии оценивания компетенций, проверяемых на государственном экзамене</w:t>
      </w:r>
    </w:p>
    <w:p w:rsidR="00017103" w:rsidRPr="00017103" w:rsidRDefault="00017103" w:rsidP="00017103">
      <w:pPr>
        <w:pStyle w:val="affc"/>
        <w:numPr>
          <w:ilvl w:val="0"/>
          <w:numId w:val="24"/>
        </w:numPr>
        <w:shd w:val="clear" w:color="auto" w:fill="FFFFFF"/>
        <w:spacing w:line="360" w:lineRule="auto"/>
        <w:jc w:val="both"/>
        <w:rPr>
          <w:color w:val="222222"/>
          <w:sz w:val="24"/>
          <w:szCs w:val="24"/>
        </w:rPr>
      </w:pPr>
      <w:r w:rsidRPr="00017103">
        <w:rPr>
          <w:color w:val="222222"/>
          <w:sz w:val="24"/>
          <w:szCs w:val="24"/>
        </w:rPr>
        <w:t>Таблица 5 – Критерии оценивания компетенций (защита ВКР)</w:t>
      </w:r>
    </w:p>
    <w:p w:rsidR="00017103" w:rsidRPr="00017103" w:rsidRDefault="00017103" w:rsidP="00017103">
      <w:pPr>
        <w:pStyle w:val="affc"/>
        <w:numPr>
          <w:ilvl w:val="0"/>
          <w:numId w:val="24"/>
        </w:numPr>
        <w:shd w:val="clear" w:color="auto" w:fill="FFFFFF"/>
        <w:spacing w:line="360" w:lineRule="auto"/>
        <w:jc w:val="both"/>
        <w:rPr>
          <w:color w:val="222222"/>
          <w:sz w:val="24"/>
          <w:szCs w:val="24"/>
        </w:rPr>
      </w:pPr>
      <w:r w:rsidRPr="00017103">
        <w:rPr>
          <w:sz w:val="24"/>
          <w:szCs w:val="24"/>
        </w:rPr>
        <w:t>Пункт 5.4 Показатели и критерии оценивания компетенций, шкала оценивания.</w:t>
      </w:r>
    </w:p>
    <w:p w:rsidR="00017103" w:rsidRPr="00017103" w:rsidRDefault="00017103" w:rsidP="00017103">
      <w:pPr>
        <w:rPr>
          <w:rFonts w:ascii="Times New Roman" w:hAnsi="Times New Roman" w:cs="Times New Roman"/>
          <w:sz w:val="24"/>
          <w:szCs w:val="24"/>
        </w:rPr>
      </w:pPr>
    </w:p>
    <w:p w:rsidR="00017103" w:rsidRPr="00017103" w:rsidRDefault="00017103" w:rsidP="00017103">
      <w:pPr>
        <w:rPr>
          <w:rFonts w:ascii="Times New Roman" w:hAnsi="Times New Roman" w:cs="Times New Roman"/>
          <w:sz w:val="24"/>
          <w:szCs w:val="24"/>
        </w:rPr>
      </w:pPr>
    </w:p>
    <w:p w:rsidR="00017103" w:rsidRPr="00017103" w:rsidRDefault="00017103" w:rsidP="00017103">
      <w:pPr>
        <w:pStyle w:val="ConsPlusNormal"/>
        <w:tabs>
          <w:tab w:val="left" w:pos="1134"/>
        </w:tabs>
        <w:ind w:left="709"/>
        <w:jc w:val="both"/>
        <w:rPr>
          <w:b/>
          <w:sz w:val="24"/>
          <w:szCs w:val="24"/>
        </w:rPr>
      </w:pPr>
      <w:r w:rsidRPr="00017103">
        <w:rPr>
          <w:b/>
          <w:sz w:val="24"/>
          <w:szCs w:val="24"/>
        </w:rPr>
        <w:t>П3 Типовые контрольные задания или иные материалы, необходимые для оценки результатов освоения образовательной программы</w:t>
      </w:r>
    </w:p>
    <w:p w:rsidR="00017103" w:rsidRPr="00017103" w:rsidRDefault="00017103" w:rsidP="00017103">
      <w:pPr>
        <w:ind w:firstLine="709"/>
        <w:jc w:val="both"/>
        <w:rPr>
          <w:rFonts w:ascii="Times New Roman" w:hAnsi="Times New Roman" w:cs="Times New Roman"/>
          <w:sz w:val="24"/>
          <w:szCs w:val="24"/>
        </w:rPr>
      </w:pPr>
    </w:p>
    <w:p w:rsidR="00017103" w:rsidRPr="00017103" w:rsidRDefault="00017103" w:rsidP="00017103">
      <w:pPr>
        <w:spacing w:line="360" w:lineRule="auto"/>
        <w:ind w:firstLine="709"/>
        <w:jc w:val="both"/>
        <w:rPr>
          <w:rFonts w:ascii="Times New Roman" w:hAnsi="Times New Roman" w:cs="Times New Roman"/>
          <w:sz w:val="24"/>
          <w:szCs w:val="24"/>
        </w:rPr>
      </w:pPr>
      <w:r w:rsidRPr="00017103">
        <w:rPr>
          <w:rFonts w:ascii="Times New Roman" w:hAnsi="Times New Roman" w:cs="Times New Roman"/>
          <w:sz w:val="24"/>
          <w:szCs w:val="24"/>
        </w:rPr>
        <w:t>В качестве типовых контрольных заданий для государственной итоговой аттестации используются:</w:t>
      </w:r>
    </w:p>
    <w:p w:rsidR="00017103" w:rsidRPr="00017103" w:rsidRDefault="00017103" w:rsidP="00017103">
      <w:pPr>
        <w:spacing w:line="360" w:lineRule="auto"/>
        <w:ind w:firstLine="709"/>
        <w:jc w:val="both"/>
        <w:rPr>
          <w:rFonts w:ascii="Times New Roman" w:hAnsi="Times New Roman" w:cs="Times New Roman"/>
          <w:sz w:val="24"/>
          <w:szCs w:val="24"/>
        </w:rPr>
      </w:pPr>
      <w:r w:rsidRPr="00017103">
        <w:rPr>
          <w:rFonts w:ascii="Times New Roman" w:hAnsi="Times New Roman" w:cs="Times New Roman"/>
          <w:sz w:val="24"/>
          <w:szCs w:val="24"/>
        </w:rPr>
        <w:t xml:space="preserve"> вопросы для подготовки к государственному экзамену (п. 4.3 программы ГИА);</w:t>
      </w:r>
    </w:p>
    <w:p w:rsidR="00017103" w:rsidRPr="00017103" w:rsidRDefault="00017103" w:rsidP="00017103">
      <w:pPr>
        <w:spacing w:line="360" w:lineRule="auto"/>
        <w:ind w:firstLine="709"/>
        <w:jc w:val="both"/>
        <w:rPr>
          <w:rFonts w:ascii="Times New Roman" w:hAnsi="Times New Roman" w:cs="Times New Roman"/>
          <w:sz w:val="24"/>
          <w:szCs w:val="24"/>
        </w:rPr>
      </w:pPr>
      <w:r w:rsidRPr="00017103">
        <w:rPr>
          <w:rFonts w:ascii="Times New Roman" w:hAnsi="Times New Roman" w:cs="Times New Roman"/>
          <w:sz w:val="24"/>
          <w:szCs w:val="24"/>
        </w:rPr>
        <w:lastRenderedPageBreak/>
        <w:t xml:space="preserve">примерный перечень тем выпускных квалификационных работ (п.5.3 программы ГИА). </w:t>
      </w:r>
    </w:p>
    <w:p w:rsidR="00017103" w:rsidRPr="00017103" w:rsidRDefault="00017103" w:rsidP="00017103">
      <w:pPr>
        <w:pStyle w:val="ConsPlusNormal"/>
        <w:tabs>
          <w:tab w:val="left" w:pos="1134"/>
        </w:tabs>
        <w:spacing w:line="360" w:lineRule="auto"/>
        <w:jc w:val="both"/>
        <w:rPr>
          <w:sz w:val="24"/>
          <w:szCs w:val="24"/>
        </w:rPr>
      </w:pPr>
      <w:r w:rsidRPr="00017103">
        <w:rPr>
          <w:sz w:val="24"/>
          <w:szCs w:val="24"/>
        </w:rPr>
        <w:tab/>
        <w:t>При проведении процедуры ГИА также используются иные материалы, необходимые для оценки результатов освоения образовательной программы:</w:t>
      </w:r>
    </w:p>
    <w:p w:rsidR="00017103" w:rsidRPr="00017103" w:rsidRDefault="00017103" w:rsidP="00017103">
      <w:pPr>
        <w:pStyle w:val="ConsPlusNormal"/>
        <w:numPr>
          <w:ilvl w:val="0"/>
          <w:numId w:val="26"/>
        </w:numPr>
        <w:tabs>
          <w:tab w:val="left" w:pos="1134"/>
        </w:tabs>
        <w:suppressAutoHyphens w:val="0"/>
        <w:autoSpaceDE w:val="0"/>
        <w:autoSpaceDN w:val="0"/>
        <w:spacing w:line="360" w:lineRule="auto"/>
        <w:jc w:val="both"/>
        <w:rPr>
          <w:sz w:val="24"/>
          <w:szCs w:val="24"/>
        </w:rPr>
      </w:pPr>
      <w:r w:rsidRPr="00017103">
        <w:rPr>
          <w:sz w:val="24"/>
          <w:szCs w:val="24"/>
        </w:rPr>
        <w:t>экзаменационные билеты;</w:t>
      </w:r>
    </w:p>
    <w:p w:rsidR="00017103" w:rsidRPr="00017103" w:rsidRDefault="00017103" w:rsidP="00017103">
      <w:pPr>
        <w:pStyle w:val="ConsPlusNormal"/>
        <w:numPr>
          <w:ilvl w:val="0"/>
          <w:numId w:val="26"/>
        </w:numPr>
        <w:tabs>
          <w:tab w:val="left" w:pos="1134"/>
        </w:tabs>
        <w:suppressAutoHyphens w:val="0"/>
        <w:autoSpaceDE w:val="0"/>
        <w:autoSpaceDN w:val="0"/>
        <w:spacing w:line="360" w:lineRule="auto"/>
        <w:jc w:val="both"/>
        <w:rPr>
          <w:i/>
          <w:sz w:val="24"/>
          <w:szCs w:val="24"/>
        </w:rPr>
      </w:pPr>
      <w:r w:rsidRPr="00017103">
        <w:rPr>
          <w:sz w:val="24"/>
          <w:szCs w:val="24"/>
        </w:rPr>
        <w:t>экзаменационные ведомости (</w:t>
      </w:r>
      <w:r w:rsidRPr="00017103">
        <w:rPr>
          <w:i/>
          <w:sz w:val="24"/>
          <w:szCs w:val="24"/>
        </w:rPr>
        <w:t>приложение С ПЛ2.3.23-2018);</w:t>
      </w:r>
    </w:p>
    <w:p w:rsidR="00017103" w:rsidRPr="00017103" w:rsidRDefault="00017103" w:rsidP="00017103">
      <w:pPr>
        <w:pStyle w:val="ConsPlusNormal"/>
        <w:numPr>
          <w:ilvl w:val="0"/>
          <w:numId w:val="26"/>
        </w:numPr>
        <w:tabs>
          <w:tab w:val="left" w:pos="1134"/>
        </w:tabs>
        <w:suppressAutoHyphens w:val="0"/>
        <w:autoSpaceDE w:val="0"/>
        <w:autoSpaceDN w:val="0"/>
        <w:spacing w:line="360" w:lineRule="auto"/>
        <w:jc w:val="both"/>
        <w:rPr>
          <w:sz w:val="24"/>
          <w:szCs w:val="24"/>
        </w:rPr>
      </w:pPr>
      <w:r w:rsidRPr="00017103">
        <w:rPr>
          <w:sz w:val="24"/>
          <w:szCs w:val="24"/>
        </w:rPr>
        <w:t xml:space="preserve">протоколы для государственного экзамена; </w:t>
      </w:r>
    </w:p>
    <w:p w:rsidR="00017103" w:rsidRPr="00017103" w:rsidRDefault="00017103" w:rsidP="00017103">
      <w:pPr>
        <w:pStyle w:val="ConsPlusNormal"/>
        <w:numPr>
          <w:ilvl w:val="0"/>
          <w:numId w:val="26"/>
        </w:numPr>
        <w:tabs>
          <w:tab w:val="left" w:pos="1134"/>
        </w:tabs>
        <w:suppressAutoHyphens w:val="0"/>
        <w:autoSpaceDE w:val="0"/>
        <w:autoSpaceDN w:val="0"/>
        <w:spacing w:line="360" w:lineRule="auto"/>
        <w:jc w:val="both"/>
        <w:rPr>
          <w:sz w:val="24"/>
          <w:szCs w:val="24"/>
        </w:rPr>
      </w:pPr>
      <w:r w:rsidRPr="00017103">
        <w:rPr>
          <w:sz w:val="24"/>
          <w:szCs w:val="24"/>
        </w:rPr>
        <w:t xml:space="preserve">протокол для защиты ВКР; </w:t>
      </w:r>
    </w:p>
    <w:p w:rsidR="00017103" w:rsidRPr="00017103" w:rsidRDefault="00017103" w:rsidP="00017103">
      <w:pPr>
        <w:pStyle w:val="ConsPlusNormal"/>
        <w:numPr>
          <w:ilvl w:val="0"/>
          <w:numId w:val="26"/>
        </w:numPr>
        <w:tabs>
          <w:tab w:val="left" w:pos="1134"/>
        </w:tabs>
        <w:suppressAutoHyphens w:val="0"/>
        <w:autoSpaceDE w:val="0"/>
        <w:autoSpaceDN w:val="0"/>
        <w:spacing w:line="360" w:lineRule="auto"/>
        <w:jc w:val="both"/>
        <w:rPr>
          <w:sz w:val="24"/>
          <w:szCs w:val="24"/>
        </w:rPr>
      </w:pPr>
      <w:r w:rsidRPr="00017103">
        <w:rPr>
          <w:sz w:val="24"/>
          <w:szCs w:val="24"/>
        </w:rPr>
        <w:t>бланк оценки качества защиты для членов ГЭК</w:t>
      </w:r>
    </w:p>
    <w:p w:rsidR="00017103" w:rsidRPr="00017103" w:rsidRDefault="00017103" w:rsidP="00017103">
      <w:pPr>
        <w:pStyle w:val="ConsPlusNormal"/>
        <w:numPr>
          <w:ilvl w:val="0"/>
          <w:numId w:val="26"/>
        </w:numPr>
        <w:tabs>
          <w:tab w:val="left" w:pos="1134"/>
        </w:tabs>
        <w:suppressAutoHyphens w:val="0"/>
        <w:autoSpaceDE w:val="0"/>
        <w:autoSpaceDN w:val="0"/>
        <w:spacing w:line="360" w:lineRule="auto"/>
        <w:jc w:val="both"/>
        <w:rPr>
          <w:i/>
          <w:sz w:val="24"/>
          <w:szCs w:val="24"/>
        </w:rPr>
      </w:pPr>
      <w:r w:rsidRPr="00017103">
        <w:rPr>
          <w:sz w:val="24"/>
          <w:szCs w:val="24"/>
        </w:rPr>
        <w:t>регламент работы  ГЭК  (</w:t>
      </w:r>
      <w:r w:rsidRPr="00017103">
        <w:rPr>
          <w:i/>
          <w:sz w:val="24"/>
          <w:szCs w:val="24"/>
        </w:rPr>
        <w:t>приложение И ПЛ2.3.23-2018);</w:t>
      </w:r>
    </w:p>
    <w:p w:rsidR="00017103" w:rsidRPr="00017103" w:rsidRDefault="00017103" w:rsidP="00017103">
      <w:pPr>
        <w:pStyle w:val="ConsPlusNormal"/>
        <w:numPr>
          <w:ilvl w:val="0"/>
          <w:numId w:val="26"/>
        </w:numPr>
        <w:tabs>
          <w:tab w:val="left" w:pos="1134"/>
        </w:tabs>
        <w:suppressAutoHyphens w:val="0"/>
        <w:autoSpaceDE w:val="0"/>
        <w:autoSpaceDN w:val="0"/>
        <w:spacing w:line="360" w:lineRule="auto"/>
        <w:jc w:val="both"/>
        <w:rPr>
          <w:i/>
          <w:sz w:val="24"/>
          <w:szCs w:val="24"/>
        </w:rPr>
      </w:pPr>
      <w:r w:rsidRPr="00017103">
        <w:rPr>
          <w:sz w:val="24"/>
          <w:szCs w:val="24"/>
        </w:rPr>
        <w:t>памятка для председателя ГЭК (</w:t>
      </w:r>
      <w:r w:rsidRPr="00017103">
        <w:rPr>
          <w:i/>
          <w:sz w:val="24"/>
          <w:szCs w:val="24"/>
        </w:rPr>
        <w:t>приложение И ПЛ2.3.23-2018).</w:t>
      </w:r>
    </w:p>
    <w:p w:rsidR="00017103" w:rsidRPr="00017103" w:rsidRDefault="00017103" w:rsidP="00017103">
      <w:pPr>
        <w:jc w:val="both"/>
        <w:rPr>
          <w:rFonts w:ascii="Times New Roman" w:hAnsi="Times New Roman" w:cs="Times New Roman"/>
          <w:sz w:val="24"/>
          <w:szCs w:val="24"/>
        </w:rPr>
      </w:pPr>
    </w:p>
    <w:p w:rsidR="00017103" w:rsidRPr="00017103" w:rsidRDefault="00017103" w:rsidP="00017103">
      <w:pPr>
        <w:jc w:val="both"/>
        <w:rPr>
          <w:rFonts w:ascii="Times New Roman" w:hAnsi="Times New Roman" w:cs="Times New Roman"/>
          <w:sz w:val="24"/>
          <w:szCs w:val="24"/>
        </w:rPr>
      </w:pPr>
    </w:p>
    <w:p w:rsidR="00017103" w:rsidRPr="00017103" w:rsidRDefault="00017103" w:rsidP="00017103">
      <w:pPr>
        <w:pStyle w:val="ConsPlusNormal"/>
        <w:tabs>
          <w:tab w:val="left" w:pos="1134"/>
        </w:tabs>
        <w:ind w:left="567"/>
        <w:jc w:val="both"/>
        <w:rPr>
          <w:b/>
          <w:sz w:val="24"/>
          <w:szCs w:val="24"/>
        </w:rPr>
      </w:pPr>
      <w:r w:rsidRPr="00017103">
        <w:rPr>
          <w:b/>
          <w:sz w:val="24"/>
          <w:szCs w:val="24"/>
        </w:rPr>
        <w:t>П4 Методические материалы, определяющие процедуры оценивания результатов освоения образовательной программы.</w:t>
      </w:r>
    </w:p>
    <w:p w:rsidR="00017103" w:rsidRPr="00017103" w:rsidRDefault="00017103" w:rsidP="00017103">
      <w:pPr>
        <w:jc w:val="both"/>
        <w:rPr>
          <w:rFonts w:ascii="Times New Roman" w:hAnsi="Times New Roman" w:cs="Times New Roman"/>
          <w:b/>
          <w:sz w:val="24"/>
          <w:szCs w:val="24"/>
        </w:rPr>
      </w:pPr>
    </w:p>
    <w:p w:rsidR="00017103" w:rsidRPr="00017103" w:rsidRDefault="00017103" w:rsidP="00017103">
      <w:pPr>
        <w:pStyle w:val="ConsPlusNormal"/>
        <w:tabs>
          <w:tab w:val="left" w:pos="1134"/>
        </w:tabs>
        <w:spacing w:line="360" w:lineRule="auto"/>
        <w:ind w:firstLine="709"/>
        <w:jc w:val="both"/>
        <w:rPr>
          <w:sz w:val="24"/>
          <w:szCs w:val="24"/>
        </w:rPr>
      </w:pPr>
      <w:bookmarkStart w:id="26" w:name="_Toc475108372"/>
      <w:bookmarkStart w:id="27" w:name="_Toc475108466"/>
      <w:r w:rsidRPr="00017103">
        <w:rPr>
          <w:sz w:val="24"/>
          <w:szCs w:val="24"/>
        </w:rPr>
        <w:t>Методические материалы, определяющие процедуры оценивание результатов освоения образовательной программы описаны в программе ГИА:</w:t>
      </w:r>
    </w:p>
    <w:p w:rsidR="00017103" w:rsidRPr="00017103" w:rsidRDefault="00017103" w:rsidP="00017103">
      <w:pPr>
        <w:pStyle w:val="ConsPlusNormal"/>
        <w:numPr>
          <w:ilvl w:val="0"/>
          <w:numId w:val="27"/>
        </w:numPr>
        <w:tabs>
          <w:tab w:val="left" w:pos="1134"/>
        </w:tabs>
        <w:suppressAutoHyphens w:val="0"/>
        <w:autoSpaceDE w:val="0"/>
        <w:autoSpaceDN w:val="0"/>
        <w:spacing w:line="360" w:lineRule="auto"/>
        <w:jc w:val="both"/>
        <w:rPr>
          <w:sz w:val="24"/>
          <w:szCs w:val="24"/>
        </w:rPr>
      </w:pPr>
      <w:r w:rsidRPr="00017103">
        <w:rPr>
          <w:sz w:val="24"/>
          <w:szCs w:val="24"/>
        </w:rPr>
        <w:t>п.4.6 – используемые для  государственного экзамен</w:t>
      </w:r>
      <w:bookmarkEnd w:id="26"/>
      <w:r w:rsidRPr="00017103">
        <w:rPr>
          <w:sz w:val="24"/>
          <w:szCs w:val="24"/>
        </w:rPr>
        <w:t>а;</w:t>
      </w:r>
    </w:p>
    <w:p w:rsidR="00017103" w:rsidRPr="00017103" w:rsidRDefault="00017103" w:rsidP="00017103">
      <w:pPr>
        <w:pStyle w:val="ConsPlusNormal"/>
        <w:numPr>
          <w:ilvl w:val="0"/>
          <w:numId w:val="27"/>
        </w:numPr>
        <w:tabs>
          <w:tab w:val="left" w:pos="1134"/>
        </w:tabs>
        <w:suppressAutoHyphens w:val="0"/>
        <w:autoSpaceDE w:val="0"/>
        <w:autoSpaceDN w:val="0"/>
        <w:spacing w:line="360" w:lineRule="auto"/>
        <w:jc w:val="both"/>
        <w:rPr>
          <w:sz w:val="24"/>
          <w:szCs w:val="24"/>
        </w:rPr>
      </w:pPr>
      <w:r w:rsidRPr="00017103">
        <w:rPr>
          <w:sz w:val="24"/>
          <w:szCs w:val="24"/>
        </w:rPr>
        <w:t xml:space="preserve">п.5.6 – используемые для защиты ВКР. </w:t>
      </w:r>
    </w:p>
    <w:bookmarkEnd w:id="27"/>
    <w:p w:rsidR="00017103" w:rsidRPr="00017103" w:rsidRDefault="00017103" w:rsidP="00017103">
      <w:pPr>
        <w:pStyle w:val="ConsPlusNormal"/>
        <w:tabs>
          <w:tab w:val="left" w:pos="1134"/>
        </w:tabs>
        <w:spacing w:line="360" w:lineRule="auto"/>
        <w:ind w:firstLine="709"/>
        <w:jc w:val="both"/>
        <w:rPr>
          <w:sz w:val="24"/>
          <w:szCs w:val="24"/>
        </w:rPr>
      </w:pPr>
      <w:r w:rsidRPr="00017103">
        <w:rPr>
          <w:sz w:val="24"/>
          <w:szCs w:val="24"/>
        </w:rPr>
        <w:t>Также в качестве методических материалов, определяющих процедуру оценивания, используются положения:</w:t>
      </w:r>
    </w:p>
    <w:p w:rsidR="00017103" w:rsidRPr="00017103" w:rsidRDefault="00017103" w:rsidP="00017103">
      <w:pPr>
        <w:pStyle w:val="ConsPlusNormal"/>
        <w:tabs>
          <w:tab w:val="left" w:pos="1134"/>
        </w:tabs>
        <w:spacing w:line="360" w:lineRule="auto"/>
        <w:ind w:firstLine="709"/>
        <w:jc w:val="both"/>
        <w:rPr>
          <w:sz w:val="24"/>
          <w:szCs w:val="24"/>
        </w:rPr>
      </w:pPr>
      <w:r w:rsidRPr="00017103">
        <w:rPr>
          <w:sz w:val="24"/>
          <w:szCs w:val="24"/>
        </w:rPr>
        <w:t>ПЛ 2.3.23 – 2018 «СМК. Порядок проведения государственной итоговой аттестации по образовательным программам высшего образования по программам бакалавриата, специалитета и магистратуры»;</w:t>
      </w:r>
    </w:p>
    <w:p w:rsidR="00017103" w:rsidRPr="00017103" w:rsidRDefault="00017103" w:rsidP="00017103">
      <w:pPr>
        <w:pStyle w:val="ConsPlusNormal"/>
        <w:tabs>
          <w:tab w:val="left" w:pos="1134"/>
        </w:tabs>
        <w:spacing w:line="360" w:lineRule="auto"/>
        <w:ind w:firstLine="709"/>
        <w:jc w:val="both"/>
        <w:rPr>
          <w:sz w:val="24"/>
          <w:szCs w:val="24"/>
        </w:rPr>
      </w:pPr>
      <w:r w:rsidRPr="00017103">
        <w:rPr>
          <w:sz w:val="24"/>
          <w:szCs w:val="24"/>
        </w:rPr>
        <w:t>СТО 2.3.5-2016 «Выпускная квалификационная работа: Требования к оформлению, порядок выполнения, критерии оценки»;</w:t>
      </w:r>
    </w:p>
    <w:p w:rsidR="00017103" w:rsidRPr="00017103" w:rsidRDefault="00017103" w:rsidP="00017103">
      <w:pPr>
        <w:spacing w:line="360" w:lineRule="auto"/>
        <w:ind w:firstLine="709"/>
        <w:rPr>
          <w:rFonts w:ascii="Times New Roman" w:hAnsi="Times New Roman" w:cs="Times New Roman"/>
          <w:sz w:val="24"/>
          <w:szCs w:val="24"/>
        </w:rPr>
      </w:pPr>
      <w:r w:rsidRPr="00017103">
        <w:rPr>
          <w:rFonts w:ascii="Times New Roman" w:hAnsi="Times New Roman" w:cs="Times New Roman"/>
          <w:sz w:val="24"/>
          <w:szCs w:val="24"/>
        </w:rPr>
        <w:t>ПЛ 2.3.22–2018 «О формировании фонда оценочных средств», которые являются структурными элементами учебно-методического комплекса итоговой государственной аттестации.</w:t>
      </w:r>
    </w:p>
    <w:p w:rsidR="00017103" w:rsidRPr="00017103" w:rsidRDefault="00017103" w:rsidP="00017103">
      <w:pPr>
        <w:ind w:firstLine="709"/>
        <w:rPr>
          <w:rFonts w:ascii="Times New Roman" w:hAnsi="Times New Roman" w:cs="Times New Roman"/>
          <w:sz w:val="24"/>
          <w:szCs w:val="24"/>
        </w:rPr>
      </w:pPr>
    </w:p>
    <w:p w:rsidR="00017103" w:rsidRPr="00017103" w:rsidRDefault="00017103" w:rsidP="00A17973">
      <w:pPr>
        <w:spacing w:after="0"/>
        <w:jc w:val="center"/>
        <w:rPr>
          <w:rFonts w:ascii="Times New Roman" w:hAnsi="Times New Roman" w:cs="Times New Roman"/>
          <w:b/>
          <w:sz w:val="24"/>
          <w:szCs w:val="24"/>
        </w:rPr>
      </w:pPr>
      <w:r w:rsidRPr="00017103">
        <w:rPr>
          <w:rFonts w:ascii="Times New Roman" w:hAnsi="Times New Roman" w:cs="Times New Roman"/>
          <w:sz w:val="24"/>
          <w:szCs w:val="24"/>
        </w:rPr>
        <w:br w:type="page"/>
      </w:r>
      <w:r w:rsidRPr="00017103">
        <w:rPr>
          <w:rStyle w:val="FontStyle43"/>
          <w:b/>
          <w:sz w:val="24"/>
          <w:szCs w:val="24"/>
        </w:rPr>
        <w:lastRenderedPageBreak/>
        <w:t xml:space="preserve">Лист согласования к </w:t>
      </w:r>
      <w:r w:rsidRPr="00017103">
        <w:rPr>
          <w:rFonts w:ascii="Times New Roman" w:hAnsi="Times New Roman" w:cs="Times New Roman"/>
          <w:b/>
          <w:sz w:val="24"/>
          <w:szCs w:val="24"/>
        </w:rPr>
        <w:t>паспорту фонда оценочных средств</w:t>
      </w:r>
    </w:p>
    <w:p w:rsidR="00017103" w:rsidRPr="00017103" w:rsidRDefault="00017103" w:rsidP="00A17973">
      <w:pPr>
        <w:spacing w:after="0"/>
        <w:jc w:val="center"/>
        <w:rPr>
          <w:rStyle w:val="FontStyle43"/>
          <w:b/>
          <w:sz w:val="24"/>
          <w:szCs w:val="24"/>
        </w:rPr>
      </w:pPr>
      <w:r w:rsidRPr="00017103">
        <w:rPr>
          <w:rFonts w:ascii="Times New Roman" w:hAnsi="Times New Roman" w:cs="Times New Roman"/>
          <w:b/>
          <w:sz w:val="24"/>
          <w:szCs w:val="24"/>
        </w:rPr>
        <w:t>для государственной итоговой аттестации</w:t>
      </w:r>
    </w:p>
    <w:p w:rsidR="00017103" w:rsidRPr="00017103" w:rsidRDefault="00017103" w:rsidP="00A17973">
      <w:pPr>
        <w:spacing w:after="0"/>
        <w:ind w:firstLine="709"/>
        <w:rPr>
          <w:rStyle w:val="FontStyle43"/>
          <w:b/>
          <w:sz w:val="24"/>
          <w:szCs w:val="24"/>
        </w:rPr>
      </w:pPr>
    </w:p>
    <w:p w:rsidR="00017103" w:rsidRPr="00017103" w:rsidRDefault="00017103" w:rsidP="00A17973">
      <w:pPr>
        <w:spacing w:after="0"/>
        <w:ind w:firstLine="709"/>
        <w:rPr>
          <w:rStyle w:val="FontStyle43"/>
          <w:sz w:val="24"/>
          <w:szCs w:val="24"/>
        </w:rPr>
      </w:pPr>
    </w:p>
    <w:p w:rsidR="00017103" w:rsidRPr="00017103" w:rsidRDefault="00017103" w:rsidP="00A17973">
      <w:pPr>
        <w:pStyle w:val="ReportHead"/>
        <w:spacing w:after="0"/>
        <w:ind w:firstLine="709"/>
        <w:jc w:val="left"/>
        <w:rPr>
          <w:rFonts w:ascii="Times New Roman" w:hAnsi="Times New Roman" w:cs="Times New Roman"/>
          <w:i/>
          <w:sz w:val="24"/>
          <w:u w:val="single"/>
        </w:rPr>
      </w:pPr>
      <w:r w:rsidRPr="00017103">
        <w:rPr>
          <w:rStyle w:val="FontStyle43"/>
          <w:sz w:val="24"/>
          <w:szCs w:val="24"/>
        </w:rPr>
        <w:t>Направление подготовки (специальность):</w:t>
      </w:r>
    </w:p>
    <w:p w:rsidR="00017103" w:rsidRPr="00017103" w:rsidRDefault="00017103" w:rsidP="00A17973">
      <w:pPr>
        <w:pStyle w:val="ReportHead"/>
        <w:spacing w:after="0"/>
        <w:ind w:firstLine="709"/>
        <w:jc w:val="left"/>
        <w:rPr>
          <w:rFonts w:ascii="Times New Roman" w:hAnsi="Times New Roman" w:cs="Times New Roman"/>
          <w:i/>
          <w:sz w:val="24"/>
          <w:u w:val="single"/>
        </w:rPr>
      </w:pPr>
      <w:r w:rsidRPr="00017103">
        <w:rPr>
          <w:rFonts w:ascii="Times New Roman" w:hAnsi="Times New Roman" w:cs="Times New Roman"/>
          <w:i/>
          <w:sz w:val="24"/>
          <w:u w:val="single"/>
        </w:rPr>
        <w:t>23.05.06  Строительство железных дорог, мостов и транспортных тоннелей</w:t>
      </w:r>
    </w:p>
    <w:p w:rsidR="00017103" w:rsidRPr="00017103" w:rsidRDefault="00017103" w:rsidP="00A17973">
      <w:pPr>
        <w:pStyle w:val="ReportHead"/>
        <w:spacing w:after="0"/>
        <w:ind w:firstLine="709"/>
        <w:rPr>
          <w:rFonts w:ascii="Times New Roman" w:hAnsi="Times New Roman" w:cs="Times New Roman"/>
          <w:sz w:val="24"/>
          <w:vertAlign w:val="superscript"/>
        </w:rPr>
      </w:pPr>
      <w:r w:rsidRPr="00017103">
        <w:rPr>
          <w:rFonts w:ascii="Times New Roman" w:hAnsi="Times New Roman" w:cs="Times New Roman"/>
          <w:sz w:val="24"/>
          <w:vertAlign w:val="superscript"/>
        </w:rPr>
        <w:t xml:space="preserve"> (код и наименование направления подготовки (специальности))</w:t>
      </w:r>
    </w:p>
    <w:p w:rsidR="00017103" w:rsidRPr="00017103" w:rsidRDefault="00017103" w:rsidP="00A17973">
      <w:pPr>
        <w:pStyle w:val="ReportHead"/>
        <w:spacing w:after="0"/>
        <w:rPr>
          <w:rFonts w:ascii="Times New Roman" w:hAnsi="Times New Roman" w:cs="Times New Roman"/>
          <w:i/>
          <w:sz w:val="24"/>
          <w:u w:val="single"/>
        </w:rPr>
      </w:pPr>
      <w:r w:rsidRPr="00017103">
        <w:rPr>
          <w:rFonts w:ascii="Times New Roman" w:hAnsi="Times New Roman" w:cs="Times New Roman"/>
          <w:i/>
          <w:sz w:val="24"/>
          <w:u w:val="single"/>
        </w:rPr>
        <w:t>Управление техническим состоянием железнодорожного пути</w:t>
      </w:r>
    </w:p>
    <w:p w:rsidR="00017103" w:rsidRPr="00017103" w:rsidRDefault="00017103" w:rsidP="00A17973">
      <w:pPr>
        <w:pStyle w:val="ReportHead"/>
        <w:spacing w:after="0"/>
        <w:jc w:val="left"/>
        <w:rPr>
          <w:rFonts w:ascii="Times New Roman" w:hAnsi="Times New Roman" w:cs="Times New Roman"/>
          <w:sz w:val="24"/>
          <w:vertAlign w:val="superscript"/>
        </w:rPr>
      </w:pPr>
      <w:r w:rsidRPr="00017103">
        <w:rPr>
          <w:rFonts w:ascii="Times New Roman" w:hAnsi="Times New Roman" w:cs="Times New Roman"/>
          <w:sz w:val="24"/>
          <w:vertAlign w:val="superscript"/>
        </w:rPr>
        <w:t xml:space="preserve">                                                 (наименование направленности (профиля) образовательной программы (специализации))</w:t>
      </w:r>
    </w:p>
    <w:p w:rsidR="00017103" w:rsidRPr="00017103" w:rsidRDefault="00017103" w:rsidP="00A17973">
      <w:pPr>
        <w:spacing w:after="0"/>
        <w:ind w:firstLine="709"/>
        <w:rPr>
          <w:rStyle w:val="FontStyle43"/>
          <w:sz w:val="24"/>
          <w:szCs w:val="24"/>
        </w:rPr>
      </w:pPr>
    </w:p>
    <w:p w:rsidR="00017103" w:rsidRPr="00017103" w:rsidRDefault="00017103" w:rsidP="00A17973">
      <w:pPr>
        <w:spacing w:after="0"/>
        <w:ind w:firstLine="709"/>
        <w:rPr>
          <w:rStyle w:val="FontStyle43"/>
          <w:sz w:val="24"/>
          <w:szCs w:val="24"/>
        </w:rPr>
      </w:pPr>
    </w:p>
    <w:p w:rsidR="00017103" w:rsidRPr="00017103" w:rsidRDefault="00017103" w:rsidP="00A17973">
      <w:pPr>
        <w:spacing w:after="0"/>
        <w:ind w:firstLine="709"/>
        <w:rPr>
          <w:rFonts w:ascii="Times New Roman" w:hAnsi="Times New Roman" w:cs="Times New Roman"/>
          <w:sz w:val="24"/>
          <w:szCs w:val="24"/>
        </w:rPr>
      </w:pPr>
      <w:r w:rsidRPr="00017103">
        <w:rPr>
          <w:rFonts w:ascii="Times New Roman" w:hAnsi="Times New Roman" w:cs="Times New Roman"/>
          <w:sz w:val="24"/>
          <w:szCs w:val="24"/>
        </w:rPr>
        <w:t xml:space="preserve">Составитель_________________     </w:t>
      </w:r>
      <w:r w:rsidRPr="00017103">
        <w:rPr>
          <w:rFonts w:ascii="Times New Roman" w:hAnsi="Times New Roman" w:cs="Times New Roman"/>
          <w:sz w:val="24"/>
          <w:szCs w:val="24"/>
          <w:u w:val="single"/>
        </w:rPr>
        <w:t>/ С.Г. Аккерман /</w:t>
      </w:r>
    </w:p>
    <w:p w:rsidR="00017103" w:rsidRPr="00017103" w:rsidRDefault="00017103" w:rsidP="00A17973">
      <w:pPr>
        <w:spacing w:after="0"/>
        <w:ind w:firstLine="709"/>
        <w:rPr>
          <w:rFonts w:ascii="Times New Roman" w:hAnsi="Times New Roman" w:cs="Times New Roman"/>
          <w:sz w:val="24"/>
          <w:szCs w:val="24"/>
        </w:rPr>
      </w:pPr>
      <w:r w:rsidRPr="00017103">
        <w:rPr>
          <w:rFonts w:ascii="Times New Roman" w:hAnsi="Times New Roman" w:cs="Times New Roman"/>
          <w:sz w:val="24"/>
          <w:szCs w:val="24"/>
        </w:rPr>
        <w:t xml:space="preserve">                              (подпись)                    (Ф.И.О.) </w:t>
      </w:r>
    </w:p>
    <w:p w:rsidR="00017103" w:rsidRPr="00017103" w:rsidRDefault="00017103" w:rsidP="00A17973">
      <w:pPr>
        <w:spacing w:after="0"/>
        <w:ind w:firstLine="709"/>
        <w:rPr>
          <w:rFonts w:ascii="Times New Roman" w:hAnsi="Times New Roman" w:cs="Times New Roman"/>
          <w:sz w:val="24"/>
          <w:szCs w:val="24"/>
        </w:rPr>
      </w:pPr>
    </w:p>
    <w:p w:rsidR="00017103" w:rsidRPr="00017103" w:rsidRDefault="00017103" w:rsidP="00A17973">
      <w:pPr>
        <w:spacing w:after="0"/>
        <w:ind w:firstLine="709"/>
        <w:rPr>
          <w:rFonts w:ascii="Times New Roman" w:hAnsi="Times New Roman" w:cs="Times New Roman"/>
          <w:sz w:val="24"/>
          <w:szCs w:val="24"/>
        </w:rPr>
      </w:pPr>
      <w:r w:rsidRPr="00017103">
        <w:rPr>
          <w:rFonts w:ascii="Times New Roman" w:hAnsi="Times New Roman" w:cs="Times New Roman"/>
          <w:sz w:val="24"/>
          <w:szCs w:val="24"/>
        </w:rPr>
        <w:t xml:space="preserve">Заведующий кафедрой </w:t>
      </w:r>
    </w:p>
    <w:p w:rsidR="00017103" w:rsidRPr="00017103" w:rsidRDefault="00017103" w:rsidP="00A17973">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«Путь и железнодорожное строительство» ______________</w:t>
      </w:r>
      <w:r w:rsidRPr="00017103">
        <w:rPr>
          <w:rFonts w:ascii="Times New Roman" w:hAnsi="Times New Roman" w:cs="Times New Roman"/>
          <w:sz w:val="24"/>
          <w:szCs w:val="24"/>
          <w:u w:val="single"/>
        </w:rPr>
        <w:t>/ Г.Л. Аккерман /</w:t>
      </w:r>
    </w:p>
    <w:p w:rsidR="00017103" w:rsidRPr="00017103" w:rsidRDefault="00017103" w:rsidP="00A17973">
      <w:pPr>
        <w:spacing w:after="0"/>
        <w:ind w:firstLine="709"/>
        <w:rPr>
          <w:rFonts w:ascii="Times New Roman" w:hAnsi="Times New Roman" w:cs="Times New Roman"/>
          <w:sz w:val="24"/>
          <w:szCs w:val="24"/>
        </w:rPr>
      </w:pPr>
      <w:r w:rsidRPr="00017103">
        <w:rPr>
          <w:rFonts w:ascii="Times New Roman" w:hAnsi="Times New Roman" w:cs="Times New Roman"/>
          <w:sz w:val="24"/>
          <w:szCs w:val="24"/>
        </w:rPr>
        <w:t xml:space="preserve">                                                                              (подпись)              (Ф.И.О.) </w:t>
      </w:r>
    </w:p>
    <w:p w:rsidR="00017103" w:rsidRPr="00017103" w:rsidRDefault="00017103" w:rsidP="00A17973">
      <w:pPr>
        <w:spacing w:after="0"/>
        <w:ind w:firstLine="709"/>
        <w:rPr>
          <w:rFonts w:ascii="Times New Roman" w:hAnsi="Times New Roman" w:cs="Times New Roman"/>
          <w:sz w:val="24"/>
          <w:szCs w:val="24"/>
        </w:rPr>
      </w:pPr>
    </w:p>
    <w:p w:rsidR="00017103" w:rsidRPr="00017103" w:rsidRDefault="00017103" w:rsidP="00A17973">
      <w:pPr>
        <w:spacing w:after="0"/>
        <w:ind w:firstLine="709"/>
        <w:rPr>
          <w:rFonts w:ascii="Times New Roman" w:hAnsi="Times New Roman" w:cs="Times New Roman"/>
          <w:sz w:val="24"/>
          <w:szCs w:val="24"/>
        </w:rPr>
      </w:pPr>
    </w:p>
    <w:p w:rsidR="00017103" w:rsidRPr="00017103" w:rsidRDefault="00017103" w:rsidP="00A17973">
      <w:pPr>
        <w:spacing w:after="0"/>
        <w:ind w:firstLine="709"/>
        <w:rPr>
          <w:rFonts w:ascii="Times New Roman" w:hAnsi="Times New Roman" w:cs="Times New Roman"/>
          <w:sz w:val="24"/>
          <w:szCs w:val="24"/>
        </w:rPr>
      </w:pPr>
      <w:r w:rsidRPr="00017103">
        <w:rPr>
          <w:rFonts w:ascii="Times New Roman" w:hAnsi="Times New Roman" w:cs="Times New Roman"/>
          <w:sz w:val="24"/>
          <w:szCs w:val="24"/>
        </w:rPr>
        <w:t>Протокол заседания кафедры  № ____ от «____» _______________ 20___ г.</w:t>
      </w:r>
    </w:p>
    <w:p w:rsidR="00017103" w:rsidRPr="00017103" w:rsidRDefault="00017103" w:rsidP="00A17973">
      <w:pPr>
        <w:spacing w:after="0"/>
        <w:rPr>
          <w:rFonts w:ascii="Times New Roman" w:hAnsi="Times New Roman" w:cs="Times New Roman"/>
          <w:sz w:val="24"/>
          <w:szCs w:val="24"/>
          <w:highlight w:val="yellow"/>
          <w:lang w:eastAsia="ru-RU"/>
        </w:rPr>
      </w:pPr>
    </w:p>
    <w:p w:rsidR="00017103" w:rsidRPr="00017103" w:rsidRDefault="00017103" w:rsidP="00A17973">
      <w:pPr>
        <w:spacing w:after="0" w:line="360" w:lineRule="auto"/>
        <w:ind w:firstLine="709"/>
        <w:rPr>
          <w:rFonts w:ascii="Times New Roman" w:hAnsi="Times New Roman" w:cs="Times New Roman"/>
          <w:b/>
          <w:sz w:val="24"/>
          <w:szCs w:val="24"/>
        </w:rPr>
      </w:pPr>
    </w:p>
    <w:p w:rsidR="00017103" w:rsidRPr="00017103" w:rsidRDefault="00017103" w:rsidP="00A17973">
      <w:pPr>
        <w:spacing w:after="0" w:line="360" w:lineRule="auto"/>
        <w:ind w:firstLine="709"/>
        <w:rPr>
          <w:rFonts w:ascii="Times New Roman" w:hAnsi="Times New Roman" w:cs="Times New Roman"/>
          <w:b/>
          <w:sz w:val="24"/>
          <w:szCs w:val="24"/>
        </w:rPr>
      </w:pPr>
      <w:r w:rsidRPr="00017103">
        <w:rPr>
          <w:rFonts w:ascii="Times New Roman" w:hAnsi="Times New Roman" w:cs="Times New Roman"/>
          <w:b/>
          <w:sz w:val="24"/>
          <w:szCs w:val="24"/>
        </w:rPr>
        <w:t>СОГЛАСОВАНО:</w:t>
      </w:r>
    </w:p>
    <w:p w:rsidR="00017103" w:rsidRPr="00017103" w:rsidRDefault="00017103" w:rsidP="00A17973">
      <w:pPr>
        <w:spacing w:after="0" w:line="360" w:lineRule="auto"/>
        <w:ind w:firstLine="709"/>
        <w:rPr>
          <w:rFonts w:ascii="Times New Roman" w:hAnsi="Times New Roman" w:cs="Times New Roman"/>
          <w:sz w:val="24"/>
          <w:szCs w:val="24"/>
        </w:rPr>
      </w:pPr>
    </w:p>
    <w:p w:rsidR="00017103" w:rsidRPr="00017103" w:rsidRDefault="00017103" w:rsidP="00A17973">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 xml:space="preserve">Декан факультета  _________________  </w:t>
      </w:r>
      <w:r w:rsidRPr="00017103">
        <w:rPr>
          <w:rFonts w:ascii="Times New Roman" w:hAnsi="Times New Roman" w:cs="Times New Roman"/>
          <w:sz w:val="24"/>
          <w:szCs w:val="24"/>
          <w:u w:val="single"/>
        </w:rPr>
        <w:t>/ Ю.В. Горелов /</w:t>
      </w:r>
    </w:p>
    <w:p w:rsidR="00017103" w:rsidRPr="00017103" w:rsidRDefault="00017103" w:rsidP="00A17973">
      <w:pPr>
        <w:spacing w:after="0"/>
        <w:rPr>
          <w:rFonts w:ascii="Times New Roman" w:hAnsi="Times New Roman" w:cs="Times New Roman"/>
          <w:sz w:val="24"/>
          <w:szCs w:val="24"/>
        </w:rPr>
      </w:pPr>
      <w:r w:rsidRPr="00017103">
        <w:rPr>
          <w:rFonts w:ascii="Times New Roman" w:hAnsi="Times New Roman" w:cs="Times New Roman"/>
          <w:sz w:val="24"/>
          <w:szCs w:val="24"/>
        </w:rPr>
        <w:t xml:space="preserve">                                                   (подпись)                   (Ф.И.О.) </w:t>
      </w:r>
    </w:p>
    <w:p w:rsidR="00017103" w:rsidRPr="00017103" w:rsidRDefault="00017103" w:rsidP="00A17973">
      <w:pPr>
        <w:tabs>
          <w:tab w:val="clear" w:pos="709"/>
          <w:tab w:val="left" w:pos="708"/>
          <w:tab w:val="center" w:pos="4153"/>
          <w:tab w:val="right" w:pos="8306"/>
        </w:tabs>
        <w:spacing w:after="0" w:line="360" w:lineRule="auto"/>
        <w:ind w:firstLine="709"/>
        <w:rPr>
          <w:rFonts w:ascii="Times New Roman" w:hAnsi="Times New Roman" w:cs="Times New Roman"/>
          <w:sz w:val="24"/>
          <w:szCs w:val="24"/>
        </w:rPr>
      </w:pPr>
    </w:p>
    <w:p w:rsidR="00017103" w:rsidRPr="00017103" w:rsidRDefault="00017103" w:rsidP="00A17973">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 xml:space="preserve">Председатель УМК факультета             </w:t>
      </w:r>
    </w:p>
    <w:p w:rsidR="00017103" w:rsidRPr="00017103" w:rsidRDefault="00017103" w:rsidP="00A17973">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 xml:space="preserve">(методист факультета)             _________________ </w:t>
      </w:r>
      <w:r w:rsidRPr="00017103">
        <w:rPr>
          <w:rFonts w:ascii="Times New Roman" w:hAnsi="Times New Roman" w:cs="Times New Roman"/>
          <w:sz w:val="24"/>
          <w:szCs w:val="24"/>
          <w:u w:val="single"/>
        </w:rPr>
        <w:t xml:space="preserve">/ </w:t>
      </w:r>
      <w:r w:rsidR="00120DD6" w:rsidRPr="00017103">
        <w:rPr>
          <w:rFonts w:ascii="Times New Roman" w:hAnsi="Times New Roman" w:cs="Times New Roman"/>
          <w:sz w:val="24"/>
          <w:szCs w:val="24"/>
          <w:u w:val="single"/>
        </w:rPr>
        <w:t>Ю.В. Горелов</w:t>
      </w:r>
      <w:r w:rsidRPr="00017103">
        <w:rPr>
          <w:rFonts w:ascii="Times New Roman" w:hAnsi="Times New Roman" w:cs="Times New Roman"/>
          <w:sz w:val="24"/>
          <w:szCs w:val="24"/>
          <w:u w:val="single"/>
        </w:rPr>
        <w:t xml:space="preserve"> /</w:t>
      </w:r>
    </w:p>
    <w:p w:rsidR="00017103" w:rsidRPr="00017103" w:rsidRDefault="00017103" w:rsidP="00A17973">
      <w:pPr>
        <w:spacing w:after="0"/>
        <w:rPr>
          <w:rFonts w:ascii="Times New Roman" w:hAnsi="Times New Roman" w:cs="Times New Roman"/>
          <w:sz w:val="24"/>
          <w:szCs w:val="24"/>
        </w:rPr>
      </w:pPr>
      <w:r w:rsidRPr="00017103">
        <w:rPr>
          <w:rFonts w:ascii="Times New Roman" w:hAnsi="Times New Roman" w:cs="Times New Roman"/>
          <w:sz w:val="24"/>
          <w:szCs w:val="24"/>
        </w:rPr>
        <w:t xml:space="preserve">                                                                </w:t>
      </w:r>
      <w:r w:rsidR="00A17973">
        <w:rPr>
          <w:rFonts w:ascii="Times New Roman" w:hAnsi="Times New Roman" w:cs="Times New Roman"/>
          <w:sz w:val="24"/>
          <w:szCs w:val="24"/>
        </w:rPr>
        <w:t xml:space="preserve"> </w:t>
      </w:r>
      <w:r w:rsidRPr="00017103">
        <w:rPr>
          <w:rFonts w:ascii="Times New Roman" w:hAnsi="Times New Roman" w:cs="Times New Roman"/>
          <w:sz w:val="24"/>
          <w:szCs w:val="24"/>
        </w:rPr>
        <w:t xml:space="preserve">      (подпись)               (Ф.И.О.) </w:t>
      </w:r>
    </w:p>
    <w:p w:rsidR="00017103" w:rsidRPr="00017103" w:rsidRDefault="00017103" w:rsidP="00A17973">
      <w:pPr>
        <w:spacing w:after="0"/>
        <w:rPr>
          <w:rFonts w:ascii="Times New Roman" w:hAnsi="Times New Roman" w:cs="Times New Roman"/>
          <w:color w:val="FF0000"/>
          <w:sz w:val="24"/>
          <w:szCs w:val="24"/>
        </w:rPr>
      </w:pPr>
    </w:p>
    <w:p w:rsidR="00017103" w:rsidRPr="00017103" w:rsidRDefault="00017103" w:rsidP="00A17973">
      <w:pPr>
        <w:spacing w:after="0"/>
        <w:ind w:firstLine="709"/>
        <w:rPr>
          <w:rFonts w:ascii="Times New Roman" w:hAnsi="Times New Roman" w:cs="Times New Roman"/>
          <w:sz w:val="24"/>
          <w:szCs w:val="24"/>
        </w:rPr>
      </w:pPr>
    </w:p>
    <w:p w:rsidR="00017103" w:rsidRPr="00017103" w:rsidRDefault="00017103" w:rsidP="00A17973">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 xml:space="preserve">Начальник учебно-методического отдела    ___________________ </w:t>
      </w:r>
      <w:r w:rsidRPr="00017103">
        <w:rPr>
          <w:rFonts w:ascii="Times New Roman" w:hAnsi="Times New Roman" w:cs="Times New Roman"/>
          <w:sz w:val="24"/>
          <w:szCs w:val="24"/>
          <w:u w:val="single"/>
        </w:rPr>
        <w:t>/ Е.Н. Морозова /</w:t>
      </w:r>
    </w:p>
    <w:p w:rsidR="00017103" w:rsidRPr="00017103" w:rsidRDefault="00017103" w:rsidP="00A17973">
      <w:pPr>
        <w:spacing w:after="0"/>
        <w:rPr>
          <w:rFonts w:ascii="Times New Roman" w:hAnsi="Times New Roman" w:cs="Times New Roman"/>
          <w:sz w:val="24"/>
          <w:szCs w:val="24"/>
        </w:rPr>
      </w:pPr>
      <w:r w:rsidRPr="00017103">
        <w:rPr>
          <w:rFonts w:ascii="Times New Roman" w:hAnsi="Times New Roman" w:cs="Times New Roman"/>
          <w:sz w:val="24"/>
          <w:szCs w:val="24"/>
        </w:rPr>
        <w:t xml:space="preserve">                                                                                                (подпись)                   (Ф.И.О.) </w:t>
      </w:r>
    </w:p>
    <w:p w:rsidR="00017103" w:rsidRPr="00017103" w:rsidRDefault="00017103" w:rsidP="00017103">
      <w:pPr>
        <w:ind w:firstLine="709"/>
        <w:rPr>
          <w:rFonts w:ascii="Times New Roman" w:hAnsi="Times New Roman" w:cs="Times New Roman"/>
          <w:sz w:val="24"/>
          <w:szCs w:val="24"/>
        </w:rPr>
      </w:pPr>
    </w:p>
    <w:p w:rsidR="00017103" w:rsidRPr="00017103" w:rsidRDefault="00017103" w:rsidP="00017103">
      <w:pPr>
        <w:rPr>
          <w:rFonts w:ascii="Times New Roman" w:hAnsi="Times New Roman" w:cs="Times New Roman"/>
          <w:color w:val="000000"/>
          <w:sz w:val="24"/>
          <w:szCs w:val="24"/>
          <w:u w:val="single"/>
        </w:rPr>
      </w:pPr>
    </w:p>
    <w:p w:rsidR="00017103" w:rsidRPr="00017103" w:rsidRDefault="00017103" w:rsidP="00017103">
      <w:pPr>
        <w:ind w:firstLine="709"/>
        <w:rPr>
          <w:rFonts w:ascii="Times New Roman" w:hAnsi="Times New Roman" w:cs="Times New Roman"/>
          <w:color w:val="000000"/>
          <w:sz w:val="24"/>
          <w:szCs w:val="24"/>
          <w:u w:val="single"/>
        </w:rPr>
      </w:pPr>
    </w:p>
    <w:p w:rsidR="00017103" w:rsidRPr="00017103" w:rsidRDefault="00017103" w:rsidP="00017103">
      <w:pPr>
        <w:ind w:firstLine="709"/>
        <w:rPr>
          <w:rFonts w:ascii="Times New Roman" w:hAnsi="Times New Roman" w:cs="Times New Roman"/>
          <w:color w:val="000000"/>
          <w:sz w:val="24"/>
          <w:szCs w:val="24"/>
          <w:u w:val="single"/>
        </w:rPr>
      </w:pPr>
    </w:p>
    <w:p w:rsidR="00017103" w:rsidRDefault="00017103" w:rsidP="00017103">
      <w:pPr>
        <w:ind w:firstLine="709"/>
        <w:rPr>
          <w:rFonts w:ascii="Times New Roman" w:hAnsi="Times New Roman" w:cs="Times New Roman"/>
          <w:color w:val="000000"/>
          <w:sz w:val="24"/>
          <w:szCs w:val="24"/>
          <w:u w:val="single"/>
        </w:rPr>
      </w:pPr>
    </w:p>
    <w:p w:rsidR="00A17973" w:rsidRDefault="00A17973" w:rsidP="00017103">
      <w:pPr>
        <w:ind w:firstLine="709"/>
        <w:rPr>
          <w:rFonts w:ascii="Times New Roman" w:hAnsi="Times New Roman" w:cs="Times New Roman"/>
          <w:color w:val="000000"/>
          <w:sz w:val="24"/>
          <w:szCs w:val="24"/>
          <w:u w:val="single"/>
        </w:rPr>
      </w:pPr>
    </w:p>
    <w:p w:rsidR="00A17973" w:rsidRPr="00017103" w:rsidRDefault="00A17973" w:rsidP="00017103">
      <w:pPr>
        <w:ind w:firstLine="709"/>
        <w:rPr>
          <w:rFonts w:ascii="Times New Roman" w:hAnsi="Times New Roman" w:cs="Times New Roman"/>
          <w:color w:val="000000"/>
          <w:sz w:val="24"/>
          <w:szCs w:val="24"/>
          <w:u w:val="single"/>
        </w:rPr>
      </w:pPr>
    </w:p>
    <w:p w:rsidR="00017103" w:rsidRPr="00017103" w:rsidRDefault="00017103" w:rsidP="00017103">
      <w:pPr>
        <w:ind w:firstLine="709"/>
        <w:rPr>
          <w:rFonts w:ascii="Times New Roman" w:hAnsi="Times New Roman" w:cs="Times New Roman"/>
          <w:color w:val="000000"/>
          <w:sz w:val="24"/>
          <w:szCs w:val="24"/>
          <w:u w:val="single"/>
        </w:rPr>
      </w:pPr>
    </w:p>
    <w:p w:rsidR="00017103" w:rsidRPr="00017103" w:rsidRDefault="00017103" w:rsidP="00017103">
      <w:pPr>
        <w:ind w:firstLine="709"/>
        <w:rPr>
          <w:rFonts w:ascii="Times New Roman" w:hAnsi="Times New Roman" w:cs="Times New Roman"/>
          <w:color w:val="000000"/>
          <w:sz w:val="24"/>
          <w:szCs w:val="24"/>
          <w:u w:val="single"/>
        </w:rPr>
      </w:pPr>
    </w:p>
    <w:p w:rsidR="00017103" w:rsidRPr="00017103" w:rsidRDefault="00017103" w:rsidP="00A17973">
      <w:pPr>
        <w:spacing w:after="0"/>
        <w:jc w:val="center"/>
        <w:rPr>
          <w:rStyle w:val="FontStyle43"/>
          <w:b/>
          <w:sz w:val="24"/>
          <w:szCs w:val="24"/>
        </w:rPr>
      </w:pPr>
      <w:r w:rsidRPr="00017103">
        <w:rPr>
          <w:rStyle w:val="FontStyle43"/>
          <w:b/>
          <w:sz w:val="24"/>
          <w:szCs w:val="24"/>
        </w:rPr>
        <w:lastRenderedPageBreak/>
        <w:t>Лист согласования к программе государственной итоговой аттестации</w:t>
      </w:r>
    </w:p>
    <w:p w:rsidR="00017103" w:rsidRPr="00017103" w:rsidRDefault="00017103" w:rsidP="00A17973">
      <w:pPr>
        <w:spacing w:after="0"/>
        <w:ind w:firstLine="709"/>
        <w:rPr>
          <w:rStyle w:val="FontStyle43"/>
          <w:b/>
          <w:sz w:val="24"/>
          <w:szCs w:val="24"/>
        </w:rPr>
      </w:pPr>
    </w:p>
    <w:p w:rsidR="00017103" w:rsidRPr="00017103" w:rsidRDefault="00017103" w:rsidP="00A17973">
      <w:pPr>
        <w:spacing w:after="0"/>
        <w:ind w:firstLine="709"/>
        <w:rPr>
          <w:rStyle w:val="FontStyle43"/>
          <w:b/>
          <w:sz w:val="24"/>
          <w:szCs w:val="24"/>
        </w:rPr>
      </w:pPr>
    </w:p>
    <w:p w:rsidR="00017103" w:rsidRPr="00017103" w:rsidRDefault="00017103" w:rsidP="00A17973">
      <w:pPr>
        <w:spacing w:after="0"/>
        <w:ind w:firstLine="709"/>
        <w:rPr>
          <w:rStyle w:val="FontStyle43"/>
          <w:sz w:val="24"/>
          <w:szCs w:val="24"/>
        </w:rPr>
      </w:pPr>
    </w:p>
    <w:p w:rsidR="00A17973" w:rsidRPr="00017103" w:rsidRDefault="00A17973" w:rsidP="00A17973">
      <w:pPr>
        <w:pStyle w:val="ReportHead"/>
        <w:spacing w:after="0"/>
        <w:ind w:firstLine="709"/>
        <w:jc w:val="left"/>
        <w:rPr>
          <w:rFonts w:ascii="Times New Roman" w:hAnsi="Times New Roman" w:cs="Times New Roman"/>
          <w:i/>
          <w:sz w:val="24"/>
          <w:u w:val="single"/>
        </w:rPr>
      </w:pPr>
      <w:r w:rsidRPr="00017103">
        <w:rPr>
          <w:rStyle w:val="FontStyle43"/>
          <w:sz w:val="24"/>
          <w:szCs w:val="24"/>
        </w:rPr>
        <w:t>Направление подготовки (специальность):</w:t>
      </w:r>
    </w:p>
    <w:p w:rsidR="00A17973" w:rsidRPr="00017103" w:rsidRDefault="00A17973" w:rsidP="00A17973">
      <w:pPr>
        <w:pStyle w:val="ReportHead"/>
        <w:spacing w:after="0"/>
        <w:ind w:firstLine="709"/>
        <w:jc w:val="left"/>
        <w:rPr>
          <w:rFonts w:ascii="Times New Roman" w:hAnsi="Times New Roman" w:cs="Times New Roman"/>
          <w:i/>
          <w:sz w:val="24"/>
          <w:u w:val="single"/>
        </w:rPr>
      </w:pPr>
      <w:r w:rsidRPr="00017103">
        <w:rPr>
          <w:rFonts w:ascii="Times New Roman" w:hAnsi="Times New Roman" w:cs="Times New Roman"/>
          <w:i/>
          <w:sz w:val="24"/>
          <w:u w:val="single"/>
        </w:rPr>
        <w:t>23.05.06  Строительство железных дорог, мостов и транспортных тоннелей</w:t>
      </w:r>
    </w:p>
    <w:p w:rsidR="00A17973" w:rsidRPr="00017103" w:rsidRDefault="00A17973" w:rsidP="00A17973">
      <w:pPr>
        <w:pStyle w:val="ReportHead"/>
        <w:spacing w:after="0"/>
        <w:ind w:firstLine="709"/>
        <w:rPr>
          <w:rFonts w:ascii="Times New Roman" w:hAnsi="Times New Roman" w:cs="Times New Roman"/>
          <w:sz w:val="24"/>
          <w:vertAlign w:val="superscript"/>
        </w:rPr>
      </w:pPr>
      <w:r w:rsidRPr="00017103">
        <w:rPr>
          <w:rFonts w:ascii="Times New Roman" w:hAnsi="Times New Roman" w:cs="Times New Roman"/>
          <w:sz w:val="24"/>
          <w:vertAlign w:val="superscript"/>
        </w:rPr>
        <w:t xml:space="preserve"> (код и наименование направления подготовки (специальности))</w:t>
      </w:r>
    </w:p>
    <w:p w:rsidR="00A17973" w:rsidRPr="00017103" w:rsidRDefault="00A17973" w:rsidP="00A17973">
      <w:pPr>
        <w:pStyle w:val="ReportHead"/>
        <w:spacing w:after="0"/>
        <w:rPr>
          <w:rFonts w:ascii="Times New Roman" w:hAnsi="Times New Roman" w:cs="Times New Roman"/>
          <w:i/>
          <w:sz w:val="24"/>
          <w:u w:val="single"/>
        </w:rPr>
      </w:pPr>
      <w:r w:rsidRPr="00017103">
        <w:rPr>
          <w:rFonts w:ascii="Times New Roman" w:hAnsi="Times New Roman" w:cs="Times New Roman"/>
          <w:i/>
          <w:sz w:val="24"/>
          <w:u w:val="single"/>
        </w:rPr>
        <w:t>Управление техническим состоянием железнодорожного пути</w:t>
      </w:r>
    </w:p>
    <w:p w:rsidR="00A17973" w:rsidRPr="00017103" w:rsidRDefault="00A17973" w:rsidP="00A17973">
      <w:pPr>
        <w:pStyle w:val="ReportHead"/>
        <w:spacing w:after="0"/>
        <w:jc w:val="left"/>
        <w:rPr>
          <w:rFonts w:ascii="Times New Roman" w:hAnsi="Times New Roman" w:cs="Times New Roman"/>
          <w:sz w:val="24"/>
          <w:vertAlign w:val="superscript"/>
        </w:rPr>
      </w:pPr>
      <w:r w:rsidRPr="00017103">
        <w:rPr>
          <w:rFonts w:ascii="Times New Roman" w:hAnsi="Times New Roman" w:cs="Times New Roman"/>
          <w:sz w:val="24"/>
          <w:vertAlign w:val="superscript"/>
        </w:rPr>
        <w:t xml:space="preserve">                                                 (наименование направленности (профиля) образовательной программы (специализации))</w:t>
      </w:r>
    </w:p>
    <w:p w:rsidR="00A17973" w:rsidRPr="00017103" w:rsidRDefault="00A17973" w:rsidP="00A17973">
      <w:pPr>
        <w:spacing w:after="0"/>
        <w:ind w:firstLine="709"/>
        <w:rPr>
          <w:rStyle w:val="FontStyle43"/>
          <w:sz w:val="24"/>
          <w:szCs w:val="24"/>
        </w:rPr>
      </w:pPr>
    </w:p>
    <w:p w:rsidR="00A17973" w:rsidRPr="00017103" w:rsidRDefault="00A17973" w:rsidP="00A17973">
      <w:pPr>
        <w:spacing w:after="0"/>
        <w:ind w:firstLine="709"/>
        <w:rPr>
          <w:rStyle w:val="FontStyle43"/>
          <w:sz w:val="24"/>
          <w:szCs w:val="24"/>
        </w:rPr>
      </w:pPr>
    </w:p>
    <w:p w:rsidR="00A17973" w:rsidRPr="00017103" w:rsidRDefault="00A17973" w:rsidP="00A17973">
      <w:pPr>
        <w:spacing w:after="0"/>
        <w:ind w:firstLine="709"/>
        <w:rPr>
          <w:rFonts w:ascii="Times New Roman" w:hAnsi="Times New Roman" w:cs="Times New Roman"/>
          <w:sz w:val="24"/>
          <w:szCs w:val="24"/>
        </w:rPr>
      </w:pPr>
      <w:r w:rsidRPr="00017103">
        <w:rPr>
          <w:rFonts w:ascii="Times New Roman" w:hAnsi="Times New Roman" w:cs="Times New Roman"/>
          <w:sz w:val="24"/>
          <w:szCs w:val="24"/>
        </w:rPr>
        <w:t xml:space="preserve">Составитель_________________     </w:t>
      </w:r>
      <w:r w:rsidRPr="00017103">
        <w:rPr>
          <w:rFonts w:ascii="Times New Roman" w:hAnsi="Times New Roman" w:cs="Times New Roman"/>
          <w:sz w:val="24"/>
          <w:szCs w:val="24"/>
          <w:u w:val="single"/>
        </w:rPr>
        <w:t>/ С.Г. Аккерман /</w:t>
      </w:r>
    </w:p>
    <w:p w:rsidR="00A17973" w:rsidRPr="00017103" w:rsidRDefault="00A17973" w:rsidP="00A17973">
      <w:pPr>
        <w:spacing w:after="0"/>
        <w:ind w:firstLine="709"/>
        <w:rPr>
          <w:rFonts w:ascii="Times New Roman" w:hAnsi="Times New Roman" w:cs="Times New Roman"/>
          <w:sz w:val="24"/>
          <w:szCs w:val="24"/>
        </w:rPr>
      </w:pPr>
      <w:r w:rsidRPr="00017103">
        <w:rPr>
          <w:rFonts w:ascii="Times New Roman" w:hAnsi="Times New Roman" w:cs="Times New Roman"/>
          <w:sz w:val="24"/>
          <w:szCs w:val="24"/>
        </w:rPr>
        <w:t xml:space="preserve">                              (подпись)                    (Ф.И.О.) </w:t>
      </w:r>
    </w:p>
    <w:p w:rsidR="00A17973" w:rsidRPr="00017103" w:rsidRDefault="00A17973" w:rsidP="00A17973">
      <w:pPr>
        <w:spacing w:after="0"/>
        <w:ind w:firstLine="709"/>
        <w:rPr>
          <w:rFonts w:ascii="Times New Roman" w:hAnsi="Times New Roman" w:cs="Times New Roman"/>
          <w:sz w:val="24"/>
          <w:szCs w:val="24"/>
        </w:rPr>
      </w:pPr>
    </w:p>
    <w:p w:rsidR="00A17973" w:rsidRPr="00017103" w:rsidRDefault="00A17973" w:rsidP="00A17973">
      <w:pPr>
        <w:spacing w:after="0"/>
        <w:ind w:firstLine="709"/>
        <w:rPr>
          <w:rFonts w:ascii="Times New Roman" w:hAnsi="Times New Roman" w:cs="Times New Roman"/>
          <w:sz w:val="24"/>
          <w:szCs w:val="24"/>
        </w:rPr>
      </w:pPr>
      <w:r w:rsidRPr="00017103">
        <w:rPr>
          <w:rFonts w:ascii="Times New Roman" w:hAnsi="Times New Roman" w:cs="Times New Roman"/>
          <w:sz w:val="24"/>
          <w:szCs w:val="24"/>
        </w:rPr>
        <w:t xml:space="preserve">Заведующий кафедрой </w:t>
      </w:r>
    </w:p>
    <w:p w:rsidR="00A17973" w:rsidRPr="00017103" w:rsidRDefault="00A17973" w:rsidP="00A17973">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«Путь и железнодорожное строительство» ______________</w:t>
      </w:r>
      <w:r w:rsidRPr="00017103">
        <w:rPr>
          <w:rFonts w:ascii="Times New Roman" w:hAnsi="Times New Roman" w:cs="Times New Roman"/>
          <w:sz w:val="24"/>
          <w:szCs w:val="24"/>
          <w:u w:val="single"/>
        </w:rPr>
        <w:t>/ Г.Л. Аккерман /</w:t>
      </w:r>
    </w:p>
    <w:p w:rsidR="00A17973" w:rsidRPr="00017103" w:rsidRDefault="00A17973" w:rsidP="00A17973">
      <w:pPr>
        <w:spacing w:after="0"/>
        <w:ind w:firstLine="709"/>
        <w:rPr>
          <w:rFonts w:ascii="Times New Roman" w:hAnsi="Times New Roman" w:cs="Times New Roman"/>
          <w:sz w:val="24"/>
          <w:szCs w:val="24"/>
        </w:rPr>
      </w:pPr>
      <w:r w:rsidRPr="00017103">
        <w:rPr>
          <w:rFonts w:ascii="Times New Roman" w:hAnsi="Times New Roman" w:cs="Times New Roman"/>
          <w:sz w:val="24"/>
          <w:szCs w:val="24"/>
        </w:rPr>
        <w:t xml:space="preserve">                                                                              (подпись)              (Ф.И.О.) </w:t>
      </w:r>
    </w:p>
    <w:p w:rsidR="00A17973" w:rsidRPr="00017103" w:rsidRDefault="00A17973" w:rsidP="00A17973">
      <w:pPr>
        <w:spacing w:after="0"/>
        <w:ind w:firstLine="709"/>
        <w:rPr>
          <w:rFonts w:ascii="Times New Roman" w:hAnsi="Times New Roman" w:cs="Times New Roman"/>
          <w:sz w:val="24"/>
          <w:szCs w:val="24"/>
        </w:rPr>
      </w:pPr>
    </w:p>
    <w:p w:rsidR="00A17973" w:rsidRPr="00017103" w:rsidRDefault="00A17973" w:rsidP="00A17973">
      <w:pPr>
        <w:spacing w:after="0"/>
        <w:ind w:firstLine="709"/>
        <w:rPr>
          <w:rFonts w:ascii="Times New Roman" w:hAnsi="Times New Roman" w:cs="Times New Roman"/>
          <w:sz w:val="24"/>
          <w:szCs w:val="24"/>
        </w:rPr>
      </w:pPr>
    </w:p>
    <w:p w:rsidR="00A17973" w:rsidRPr="00017103" w:rsidRDefault="00A17973" w:rsidP="00A17973">
      <w:pPr>
        <w:spacing w:after="0"/>
        <w:ind w:firstLine="709"/>
        <w:rPr>
          <w:rFonts w:ascii="Times New Roman" w:hAnsi="Times New Roman" w:cs="Times New Roman"/>
          <w:sz w:val="24"/>
          <w:szCs w:val="24"/>
        </w:rPr>
      </w:pPr>
      <w:r w:rsidRPr="00017103">
        <w:rPr>
          <w:rFonts w:ascii="Times New Roman" w:hAnsi="Times New Roman" w:cs="Times New Roman"/>
          <w:sz w:val="24"/>
          <w:szCs w:val="24"/>
        </w:rPr>
        <w:t>Протокол заседания кафедры  № ____ от «____» _______________ 20___ г.</w:t>
      </w:r>
    </w:p>
    <w:p w:rsidR="00A17973" w:rsidRPr="00017103" w:rsidRDefault="00A17973" w:rsidP="00A17973">
      <w:pPr>
        <w:spacing w:after="0"/>
        <w:rPr>
          <w:rFonts w:ascii="Times New Roman" w:hAnsi="Times New Roman" w:cs="Times New Roman"/>
          <w:sz w:val="24"/>
          <w:szCs w:val="24"/>
          <w:highlight w:val="yellow"/>
          <w:lang w:eastAsia="ru-RU"/>
        </w:rPr>
      </w:pPr>
    </w:p>
    <w:p w:rsidR="00A17973" w:rsidRPr="00017103" w:rsidRDefault="00A17973" w:rsidP="00A17973">
      <w:pPr>
        <w:spacing w:after="0" w:line="360" w:lineRule="auto"/>
        <w:ind w:firstLine="709"/>
        <w:rPr>
          <w:rFonts w:ascii="Times New Roman" w:hAnsi="Times New Roman" w:cs="Times New Roman"/>
          <w:b/>
          <w:sz w:val="24"/>
          <w:szCs w:val="24"/>
        </w:rPr>
      </w:pPr>
    </w:p>
    <w:p w:rsidR="00A17973" w:rsidRPr="00017103" w:rsidRDefault="00A17973" w:rsidP="00A17973">
      <w:pPr>
        <w:spacing w:after="0" w:line="360" w:lineRule="auto"/>
        <w:ind w:firstLine="709"/>
        <w:rPr>
          <w:rFonts w:ascii="Times New Roman" w:hAnsi="Times New Roman" w:cs="Times New Roman"/>
          <w:b/>
          <w:sz w:val="24"/>
          <w:szCs w:val="24"/>
        </w:rPr>
      </w:pPr>
      <w:r w:rsidRPr="00017103">
        <w:rPr>
          <w:rFonts w:ascii="Times New Roman" w:hAnsi="Times New Roman" w:cs="Times New Roman"/>
          <w:b/>
          <w:sz w:val="24"/>
          <w:szCs w:val="24"/>
        </w:rPr>
        <w:t>СОГЛАСОВАНО:</w:t>
      </w:r>
    </w:p>
    <w:p w:rsidR="00A17973" w:rsidRPr="00017103" w:rsidRDefault="00A17973" w:rsidP="00A17973">
      <w:pPr>
        <w:spacing w:after="0" w:line="360" w:lineRule="auto"/>
        <w:ind w:firstLine="709"/>
        <w:rPr>
          <w:rFonts w:ascii="Times New Roman" w:hAnsi="Times New Roman" w:cs="Times New Roman"/>
          <w:sz w:val="24"/>
          <w:szCs w:val="24"/>
        </w:rPr>
      </w:pPr>
    </w:p>
    <w:p w:rsidR="00A17973" w:rsidRPr="00017103" w:rsidRDefault="00A17973" w:rsidP="00A17973">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 xml:space="preserve">Декан факультета  _________________  </w:t>
      </w:r>
      <w:r w:rsidRPr="00017103">
        <w:rPr>
          <w:rFonts w:ascii="Times New Roman" w:hAnsi="Times New Roman" w:cs="Times New Roman"/>
          <w:sz w:val="24"/>
          <w:szCs w:val="24"/>
          <w:u w:val="single"/>
        </w:rPr>
        <w:t>/ Ю.В. Горелов /</w:t>
      </w:r>
    </w:p>
    <w:p w:rsidR="00A17973" w:rsidRPr="00017103" w:rsidRDefault="00A17973" w:rsidP="00A17973">
      <w:pPr>
        <w:spacing w:after="0"/>
        <w:rPr>
          <w:rFonts w:ascii="Times New Roman" w:hAnsi="Times New Roman" w:cs="Times New Roman"/>
          <w:sz w:val="24"/>
          <w:szCs w:val="24"/>
        </w:rPr>
      </w:pPr>
      <w:r w:rsidRPr="00017103">
        <w:rPr>
          <w:rFonts w:ascii="Times New Roman" w:hAnsi="Times New Roman" w:cs="Times New Roman"/>
          <w:sz w:val="24"/>
          <w:szCs w:val="24"/>
        </w:rPr>
        <w:t xml:space="preserve">                                                   (подпись)                   (Ф.И.О.) </w:t>
      </w:r>
    </w:p>
    <w:p w:rsidR="00A17973" w:rsidRPr="00017103" w:rsidRDefault="00A17973" w:rsidP="00A17973">
      <w:pPr>
        <w:tabs>
          <w:tab w:val="clear" w:pos="709"/>
          <w:tab w:val="left" w:pos="708"/>
          <w:tab w:val="center" w:pos="4153"/>
          <w:tab w:val="right" w:pos="8306"/>
        </w:tabs>
        <w:spacing w:after="0" w:line="360" w:lineRule="auto"/>
        <w:ind w:firstLine="709"/>
        <w:rPr>
          <w:rFonts w:ascii="Times New Roman" w:hAnsi="Times New Roman" w:cs="Times New Roman"/>
          <w:sz w:val="24"/>
          <w:szCs w:val="24"/>
        </w:rPr>
      </w:pPr>
    </w:p>
    <w:p w:rsidR="00A17973" w:rsidRPr="00017103" w:rsidRDefault="00A17973" w:rsidP="00A17973">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 xml:space="preserve">Председатель УМК факультета             </w:t>
      </w:r>
    </w:p>
    <w:p w:rsidR="00A17973" w:rsidRPr="00017103" w:rsidRDefault="00A17973" w:rsidP="00A17973">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 xml:space="preserve">(методист факультета)             _________________ </w:t>
      </w:r>
      <w:r w:rsidRPr="00017103">
        <w:rPr>
          <w:rFonts w:ascii="Times New Roman" w:hAnsi="Times New Roman" w:cs="Times New Roman"/>
          <w:sz w:val="24"/>
          <w:szCs w:val="24"/>
          <w:u w:val="single"/>
        </w:rPr>
        <w:t xml:space="preserve">/ </w:t>
      </w:r>
      <w:r w:rsidR="00120DD6" w:rsidRPr="00017103">
        <w:rPr>
          <w:rFonts w:ascii="Times New Roman" w:hAnsi="Times New Roman" w:cs="Times New Roman"/>
          <w:sz w:val="24"/>
          <w:szCs w:val="24"/>
          <w:u w:val="single"/>
        </w:rPr>
        <w:t>Ю.В. Горелов</w:t>
      </w:r>
      <w:r w:rsidRPr="00017103">
        <w:rPr>
          <w:rFonts w:ascii="Times New Roman" w:hAnsi="Times New Roman" w:cs="Times New Roman"/>
          <w:sz w:val="24"/>
          <w:szCs w:val="24"/>
          <w:u w:val="single"/>
        </w:rPr>
        <w:t xml:space="preserve"> /</w:t>
      </w:r>
    </w:p>
    <w:p w:rsidR="00A17973" w:rsidRPr="00017103" w:rsidRDefault="00A17973" w:rsidP="00A17973">
      <w:pPr>
        <w:spacing w:after="0"/>
        <w:rPr>
          <w:rFonts w:ascii="Times New Roman" w:hAnsi="Times New Roman" w:cs="Times New Roman"/>
          <w:sz w:val="24"/>
          <w:szCs w:val="24"/>
        </w:rPr>
      </w:pPr>
      <w:r w:rsidRPr="000171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7103">
        <w:rPr>
          <w:rFonts w:ascii="Times New Roman" w:hAnsi="Times New Roman" w:cs="Times New Roman"/>
          <w:sz w:val="24"/>
          <w:szCs w:val="24"/>
        </w:rPr>
        <w:t xml:space="preserve">      (подпись)               (Ф.И.О.) </w:t>
      </w:r>
    </w:p>
    <w:p w:rsidR="00A17973" w:rsidRPr="00017103" w:rsidRDefault="00A17973" w:rsidP="00A17973">
      <w:pPr>
        <w:spacing w:after="0"/>
        <w:rPr>
          <w:rFonts w:ascii="Times New Roman" w:hAnsi="Times New Roman" w:cs="Times New Roman"/>
          <w:color w:val="FF0000"/>
          <w:sz w:val="24"/>
          <w:szCs w:val="24"/>
        </w:rPr>
      </w:pPr>
    </w:p>
    <w:p w:rsidR="00A17973" w:rsidRPr="00017103" w:rsidRDefault="00A17973" w:rsidP="00A17973">
      <w:pPr>
        <w:spacing w:after="0"/>
        <w:ind w:firstLine="709"/>
        <w:rPr>
          <w:rFonts w:ascii="Times New Roman" w:hAnsi="Times New Roman" w:cs="Times New Roman"/>
          <w:sz w:val="24"/>
          <w:szCs w:val="24"/>
        </w:rPr>
      </w:pPr>
    </w:p>
    <w:p w:rsidR="00A17973" w:rsidRPr="00017103" w:rsidRDefault="00A17973" w:rsidP="00A17973">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 xml:space="preserve">Начальник учебно-методического отдела    ___________________ </w:t>
      </w:r>
      <w:r w:rsidRPr="00017103">
        <w:rPr>
          <w:rFonts w:ascii="Times New Roman" w:hAnsi="Times New Roman" w:cs="Times New Roman"/>
          <w:sz w:val="24"/>
          <w:szCs w:val="24"/>
          <w:u w:val="single"/>
        </w:rPr>
        <w:t>/ Е.Н. Морозова /</w:t>
      </w:r>
    </w:p>
    <w:p w:rsidR="0073431F" w:rsidRDefault="00A17973" w:rsidP="00A17973">
      <w:pPr>
        <w:tabs>
          <w:tab w:val="clear" w:pos="709"/>
          <w:tab w:val="left" w:pos="708"/>
        </w:tabs>
        <w:spacing w:after="0"/>
      </w:pPr>
      <w:r w:rsidRPr="00017103">
        <w:rPr>
          <w:rFonts w:ascii="Times New Roman" w:hAnsi="Times New Roman" w:cs="Times New Roman"/>
          <w:sz w:val="24"/>
          <w:szCs w:val="24"/>
        </w:rPr>
        <w:t xml:space="preserve">                                                                                                (подпись)                   (Ф.И.О.)</w:t>
      </w:r>
    </w:p>
    <w:sectPr w:rsidR="0073431F" w:rsidSect="00B01DCD">
      <w:footerReference w:type="even" r:id="rId57"/>
      <w:footerReference w:type="default" r:id="rId58"/>
      <w:footerReference w:type="first" r:id="rId59"/>
      <w:pgSz w:w="11906" w:h="16838"/>
      <w:pgMar w:top="851" w:right="1134" w:bottom="1134" w:left="1134" w:header="720" w:footer="964" w:gutter="0"/>
      <w:cols w:space="720"/>
      <w:titlePg/>
      <w:docGrid w:linePitch="272"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BDC" w:rsidRDefault="00A86BDC">
      <w:pPr>
        <w:spacing w:after="0" w:line="240" w:lineRule="auto"/>
      </w:pPr>
      <w:r>
        <w:separator/>
      </w:r>
    </w:p>
  </w:endnote>
  <w:endnote w:type="continuationSeparator" w:id="0">
    <w:p w:rsidR="00A86BDC" w:rsidRDefault="00A8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font314">
    <w:charset w:val="CC"/>
    <w:family w:val="auto"/>
    <w:pitch w:val="variable"/>
  </w:font>
  <w:font w:name="Verdana">
    <w:panose1 w:val="020B0604030504040204"/>
    <w:charset w:val="CC"/>
    <w:family w:val="swiss"/>
    <w:pitch w:val="variable"/>
    <w:sig w:usb0="A10006FF" w:usb1="4000205B" w:usb2="00000010" w:usb3="00000000" w:csb0="0000019F" w:csb1="00000000"/>
  </w:font>
  <w:font w:name="Times-Roman">
    <w:altName w:val="MS Gothic"/>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51" w:rsidRDefault="000A7E9D">
    <w:pPr>
      <w:pStyle w:val="af9"/>
      <w:jc w:val="right"/>
    </w:pPr>
    <w:r>
      <w:fldChar w:fldCharType="begin"/>
    </w:r>
    <w:r w:rsidR="00DD2FE8">
      <w:instrText xml:space="preserve"> PAGE </w:instrText>
    </w:r>
    <w:r>
      <w:fldChar w:fldCharType="separate"/>
    </w:r>
    <w:r w:rsidR="00F553BA">
      <w:rPr>
        <w:noProof/>
      </w:rPr>
      <w:t>2</w:t>
    </w:r>
    <w:r>
      <w:rPr>
        <w:noProof/>
      </w:rPr>
      <w:fldChar w:fldCharType="end"/>
    </w:r>
  </w:p>
  <w:p w:rsidR="00B53A51" w:rsidRDefault="00B53A51">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51" w:rsidRDefault="00B53A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51" w:rsidRDefault="00B53A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51" w:rsidRDefault="000A7E9D">
    <w:pPr>
      <w:pStyle w:val="af9"/>
      <w:jc w:val="right"/>
    </w:pPr>
    <w:r>
      <w:fldChar w:fldCharType="begin"/>
    </w:r>
    <w:r w:rsidR="00DD2FE8">
      <w:instrText xml:space="preserve"> PAGE </w:instrText>
    </w:r>
    <w:r>
      <w:fldChar w:fldCharType="separate"/>
    </w:r>
    <w:r w:rsidR="00F553BA">
      <w:rPr>
        <w:noProof/>
      </w:rPr>
      <w:t>30</w:t>
    </w:r>
    <w:r>
      <w:rPr>
        <w:noProof/>
      </w:rPr>
      <w:fldChar w:fldCharType="end"/>
    </w:r>
  </w:p>
  <w:p w:rsidR="00B53A51" w:rsidRDefault="00B53A51">
    <w:pPr>
      <w:pStyle w:val="af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51" w:rsidRDefault="00B53A5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51" w:rsidRDefault="00B53A5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51" w:rsidRDefault="000A7E9D">
    <w:pPr>
      <w:pStyle w:val="af9"/>
      <w:jc w:val="right"/>
    </w:pPr>
    <w:r>
      <w:fldChar w:fldCharType="begin"/>
    </w:r>
    <w:r w:rsidR="00DD2FE8">
      <w:instrText xml:space="preserve"> PAGE </w:instrText>
    </w:r>
    <w:r>
      <w:fldChar w:fldCharType="separate"/>
    </w:r>
    <w:r w:rsidR="00F553BA">
      <w:rPr>
        <w:noProof/>
      </w:rPr>
      <w:t>123</w:t>
    </w:r>
    <w:r>
      <w:rPr>
        <w:noProof/>
      </w:rPr>
      <w:fldChar w:fldCharType="end"/>
    </w:r>
  </w:p>
  <w:p w:rsidR="00B53A51" w:rsidRDefault="00B53A51">
    <w:pPr>
      <w:pStyle w:val="af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51" w:rsidRDefault="00B53A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BDC" w:rsidRDefault="00A86BDC">
      <w:pPr>
        <w:spacing w:after="0" w:line="240" w:lineRule="auto"/>
      </w:pPr>
      <w:r>
        <w:separator/>
      </w:r>
    </w:p>
  </w:footnote>
  <w:footnote w:type="continuationSeparator" w:id="0">
    <w:p w:rsidR="00A86BDC" w:rsidRDefault="00A86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
        </w:tabs>
        <w:ind w:left="72" w:hanging="432"/>
      </w:pPr>
      <w:rPr>
        <w:rFonts w:ascii="Times New Roman" w:hAnsi="Times New Roman" w:cs="Times New Roman"/>
        <w:b/>
        <w:sz w:val="24"/>
        <w:szCs w:val="24"/>
      </w:rPr>
    </w:lvl>
    <w:lvl w:ilvl="1">
      <w:start w:val="1"/>
      <w:numFmt w:val="decimal"/>
      <w:pStyle w:val="2"/>
      <w:lvlText w:val="%1.%2"/>
      <w:lvlJc w:val="left"/>
      <w:pPr>
        <w:tabs>
          <w:tab w:val="num" w:pos="216"/>
        </w:tabs>
        <w:ind w:left="216" w:hanging="576"/>
      </w:pPr>
      <w:rPr>
        <w:rFonts w:ascii="Times New Roman" w:hAnsi="Times New Roman" w:cs="Times New Roman"/>
        <w:b w:val="0"/>
        <w:i w:val="0"/>
        <w:sz w:val="24"/>
        <w:szCs w:val="24"/>
      </w:rPr>
    </w:lvl>
    <w:lvl w:ilvl="2">
      <w:start w:val="1"/>
      <w:numFmt w:val="decimal"/>
      <w:pStyle w:val="3"/>
      <w:lvlText w:val="%1.%2.%3"/>
      <w:lvlJc w:val="left"/>
      <w:pPr>
        <w:tabs>
          <w:tab w:val="num" w:pos="360"/>
        </w:tabs>
        <w:ind w:left="360" w:hanging="720"/>
      </w:pPr>
    </w:lvl>
    <w:lvl w:ilvl="3">
      <w:start w:val="1"/>
      <w:numFmt w:val="decimal"/>
      <w:pStyle w:val="4"/>
      <w:lvlText w:val="%1.%2.%3.%4"/>
      <w:lvlJc w:val="left"/>
      <w:pPr>
        <w:tabs>
          <w:tab w:val="num" w:pos="504"/>
        </w:tabs>
        <w:ind w:left="504" w:hanging="864"/>
      </w:pPr>
    </w:lvl>
    <w:lvl w:ilvl="4">
      <w:start w:val="1"/>
      <w:numFmt w:val="decimal"/>
      <w:pStyle w:val="5"/>
      <w:lvlText w:val="%1.%2.%3.%4.%5"/>
      <w:lvlJc w:val="left"/>
      <w:pPr>
        <w:tabs>
          <w:tab w:val="num" w:pos="648"/>
        </w:tabs>
        <w:ind w:left="648" w:hanging="1008"/>
      </w:pPr>
    </w:lvl>
    <w:lvl w:ilvl="5">
      <w:start w:val="1"/>
      <w:numFmt w:val="decimal"/>
      <w:pStyle w:val="6"/>
      <w:lvlText w:val="%1.%2.%3.%4.%5.%6"/>
      <w:lvlJc w:val="left"/>
      <w:pPr>
        <w:tabs>
          <w:tab w:val="num" w:pos="792"/>
        </w:tabs>
        <w:ind w:left="792" w:hanging="1152"/>
      </w:pPr>
    </w:lvl>
    <w:lvl w:ilvl="6">
      <w:start w:val="1"/>
      <w:numFmt w:val="decimal"/>
      <w:pStyle w:val="7"/>
      <w:lvlText w:val="%1.%2.%3.%4.%5.%6.%7"/>
      <w:lvlJc w:val="left"/>
      <w:pPr>
        <w:tabs>
          <w:tab w:val="num" w:pos="936"/>
        </w:tabs>
        <w:ind w:left="936" w:hanging="1296"/>
      </w:pPr>
    </w:lvl>
    <w:lvl w:ilvl="7">
      <w:start w:val="1"/>
      <w:numFmt w:val="decimal"/>
      <w:pStyle w:val="8"/>
      <w:lvlText w:val="%1.%2.%3.%4.%5.%6.%7.%8"/>
      <w:lvlJc w:val="left"/>
      <w:pPr>
        <w:tabs>
          <w:tab w:val="num" w:pos="1080"/>
        </w:tabs>
        <w:ind w:left="1080" w:hanging="1440"/>
      </w:pPr>
    </w:lvl>
    <w:lvl w:ilvl="8">
      <w:start w:val="1"/>
      <w:numFmt w:val="decimal"/>
      <w:pStyle w:val="9"/>
      <w:lvlText w:val="%1.%2.%3.%4.%5.%6.%7.%8.%9"/>
      <w:lvlJc w:val="left"/>
      <w:pPr>
        <w:tabs>
          <w:tab w:val="num" w:pos="1224"/>
        </w:tabs>
        <w:ind w:left="122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1080" w:hanging="360"/>
      </w:pPr>
      <w:rPr>
        <w:rFonts w:ascii="Symbol" w:hAnsi="Symbol" w:cs="Symbol"/>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0"/>
        </w:tabs>
        <w:ind w:left="394" w:hanging="360"/>
      </w:pPr>
      <w:rPr>
        <w:sz w:val="24"/>
        <w:szCs w:val="24"/>
      </w:rPr>
    </w:lvl>
    <w:lvl w:ilvl="1">
      <w:start w:val="1"/>
      <w:numFmt w:val="lowerLetter"/>
      <w:lvlText w:val="%2."/>
      <w:lvlJc w:val="left"/>
      <w:pPr>
        <w:tabs>
          <w:tab w:val="num" w:pos="0"/>
        </w:tabs>
        <w:ind w:left="1114" w:hanging="360"/>
      </w:pPr>
    </w:lvl>
    <w:lvl w:ilvl="2">
      <w:start w:val="1"/>
      <w:numFmt w:val="lowerRoman"/>
      <w:lvlText w:val="%3."/>
      <w:lvlJc w:val="right"/>
      <w:pPr>
        <w:tabs>
          <w:tab w:val="num" w:pos="0"/>
        </w:tabs>
        <w:ind w:left="1834" w:hanging="180"/>
      </w:pPr>
    </w:lvl>
    <w:lvl w:ilvl="3">
      <w:start w:val="1"/>
      <w:numFmt w:val="decimal"/>
      <w:lvlText w:val="%4."/>
      <w:lvlJc w:val="left"/>
      <w:pPr>
        <w:tabs>
          <w:tab w:val="num" w:pos="0"/>
        </w:tabs>
        <w:ind w:left="2554" w:hanging="360"/>
      </w:pPr>
    </w:lvl>
    <w:lvl w:ilvl="4">
      <w:start w:val="1"/>
      <w:numFmt w:val="lowerLetter"/>
      <w:lvlText w:val="%5."/>
      <w:lvlJc w:val="left"/>
      <w:pPr>
        <w:tabs>
          <w:tab w:val="num" w:pos="0"/>
        </w:tabs>
        <w:ind w:left="3274" w:hanging="360"/>
      </w:pPr>
    </w:lvl>
    <w:lvl w:ilvl="5">
      <w:start w:val="1"/>
      <w:numFmt w:val="lowerRoman"/>
      <w:lvlText w:val="%6."/>
      <w:lvlJc w:val="right"/>
      <w:pPr>
        <w:tabs>
          <w:tab w:val="num" w:pos="0"/>
        </w:tabs>
        <w:ind w:left="3994" w:hanging="180"/>
      </w:pPr>
    </w:lvl>
    <w:lvl w:ilvl="6">
      <w:start w:val="1"/>
      <w:numFmt w:val="decimal"/>
      <w:lvlText w:val="%7."/>
      <w:lvlJc w:val="left"/>
      <w:pPr>
        <w:tabs>
          <w:tab w:val="num" w:pos="0"/>
        </w:tabs>
        <w:ind w:left="4714" w:hanging="360"/>
      </w:pPr>
    </w:lvl>
    <w:lvl w:ilvl="7">
      <w:start w:val="1"/>
      <w:numFmt w:val="lowerLetter"/>
      <w:lvlText w:val="%8."/>
      <w:lvlJc w:val="left"/>
      <w:pPr>
        <w:tabs>
          <w:tab w:val="num" w:pos="0"/>
        </w:tabs>
        <w:ind w:left="5434" w:hanging="360"/>
      </w:pPr>
    </w:lvl>
    <w:lvl w:ilvl="8">
      <w:start w:val="1"/>
      <w:numFmt w:val="lowerRoman"/>
      <w:lvlText w:val="%9."/>
      <w:lvlJc w:val="right"/>
      <w:pPr>
        <w:tabs>
          <w:tab w:val="num" w:pos="0"/>
        </w:tabs>
        <w:ind w:left="6154" w:hanging="180"/>
      </w:pPr>
    </w:lvl>
  </w:abstractNum>
  <w:abstractNum w:abstractNumId="4">
    <w:nsid w:val="00000005"/>
    <w:multiLevelType w:val="multilevel"/>
    <w:tmpl w:val="00000005"/>
    <w:name w:val="WW8Num5"/>
    <w:lvl w:ilvl="0">
      <w:start w:val="1"/>
      <w:numFmt w:val="bullet"/>
      <w:lvlText w:val=""/>
      <w:lvlJc w:val="left"/>
      <w:pPr>
        <w:tabs>
          <w:tab w:val="num" w:pos="0"/>
        </w:tabs>
        <w:ind w:left="1429" w:hanging="360"/>
      </w:pPr>
      <w:rPr>
        <w:rFonts w:ascii="Symbol" w:hAnsi="Symbol" w:cs="Symbol"/>
        <w:sz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1440" w:hanging="360"/>
      </w:pPr>
      <w:rPr>
        <w:rFonts w:ascii="Times New Roman" w:hAnsi="Times New Roman" w:cs="Times New Roman"/>
        <w:sz w:val="24"/>
        <w:szCs w:val="24"/>
      </w:rPr>
    </w:lvl>
    <w:lvl w:ilvl="1">
      <w:start w:val="6"/>
      <w:numFmt w:val="decimal"/>
      <w:lvlText w:val="%1.%2"/>
      <w:lvlJc w:val="left"/>
      <w:pPr>
        <w:tabs>
          <w:tab w:val="num" w:pos="0"/>
        </w:tabs>
        <w:ind w:left="2175" w:hanging="1095"/>
      </w:pPr>
      <w:rPr>
        <w:rFonts w:cs="Times New Roman"/>
      </w:rPr>
    </w:lvl>
    <w:lvl w:ilvl="2">
      <w:start w:val="1"/>
      <w:numFmt w:val="decimal"/>
      <w:lvlText w:val="%1.%2.%3"/>
      <w:lvlJc w:val="left"/>
      <w:pPr>
        <w:tabs>
          <w:tab w:val="num" w:pos="0"/>
        </w:tabs>
        <w:ind w:left="2175" w:hanging="1095"/>
      </w:pPr>
      <w:rPr>
        <w:rFonts w:cs="Times New Roman"/>
      </w:rPr>
    </w:lvl>
    <w:lvl w:ilvl="3">
      <w:start w:val="1"/>
      <w:numFmt w:val="decimal"/>
      <w:lvlText w:val="%1.%2.%3.%4"/>
      <w:lvlJc w:val="left"/>
      <w:pPr>
        <w:tabs>
          <w:tab w:val="num" w:pos="0"/>
        </w:tabs>
        <w:ind w:left="2175" w:hanging="1095"/>
      </w:pPr>
      <w:rPr>
        <w:rFonts w:cs="Times New Roman"/>
      </w:rPr>
    </w:lvl>
    <w:lvl w:ilvl="4">
      <w:start w:val="1"/>
      <w:numFmt w:val="decimal"/>
      <w:lvlText w:val="%1.%2.%3.%4.%5"/>
      <w:lvlJc w:val="left"/>
      <w:pPr>
        <w:tabs>
          <w:tab w:val="num" w:pos="0"/>
        </w:tabs>
        <w:ind w:left="2175" w:hanging="1095"/>
      </w:pPr>
      <w:rPr>
        <w:rFonts w:cs="Times New Roman"/>
      </w:rPr>
    </w:lvl>
    <w:lvl w:ilvl="5">
      <w:start w:val="1"/>
      <w:numFmt w:val="decimal"/>
      <w:lvlText w:val="%1.%2.%3.%4.%5.%6"/>
      <w:lvlJc w:val="left"/>
      <w:pPr>
        <w:tabs>
          <w:tab w:val="num" w:pos="0"/>
        </w:tabs>
        <w:ind w:left="2175" w:hanging="1095"/>
      </w:pPr>
      <w:rPr>
        <w:rFonts w:cs="Times New Roman"/>
      </w:rPr>
    </w:lvl>
    <w:lvl w:ilvl="6">
      <w:start w:val="1"/>
      <w:numFmt w:val="decimal"/>
      <w:lvlText w:val="%1.%2.%3.%4.%5.%6.%7"/>
      <w:lvlJc w:val="left"/>
      <w:pPr>
        <w:tabs>
          <w:tab w:val="num" w:pos="0"/>
        </w:tabs>
        <w:ind w:left="2520" w:hanging="1440"/>
      </w:pPr>
      <w:rPr>
        <w:rFonts w:cs="Times New Roman"/>
      </w:rPr>
    </w:lvl>
    <w:lvl w:ilvl="7">
      <w:start w:val="1"/>
      <w:numFmt w:val="decimal"/>
      <w:lvlText w:val="%1.%2.%3.%4.%5.%6.%7.%8"/>
      <w:lvlJc w:val="left"/>
      <w:pPr>
        <w:tabs>
          <w:tab w:val="num" w:pos="0"/>
        </w:tabs>
        <w:ind w:left="2520" w:hanging="1440"/>
      </w:pPr>
      <w:rPr>
        <w:rFonts w:cs="Times New Roman"/>
      </w:rPr>
    </w:lvl>
    <w:lvl w:ilvl="8">
      <w:start w:val="1"/>
      <w:numFmt w:val="decimal"/>
      <w:lvlText w:val="%1.%2.%3.%4.%5.%6.%7.%8.%9"/>
      <w:lvlJc w:val="left"/>
      <w:pPr>
        <w:tabs>
          <w:tab w:val="num" w:pos="0"/>
        </w:tabs>
        <w:ind w:left="2880" w:hanging="180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1429" w:hanging="360"/>
      </w:pPr>
      <w:rPr>
        <w:rFonts w:ascii="Symbol" w:hAnsi="Symbol" w:cs="Symbol"/>
        <w:sz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sz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color w:val="00000A"/>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432"/>
        </w:tabs>
        <w:ind w:left="432" w:hanging="432"/>
      </w:pPr>
      <w:rPr>
        <w:rFonts w:ascii="Times New Roman" w:hAnsi="Times New Roman" w:cs="Times New Roman"/>
        <w:sz w:val="24"/>
        <w:szCs w:val="24"/>
      </w:rPr>
    </w:lvl>
    <w:lvl w:ilvl="1">
      <w:start w:val="1"/>
      <w:numFmt w:val="decimal"/>
      <w:lvlText w:val="%1.%2"/>
      <w:lvlJc w:val="left"/>
      <w:pPr>
        <w:tabs>
          <w:tab w:val="num" w:pos="576"/>
        </w:tabs>
        <w:ind w:left="576" w:hanging="576"/>
      </w:pPr>
      <w:rPr>
        <w:rFonts w:cs="Times New Roman"/>
        <w:b w:val="0"/>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432"/>
        </w:tabs>
        <w:ind w:left="432" w:hanging="432"/>
      </w:pPr>
      <w:rPr>
        <w:rFonts w:ascii="Times New Roman" w:hAnsi="Times New Roman" w:cs="Times New Roman"/>
        <w:sz w:val="24"/>
        <w:szCs w:val="24"/>
        <w:lang w:val="ru-RU"/>
      </w:rPr>
    </w:lvl>
    <w:lvl w:ilvl="1">
      <w:start w:val="1"/>
      <w:numFmt w:val="decimal"/>
      <w:lvlText w:val="%1.%2"/>
      <w:lvlJc w:val="left"/>
      <w:pPr>
        <w:tabs>
          <w:tab w:val="num" w:pos="576"/>
        </w:tabs>
        <w:ind w:left="576" w:hanging="576"/>
      </w:pPr>
      <w:rPr>
        <w:rFonts w:cs="Times New Roman"/>
        <w:b w:val="0"/>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000000F"/>
    <w:multiLevelType w:val="multilevel"/>
    <w:tmpl w:val="0000000F"/>
    <w:name w:val="WW8Num15"/>
    <w:lvl w:ilvl="0">
      <w:start w:val="1"/>
      <w:numFmt w:val="decimal"/>
      <w:lvlText w:val="%1"/>
      <w:lvlJc w:val="left"/>
      <w:pPr>
        <w:tabs>
          <w:tab w:val="num" w:pos="0"/>
        </w:tabs>
        <w:ind w:left="1440" w:hanging="360"/>
      </w:pPr>
      <w:rPr>
        <w:rFonts w:ascii="Times New Roman" w:hAnsi="Times New Roman" w:cs="Times New Roman"/>
        <w:sz w:val="24"/>
        <w:szCs w:val="24"/>
      </w:rPr>
    </w:lvl>
    <w:lvl w:ilvl="1">
      <w:start w:val="6"/>
      <w:numFmt w:val="decimal"/>
      <w:lvlText w:val="%1.%2"/>
      <w:lvlJc w:val="left"/>
      <w:pPr>
        <w:tabs>
          <w:tab w:val="num" w:pos="0"/>
        </w:tabs>
        <w:ind w:left="2175" w:hanging="1095"/>
      </w:pPr>
      <w:rPr>
        <w:rFonts w:cs="Times New Roman"/>
      </w:rPr>
    </w:lvl>
    <w:lvl w:ilvl="2">
      <w:start w:val="1"/>
      <w:numFmt w:val="decimal"/>
      <w:lvlText w:val="%1.%2.%3"/>
      <w:lvlJc w:val="left"/>
      <w:pPr>
        <w:tabs>
          <w:tab w:val="num" w:pos="0"/>
        </w:tabs>
        <w:ind w:left="2175" w:hanging="1095"/>
      </w:pPr>
      <w:rPr>
        <w:rFonts w:cs="Times New Roman"/>
      </w:rPr>
    </w:lvl>
    <w:lvl w:ilvl="3">
      <w:start w:val="1"/>
      <w:numFmt w:val="decimal"/>
      <w:lvlText w:val="%1.%2.%3.%4"/>
      <w:lvlJc w:val="left"/>
      <w:pPr>
        <w:tabs>
          <w:tab w:val="num" w:pos="0"/>
        </w:tabs>
        <w:ind w:left="2175" w:hanging="1095"/>
      </w:pPr>
      <w:rPr>
        <w:rFonts w:cs="Times New Roman"/>
      </w:rPr>
    </w:lvl>
    <w:lvl w:ilvl="4">
      <w:start w:val="1"/>
      <w:numFmt w:val="decimal"/>
      <w:lvlText w:val="%1.%2.%3.%4.%5"/>
      <w:lvlJc w:val="left"/>
      <w:pPr>
        <w:tabs>
          <w:tab w:val="num" w:pos="0"/>
        </w:tabs>
        <w:ind w:left="2175" w:hanging="1095"/>
      </w:pPr>
      <w:rPr>
        <w:rFonts w:cs="Times New Roman"/>
      </w:rPr>
    </w:lvl>
    <w:lvl w:ilvl="5">
      <w:start w:val="1"/>
      <w:numFmt w:val="decimal"/>
      <w:lvlText w:val="%1.%2.%3.%4.%5.%6"/>
      <w:lvlJc w:val="left"/>
      <w:pPr>
        <w:tabs>
          <w:tab w:val="num" w:pos="0"/>
        </w:tabs>
        <w:ind w:left="2175" w:hanging="1095"/>
      </w:pPr>
      <w:rPr>
        <w:rFonts w:cs="Times New Roman"/>
      </w:rPr>
    </w:lvl>
    <w:lvl w:ilvl="6">
      <w:start w:val="1"/>
      <w:numFmt w:val="decimal"/>
      <w:lvlText w:val="%1.%2.%3.%4.%5.%6.%7"/>
      <w:lvlJc w:val="left"/>
      <w:pPr>
        <w:tabs>
          <w:tab w:val="num" w:pos="0"/>
        </w:tabs>
        <w:ind w:left="2520" w:hanging="1440"/>
      </w:pPr>
      <w:rPr>
        <w:rFonts w:cs="Times New Roman"/>
      </w:rPr>
    </w:lvl>
    <w:lvl w:ilvl="7">
      <w:start w:val="1"/>
      <w:numFmt w:val="decimal"/>
      <w:lvlText w:val="%1.%2.%3.%4.%5.%6.%7.%8"/>
      <w:lvlJc w:val="left"/>
      <w:pPr>
        <w:tabs>
          <w:tab w:val="num" w:pos="0"/>
        </w:tabs>
        <w:ind w:left="2520" w:hanging="1440"/>
      </w:pPr>
      <w:rPr>
        <w:rFonts w:cs="Times New Roman"/>
      </w:rPr>
    </w:lvl>
    <w:lvl w:ilvl="8">
      <w:start w:val="1"/>
      <w:numFmt w:val="decimal"/>
      <w:lvlText w:val="%1.%2.%3.%4.%5.%6.%7.%8.%9"/>
      <w:lvlJc w:val="left"/>
      <w:pPr>
        <w:tabs>
          <w:tab w:val="num" w:pos="0"/>
        </w:tabs>
        <w:ind w:left="2880" w:hanging="1800"/>
      </w:pPr>
      <w:rPr>
        <w:rFonts w:cs="Times New Roman"/>
      </w:rPr>
    </w:lvl>
  </w:abstractNum>
  <w:abstractNum w:abstractNumId="15">
    <w:nsid w:val="0A132648"/>
    <w:multiLevelType w:val="hybridMultilevel"/>
    <w:tmpl w:val="9FFE6116"/>
    <w:lvl w:ilvl="0" w:tplc="85768B0C">
      <w:start w:val="1"/>
      <w:numFmt w:val="decimal"/>
      <w:lvlText w:val="%1."/>
      <w:lvlJc w:val="left"/>
      <w:pPr>
        <w:ind w:left="720" w:hanging="360"/>
      </w:pPr>
    </w:lvl>
    <w:lvl w:ilvl="1" w:tplc="B4B882EC">
      <w:start w:val="1"/>
      <w:numFmt w:val="lowerLetter"/>
      <w:lvlText w:val="%2."/>
      <w:lvlJc w:val="left"/>
      <w:pPr>
        <w:ind w:left="1440" w:hanging="360"/>
      </w:pPr>
    </w:lvl>
    <w:lvl w:ilvl="2" w:tplc="0B18D9D0" w:tentative="1">
      <w:start w:val="1"/>
      <w:numFmt w:val="lowerRoman"/>
      <w:lvlText w:val="%3."/>
      <w:lvlJc w:val="right"/>
      <w:pPr>
        <w:ind w:left="2160" w:hanging="180"/>
      </w:pPr>
    </w:lvl>
    <w:lvl w:ilvl="3" w:tplc="7EAE4FC0" w:tentative="1">
      <w:start w:val="1"/>
      <w:numFmt w:val="decimal"/>
      <w:lvlText w:val="%4."/>
      <w:lvlJc w:val="left"/>
      <w:pPr>
        <w:ind w:left="2880" w:hanging="360"/>
      </w:pPr>
    </w:lvl>
    <w:lvl w:ilvl="4" w:tplc="ED404264" w:tentative="1">
      <w:start w:val="1"/>
      <w:numFmt w:val="lowerLetter"/>
      <w:lvlText w:val="%5."/>
      <w:lvlJc w:val="left"/>
      <w:pPr>
        <w:ind w:left="3600" w:hanging="360"/>
      </w:pPr>
    </w:lvl>
    <w:lvl w:ilvl="5" w:tplc="5DBC8F5E" w:tentative="1">
      <w:start w:val="1"/>
      <w:numFmt w:val="lowerRoman"/>
      <w:lvlText w:val="%6."/>
      <w:lvlJc w:val="right"/>
      <w:pPr>
        <w:ind w:left="4320" w:hanging="180"/>
      </w:pPr>
    </w:lvl>
    <w:lvl w:ilvl="6" w:tplc="81089FEA" w:tentative="1">
      <w:start w:val="1"/>
      <w:numFmt w:val="decimal"/>
      <w:lvlText w:val="%7."/>
      <w:lvlJc w:val="left"/>
      <w:pPr>
        <w:ind w:left="5040" w:hanging="360"/>
      </w:pPr>
    </w:lvl>
    <w:lvl w:ilvl="7" w:tplc="40901E44" w:tentative="1">
      <w:start w:val="1"/>
      <w:numFmt w:val="lowerLetter"/>
      <w:lvlText w:val="%8."/>
      <w:lvlJc w:val="left"/>
      <w:pPr>
        <w:ind w:left="5760" w:hanging="360"/>
      </w:pPr>
    </w:lvl>
    <w:lvl w:ilvl="8" w:tplc="84B807D0" w:tentative="1">
      <w:start w:val="1"/>
      <w:numFmt w:val="lowerRoman"/>
      <w:lvlText w:val="%9."/>
      <w:lvlJc w:val="right"/>
      <w:pPr>
        <w:ind w:left="6480" w:hanging="180"/>
      </w:pPr>
    </w:lvl>
  </w:abstractNum>
  <w:abstractNum w:abstractNumId="16">
    <w:nsid w:val="0C066BC8"/>
    <w:multiLevelType w:val="multilevel"/>
    <w:tmpl w:val="4ADC46D8"/>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7">
    <w:nsid w:val="0CD33607"/>
    <w:multiLevelType w:val="hybridMultilevel"/>
    <w:tmpl w:val="9FFE61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3B4211"/>
    <w:multiLevelType w:val="hybridMultilevel"/>
    <w:tmpl w:val="9FFE6116"/>
    <w:lvl w:ilvl="0" w:tplc="5D76E7BE">
      <w:start w:val="1"/>
      <w:numFmt w:val="decimal"/>
      <w:lvlText w:val="%1."/>
      <w:lvlJc w:val="left"/>
      <w:pPr>
        <w:ind w:left="720" w:hanging="360"/>
      </w:pPr>
    </w:lvl>
    <w:lvl w:ilvl="1" w:tplc="F0769640">
      <w:start w:val="1"/>
      <w:numFmt w:val="lowerLetter"/>
      <w:lvlText w:val="%2."/>
      <w:lvlJc w:val="left"/>
      <w:pPr>
        <w:ind w:left="1440" w:hanging="360"/>
      </w:pPr>
    </w:lvl>
    <w:lvl w:ilvl="2" w:tplc="A0242948" w:tentative="1">
      <w:start w:val="1"/>
      <w:numFmt w:val="lowerRoman"/>
      <w:lvlText w:val="%3."/>
      <w:lvlJc w:val="right"/>
      <w:pPr>
        <w:ind w:left="2160" w:hanging="180"/>
      </w:pPr>
    </w:lvl>
    <w:lvl w:ilvl="3" w:tplc="2AFC4C52" w:tentative="1">
      <w:start w:val="1"/>
      <w:numFmt w:val="decimal"/>
      <w:lvlText w:val="%4."/>
      <w:lvlJc w:val="left"/>
      <w:pPr>
        <w:ind w:left="2880" w:hanging="360"/>
      </w:pPr>
    </w:lvl>
    <w:lvl w:ilvl="4" w:tplc="40AECD4C" w:tentative="1">
      <w:start w:val="1"/>
      <w:numFmt w:val="lowerLetter"/>
      <w:lvlText w:val="%5."/>
      <w:lvlJc w:val="left"/>
      <w:pPr>
        <w:ind w:left="3600" w:hanging="360"/>
      </w:pPr>
    </w:lvl>
    <w:lvl w:ilvl="5" w:tplc="559227E6" w:tentative="1">
      <w:start w:val="1"/>
      <w:numFmt w:val="lowerRoman"/>
      <w:lvlText w:val="%6."/>
      <w:lvlJc w:val="right"/>
      <w:pPr>
        <w:ind w:left="4320" w:hanging="180"/>
      </w:pPr>
    </w:lvl>
    <w:lvl w:ilvl="6" w:tplc="0FF0B24E" w:tentative="1">
      <w:start w:val="1"/>
      <w:numFmt w:val="decimal"/>
      <w:lvlText w:val="%7."/>
      <w:lvlJc w:val="left"/>
      <w:pPr>
        <w:ind w:left="5040" w:hanging="360"/>
      </w:pPr>
    </w:lvl>
    <w:lvl w:ilvl="7" w:tplc="E21CE292" w:tentative="1">
      <w:start w:val="1"/>
      <w:numFmt w:val="lowerLetter"/>
      <w:lvlText w:val="%8."/>
      <w:lvlJc w:val="left"/>
      <w:pPr>
        <w:ind w:left="5760" w:hanging="360"/>
      </w:pPr>
    </w:lvl>
    <w:lvl w:ilvl="8" w:tplc="AF10A4D0" w:tentative="1">
      <w:start w:val="1"/>
      <w:numFmt w:val="lowerRoman"/>
      <w:lvlText w:val="%9."/>
      <w:lvlJc w:val="right"/>
      <w:pPr>
        <w:ind w:left="6480" w:hanging="180"/>
      </w:pPr>
    </w:lvl>
  </w:abstractNum>
  <w:abstractNum w:abstractNumId="19">
    <w:nsid w:val="0F9F75FD"/>
    <w:multiLevelType w:val="hybridMultilevel"/>
    <w:tmpl w:val="C51EB936"/>
    <w:lvl w:ilvl="0" w:tplc="12C8CF6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9468CC"/>
    <w:multiLevelType w:val="hybridMultilevel"/>
    <w:tmpl w:val="CFA693FA"/>
    <w:lvl w:ilvl="0" w:tplc="0419000F">
      <w:start w:val="1"/>
      <w:numFmt w:val="decimal"/>
      <w:lvlText w:val="%1"/>
      <w:lvlJc w:val="left"/>
      <w:pPr>
        <w:ind w:left="1069" w:hanging="360"/>
      </w:pPr>
      <w:rPr>
        <w:rFonts w:ascii="Times New Roman" w:hAnsi="Times New Roman" w:cs="Times New Roman" w:hint="default"/>
        <w:b/>
        <w:sz w:val="24"/>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A7E125B"/>
    <w:multiLevelType w:val="hybridMultilevel"/>
    <w:tmpl w:val="B074FA1A"/>
    <w:lvl w:ilvl="0" w:tplc="0419000F">
      <w:start w:val="1"/>
      <w:numFmt w:val="bullet"/>
      <w:lvlText w:val="−"/>
      <w:lvlJc w:val="left"/>
      <w:pPr>
        <w:ind w:left="1211" w:hanging="360"/>
      </w:pPr>
      <w:rPr>
        <w:rFonts w:ascii="Times New Roman" w:hAnsi="Times New Roman" w:cs="Times New Roman" w:hint="default"/>
      </w:rPr>
    </w:lvl>
    <w:lvl w:ilvl="1" w:tplc="04190019" w:tentative="1">
      <w:start w:val="1"/>
      <w:numFmt w:val="bullet"/>
      <w:lvlText w:val="o"/>
      <w:lvlJc w:val="left"/>
      <w:pPr>
        <w:ind w:left="7885" w:hanging="360"/>
      </w:pPr>
      <w:rPr>
        <w:rFonts w:ascii="Courier New" w:hAnsi="Courier New" w:cs="Courier New" w:hint="default"/>
      </w:rPr>
    </w:lvl>
    <w:lvl w:ilvl="2" w:tplc="0419001B" w:tentative="1">
      <w:start w:val="1"/>
      <w:numFmt w:val="bullet"/>
      <w:lvlText w:val=""/>
      <w:lvlJc w:val="left"/>
      <w:pPr>
        <w:ind w:left="8605" w:hanging="360"/>
      </w:pPr>
      <w:rPr>
        <w:rFonts w:ascii="Wingdings" w:hAnsi="Wingdings" w:hint="default"/>
      </w:rPr>
    </w:lvl>
    <w:lvl w:ilvl="3" w:tplc="0419000F" w:tentative="1">
      <w:start w:val="1"/>
      <w:numFmt w:val="bullet"/>
      <w:lvlText w:val=""/>
      <w:lvlJc w:val="left"/>
      <w:pPr>
        <w:ind w:left="9325" w:hanging="360"/>
      </w:pPr>
      <w:rPr>
        <w:rFonts w:ascii="Symbol" w:hAnsi="Symbol" w:hint="default"/>
      </w:rPr>
    </w:lvl>
    <w:lvl w:ilvl="4" w:tplc="04190019" w:tentative="1">
      <w:start w:val="1"/>
      <w:numFmt w:val="bullet"/>
      <w:lvlText w:val="o"/>
      <w:lvlJc w:val="left"/>
      <w:pPr>
        <w:ind w:left="10045" w:hanging="360"/>
      </w:pPr>
      <w:rPr>
        <w:rFonts w:ascii="Courier New" w:hAnsi="Courier New" w:cs="Courier New" w:hint="default"/>
      </w:rPr>
    </w:lvl>
    <w:lvl w:ilvl="5" w:tplc="0419001B" w:tentative="1">
      <w:start w:val="1"/>
      <w:numFmt w:val="bullet"/>
      <w:lvlText w:val=""/>
      <w:lvlJc w:val="left"/>
      <w:pPr>
        <w:ind w:left="10765" w:hanging="360"/>
      </w:pPr>
      <w:rPr>
        <w:rFonts w:ascii="Wingdings" w:hAnsi="Wingdings" w:hint="default"/>
      </w:rPr>
    </w:lvl>
    <w:lvl w:ilvl="6" w:tplc="0419000F" w:tentative="1">
      <w:start w:val="1"/>
      <w:numFmt w:val="bullet"/>
      <w:lvlText w:val=""/>
      <w:lvlJc w:val="left"/>
      <w:pPr>
        <w:ind w:left="11485" w:hanging="360"/>
      </w:pPr>
      <w:rPr>
        <w:rFonts w:ascii="Symbol" w:hAnsi="Symbol" w:hint="default"/>
      </w:rPr>
    </w:lvl>
    <w:lvl w:ilvl="7" w:tplc="04190019" w:tentative="1">
      <w:start w:val="1"/>
      <w:numFmt w:val="bullet"/>
      <w:lvlText w:val="o"/>
      <w:lvlJc w:val="left"/>
      <w:pPr>
        <w:ind w:left="12205" w:hanging="360"/>
      </w:pPr>
      <w:rPr>
        <w:rFonts w:ascii="Courier New" w:hAnsi="Courier New" w:cs="Courier New" w:hint="default"/>
      </w:rPr>
    </w:lvl>
    <w:lvl w:ilvl="8" w:tplc="0419001B" w:tentative="1">
      <w:start w:val="1"/>
      <w:numFmt w:val="bullet"/>
      <w:lvlText w:val=""/>
      <w:lvlJc w:val="left"/>
      <w:pPr>
        <w:ind w:left="12925" w:hanging="360"/>
      </w:pPr>
      <w:rPr>
        <w:rFonts w:ascii="Wingdings" w:hAnsi="Wingdings" w:hint="default"/>
      </w:rPr>
    </w:lvl>
  </w:abstractNum>
  <w:abstractNum w:abstractNumId="22">
    <w:nsid w:val="1FCA4DE6"/>
    <w:multiLevelType w:val="hybridMultilevel"/>
    <w:tmpl w:val="28825E62"/>
    <w:lvl w:ilvl="0" w:tplc="AAC85A96">
      <w:start w:val="80"/>
      <w:numFmt w:val="decimal"/>
      <w:lvlText w:val="%1"/>
      <w:lvlJc w:val="left"/>
      <w:pPr>
        <w:ind w:left="720" w:hanging="360"/>
      </w:pPr>
      <w:rPr>
        <w:rFonts w:hint="default"/>
      </w:rPr>
    </w:lvl>
    <w:lvl w:ilvl="1" w:tplc="9BD6EC92" w:tentative="1">
      <w:start w:val="1"/>
      <w:numFmt w:val="lowerLetter"/>
      <w:lvlText w:val="%2."/>
      <w:lvlJc w:val="left"/>
      <w:pPr>
        <w:ind w:left="1440" w:hanging="360"/>
      </w:pPr>
    </w:lvl>
    <w:lvl w:ilvl="2" w:tplc="4B542D2E" w:tentative="1">
      <w:start w:val="1"/>
      <w:numFmt w:val="lowerRoman"/>
      <w:lvlText w:val="%3."/>
      <w:lvlJc w:val="right"/>
      <w:pPr>
        <w:ind w:left="2160" w:hanging="180"/>
      </w:pPr>
    </w:lvl>
    <w:lvl w:ilvl="3" w:tplc="CBBC81FC" w:tentative="1">
      <w:start w:val="1"/>
      <w:numFmt w:val="decimal"/>
      <w:lvlText w:val="%4."/>
      <w:lvlJc w:val="left"/>
      <w:pPr>
        <w:ind w:left="2880" w:hanging="360"/>
      </w:pPr>
    </w:lvl>
    <w:lvl w:ilvl="4" w:tplc="33C43266" w:tentative="1">
      <w:start w:val="1"/>
      <w:numFmt w:val="lowerLetter"/>
      <w:lvlText w:val="%5."/>
      <w:lvlJc w:val="left"/>
      <w:pPr>
        <w:ind w:left="3600" w:hanging="360"/>
      </w:pPr>
    </w:lvl>
    <w:lvl w:ilvl="5" w:tplc="EA901B2E" w:tentative="1">
      <w:start w:val="1"/>
      <w:numFmt w:val="lowerRoman"/>
      <w:lvlText w:val="%6."/>
      <w:lvlJc w:val="right"/>
      <w:pPr>
        <w:ind w:left="4320" w:hanging="180"/>
      </w:pPr>
    </w:lvl>
    <w:lvl w:ilvl="6" w:tplc="0B0C0B7E" w:tentative="1">
      <w:start w:val="1"/>
      <w:numFmt w:val="decimal"/>
      <w:lvlText w:val="%7."/>
      <w:lvlJc w:val="left"/>
      <w:pPr>
        <w:ind w:left="5040" w:hanging="360"/>
      </w:pPr>
    </w:lvl>
    <w:lvl w:ilvl="7" w:tplc="2A4AD1F6" w:tentative="1">
      <w:start w:val="1"/>
      <w:numFmt w:val="lowerLetter"/>
      <w:lvlText w:val="%8."/>
      <w:lvlJc w:val="left"/>
      <w:pPr>
        <w:ind w:left="5760" w:hanging="360"/>
      </w:pPr>
    </w:lvl>
    <w:lvl w:ilvl="8" w:tplc="4DC8513E" w:tentative="1">
      <w:start w:val="1"/>
      <w:numFmt w:val="lowerRoman"/>
      <w:lvlText w:val="%9."/>
      <w:lvlJc w:val="right"/>
      <w:pPr>
        <w:ind w:left="6480" w:hanging="180"/>
      </w:pPr>
    </w:lvl>
  </w:abstractNum>
  <w:abstractNum w:abstractNumId="23">
    <w:nsid w:val="23EA035A"/>
    <w:multiLevelType w:val="hybridMultilevel"/>
    <w:tmpl w:val="98FCA712"/>
    <w:lvl w:ilvl="0" w:tplc="59209AB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411DA8"/>
    <w:multiLevelType w:val="hybridMultilevel"/>
    <w:tmpl w:val="DD6025B8"/>
    <w:lvl w:ilvl="0" w:tplc="BED47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B36348"/>
    <w:multiLevelType w:val="hybridMultilevel"/>
    <w:tmpl w:val="08F4B822"/>
    <w:lvl w:ilvl="0" w:tplc="3F04FB3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6">
    <w:nsid w:val="310A11E7"/>
    <w:multiLevelType w:val="multilevel"/>
    <w:tmpl w:val="E5DE1318"/>
    <w:lvl w:ilvl="0">
      <w:start w:val="4"/>
      <w:numFmt w:val="decimal"/>
      <w:lvlText w:val="%1"/>
      <w:lvlJc w:val="left"/>
      <w:pPr>
        <w:ind w:left="360" w:hanging="360"/>
      </w:pPr>
      <w:rPr>
        <w:rFonts w:hint="default"/>
        <w:i w:val="0"/>
        <w:sz w:val="24"/>
      </w:rPr>
    </w:lvl>
    <w:lvl w:ilvl="1">
      <w:start w:val="1"/>
      <w:numFmt w:val="decimal"/>
      <w:lvlText w:val="%1.%2"/>
      <w:lvlJc w:val="left"/>
      <w:pPr>
        <w:ind w:left="1069" w:hanging="360"/>
      </w:pPr>
      <w:rPr>
        <w:rFonts w:hint="default"/>
        <w:i w:val="0"/>
        <w:sz w:val="24"/>
      </w:rPr>
    </w:lvl>
    <w:lvl w:ilvl="2">
      <w:start w:val="1"/>
      <w:numFmt w:val="decimal"/>
      <w:lvlText w:val="%1.%2.%3"/>
      <w:lvlJc w:val="left"/>
      <w:pPr>
        <w:ind w:left="2138" w:hanging="720"/>
      </w:pPr>
      <w:rPr>
        <w:rFonts w:hint="default"/>
        <w:i w:val="0"/>
        <w:sz w:val="24"/>
      </w:rPr>
    </w:lvl>
    <w:lvl w:ilvl="3">
      <w:start w:val="1"/>
      <w:numFmt w:val="decimal"/>
      <w:lvlText w:val="%1.%2.%3.%4"/>
      <w:lvlJc w:val="left"/>
      <w:pPr>
        <w:ind w:left="3207" w:hanging="1080"/>
      </w:pPr>
      <w:rPr>
        <w:rFonts w:hint="default"/>
        <w:i w:val="0"/>
        <w:sz w:val="24"/>
      </w:rPr>
    </w:lvl>
    <w:lvl w:ilvl="4">
      <w:start w:val="1"/>
      <w:numFmt w:val="decimal"/>
      <w:lvlText w:val="%1.%2.%3.%4.%5"/>
      <w:lvlJc w:val="left"/>
      <w:pPr>
        <w:ind w:left="3916" w:hanging="1080"/>
      </w:pPr>
      <w:rPr>
        <w:rFonts w:hint="default"/>
        <w:i w:val="0"/>
        <w:sz w:val="24"/>
      </w:rPr>
    </w:lvl>
    <w:lvl w:ilvl="5">
      <w:start w:val="1"/>
      <w:numFmt w:val="decimal"/>
      <w:lvlText w:val="%1.%2.%3.%4.%5.%6"/>
      <w:lvlJc w:val="left"/>
      <w:pPr>
        <w:ind w:left="4985" w:hanging="1440"/>
      </w:pPr>
      <w:rPr>
        <w:rFonts w:hint="default"/>
        <w:i w:val="0"/>
        <w:sz w:val="24"/>
      </w:rPr>
    </w:lvl>
    <w:lvl w:ilvl="6">
      <w:start w:val="1"/>
      <w:numFmt w:val="decimal"/>
      <w:lvlText w:val="%1.%2.%3.%4.%5.%6.%7"/>
      <w:lvlJc w:val="left"/>
      <w:pPr>
        <w:ind w:left="5694" w:hanging="1440"/>
      </w:pPr>
      <w:rPr>
        <w:rFonts w:hint="default"/>
        <w:i w:val="0"/>
        <w:sz w:val="24"/>
      </w:rPr>
    </w:lvl>
    <w:lvl w:ilvl="7">
      <w:start w:val="1"/>
      <w:numFmt w:val="decimal"/>
      <w:lvlText w:val="%1.%2.%3.%4.%5.%6.%7.%8"/>
      <w:lvlJc w:val="left"/>
      <w:pPr>
        <w:ind w:left="6763" w:hanging="1800"/>
      </w:pPr>
      <w:rPr>
        <w:rFonts w:hint="default"/>
        <w:i w:val="0"/>
        <w:sz w:val="24"/>
      </w:rPr>
    </w:lvl>
    <w:lvl w:ilvl="8">
      <w:start w:val="1"/>
      <w:numFmt w:val="decimal"/>
      <w:lvlText w:val="%1.%2.%3.%4.%5.%6.%7.%8.%9"/>
      <w:lvlJc w:val="left"/>
      <w:pPr>
        <w:ind w:left="7832" w:hanging="2160"/>
      </w:pPr>
      <w:rPr>
        <w:rFonts w:hint="default"/>
        <w:i w:val="0"/>
        <w:sz w:val="24"/>
      </w:rPr>
    </w:lvl>
  </w:abstractNum>
  <w:abstractNum w:abstractNumId="27">
    <w:nsid w:val="38DE6D5B"/>
    <w:multiLevelType w:val="hybridMultilevel"/>
    <w:tmpl w:val="75386BAA"/>
    <w:lvl w:ilvl="0" w:tplc="55E0F33E">
      <w:start w:val="1"/>
      <w:numFmt w:val="decimal"/>
      <w:lvlText w:val="%1."/>
      <w:lvlJc w:val="left"/>
      <w:pPr>
        <w:ind w:left="394" w:hanging="360"/>
      </w:pPr>
      <w:rPr>
        <w:rFonts w:hint="default"/>
        <w:sz w:val="24"/>
        <w:szCs w:val="24"/>
      </w:rPr>
    </w:lvl>
    <w:lvl w:ilvl="1" w:tplc="04190003" w:tentative="1">
      <w:start w:val="1"/>
      <w:numFmt w:val="lowerLetter"/>
      <w:lvlText w:val="%2."/>
      <w:lvlJc w:val="left"/>
      <w:pPr>
        <w:ind w:left="1114" w:hanging="360"/>
      </w:pPr>
    </w:lvl>
    <w:lvl w:ilvl="2" w:tplc="04190005" w:tentative="1">
      <w:start w:val="1"/>
      <w:numFmt w:val="lowerRoman"/>
      <w:lvlText w:val="%3."/>
      <w:lvlJc w:val="right"/>
      <w:pPr>
        <w:ind w:left="1834" w:hanging="180"/>
      </w:pPr>
    </w:lvl>
    <w:lvl w:ilvl="3" w:tplc="04190001" w:tentative="1">
      <w:start w:val="1"/>
      <w:numFmt w:val="decimal"/>
      <w:lvlText w:val="%4."/>
      <w:lvlJc w:val="left"/>
      <w:pPr>
        <w:ind w:left="2554" w:hanging="360"/>
      </w:pPr>
    </w:lvl>
    <w:lvl w:ilvl="4" w:tplc="04190003" w:tentative="1">
      <w:start w:val="1"/>
      <w:numFmt w:val="lowerLetter"/>
      <w:lvlText w:val="%5."/>
      <w:lvlJc w:val="left"/>
      <w:pPr>
        <w:ind w:left="3274" w:hanging="360"/>
      </w:pPr>
    </w:lvl>
    <w:lvl w:ilvl="5" w:tplc="04190005" w:tentative="1">
      <w:start w:val="1"/>
      <w:numFmt w:val="lowerRoman"/>
      <w:lvlText w:val="%6."/>
      <w:lvlJc w:val="right"/>
      <w:pPr>
        <w:ind w:left="3994" w:hanging="180"/>
      </w:pPr>
    </w:lvl>
    <w:lvl w:ilvl="6" w:tplc="04190001" w:tentative="1">
      <w:start w:val="1"/>
      <w:numFmt w:val="decimal"/>
      <w:lvlText w:val="%7."/>
      <w:lvlJc w:val="left"/>
      <w:pPr>
        <w:ind w:left="4714" w:hanging="360"/>
      </w:pPr>
    </w:lvl>
    <w:lvl w:ilvl="7" w:tplc="04190003" w:tentative="1">
      <w:start w:val="1"/>
      <w:numFmt w:val="lowerLetter"/>
      <w:lvlText w:val="%8."/>
      <w:lvlJc w:val="left"/>
      <w:pPr>
        <w:ind w:left="5434" w:hanging="360"/>
      </w:pPr>
    </w:lvl>
    <w:lvl w:ilvl="8" w:tplc="04190005" w:tentative="1">
      <w:start w:val="1"/>
      <w:numFmt w:val="lowerRoman"/>
      <w:lvlText w:val="%9."/>
      <w:lvlJc w:val="right"/>
      <w:pPr>
        <w:ind w:left="6154" w:hanging="180"/>
      </w:pPr>
    </w:lvl>
  </w:abstractNum>
  <w:abstractNum w:abstractNumId="28">
    <w:nsid w:val="3A49514E"/>
    <w:multiLevelType w:val="hybridMultilevel"/>
    <w:tmpl w:val="9FFE6116"/>
    <w:lvl w:ilvl="0" w:tplc="1960D62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2C0964"/>
    <w:multiLevelType w:val="hybridMultilevel"/>
    <w:tmpl w:val="E4508204"/>
    <w:lvl w:ilvl="0" w:tplc="BA9A444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44D60BD5"/>
    <w:multiLevelType w:val="hybridMultilevel"/>
    <w:tmpl w:val="9FFE61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3D4797"/>
    <w:multiLevelType w:val="hybridMultilevel"/>
    <w:tmpl w:val="532C5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BF36A9"/>
    <w:multiLevelType w:val="hybridMultilevel"/>
    <w:tmpl w:val="6B3A29D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AF233E4"/>
    <w:multiLevelType w:val="hybridMultilevel"/>
    <w:tmpl w:val="F7982204"/>
    <w:lvl w:ilvl="0" w:tplc="5E4C0A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032361"/>
    <w:multiLevelType w:val="hybridMultilevel"/>
    <w:tmpl w:val="1AE8AFB6"/>
    <w:lvl w:ilvl="0" w:tplc="55E0F33E">
      <w:start w:val="3"/>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64177FFD"/>
    <w:multiLevelType w:val="hybridMultilevel"/>
    <w:tmpl w:val="91AE4F6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384A35"/>
    <w:multiLevelType w:val="multilevel"/>
    <w:tmpl w:val="7E82C760"/>
    <w:lvl w:ilvl="0">
      <w:start w:val="1"/>
      <w:numFmt w:val="decimal"/>
      <w:lvlText w:val="%1"/>
      <w:lvlJc w:val="left"/>
      <w:pPr>
        <w:ind w:left="1440" w:hanging="360"/>
      </w:pPr>
      <w:rPr>
        <w:rFonts w:hint="default"/>
      </w:rPr>
    </w:lvl>
    <w:lvl w:ilvl="1">
      <w:start w:val="6"/>
      <w:numFmt w:val="decimal"/>
      <w:isLgl/>
      <w:lvlText w:val="%1.%2"/>
      <w:lvlJc w:val="left"/>
      <w:pPr>
        <w:ind w:left="2175" w:hanging="1095"/>
      </w:pPr>
      <w:rPr>
        <w:rFonts w:hint="default"/>
      </w:rPr>
    </w:lvl>
    <w:lvl w:ilvl="2">
      <w:start w:val="1"/>
      <w:numFmt w:val="decimal"/>
      <w:isLgl/>
      <w:lvlText w:val="%1.%2.%3"/>
      <w:lvlJc w:val="left"/>
      <w:pPr>
        <w:ind w:left="2175" w:hanging="1095"/>
      </w:pPr>
      <w:rPr>
        <w:rFonts w:hint="default"/>
      </w:rPr>
    </w:lvl>
    <w:lvl w:ilvl="3">
      <w:start w:val="1"/>
      <w:numFmt w:val="decimal"/>
      <w:isLgl/>
      <w:lvlText w:val="%1.%2.%3.%4"/>
      <w:lvlJc w:val="left"/>
      <w:pPr>
        <w:ind w:left="2175" w:hanging="1095"/>
      </w:pPr>
      <w:rPr>
        <w:rFonts w:hint="default"/>
      </w:rPr>
    </w:lvl>
    <w:lvl w:ilvl="4">
      <w:start w:val="1"/>
      <w:numFmt w:val="decimal"/>
      <w:isLgl/>
      <w:lvlText w:val="%1.%2.%3.%4.%5"/>
      <w:lvlJc w:val="left"/>
      <w:pPr>
        <w:ind w:left="2175" w:hanging="1095"/>
      </w:pPr>
      <w:rPr>
        <w:rFonts w:hint="default"/>
      </w:rPr>
    </w:lvl>
    <w:lvl w:ilvl="5">
      <w:start w:val="1"/>
      <w:numFmt w:val="decimal"/>
      <w:isLgl/>
      <w:lvlText w:val="%1.%2.%3.%4.%5.%6"/>
      <w:lvlJc w:val="left"/>
      <w:pPr>
        <w:ind w:left="2175" w:hanging="109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nsid w:val="77F133A6"/>
    <w:multiLevelType w:val="hybridMultilevel"/>
    <w:tmpl w:val="9FFE6116"/>
    <w:lvl w:ilvl="0" w:tplc="0002A5BE">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26"/>
  </w:num>
  <w:num w:numId="18">
    <w:abstractNumId w:val="31"/>
  </w:num>
  <w:num w:numId="19">
    <w:abstractNumId w:val="27"/>
  </w:num>
  <w:num w:numId="20">
    <w:abstractNumId w:val="17"/>
  </w:num>
  <w:num w:numId="21">
    <w:abstractNumId w:val="29"/>
  </w:num>
  <w:num w:numId="22">
    <w:abstractNumId w:val="36"/>
  </w:num>
  <w:num w:numId="23">
    <w:abstractNumId w:val="24"/>
  </w:num>
  <w:num w:numId="24">
    <w:abstractNumId w:val="32"/>
  </w:num>
  <w:num w:numId="25">
    <w:abstractNumId w:val="34"/>
  </w:num>
  <w:num w:numId="26">
    <w:abstractNumId w:val="33"/>
  </w:num>
  <w:num w:numId="27">
    <w:abstractNumId w:val="25"/>
  </w:num>
  <w:num w:numId="28">
    <w:abstractNumId w:val="21"/>
  </w:num>
  <w:num w:numId="29">
    <w:abstractNumId w:val="22"/>
  </w:num>
  <w:num w:numId="30">
    <w:abstractNumId w:val="16"/>
  </w:num>
  <w:num w:numId="31">
    <w:abstractNumId w:val="18"/>
  </w:num>
  <w:num w:numId="32">
    <w:abstractNumId w:val="15"/>
  </w:num>
  <w:num w:numId="33">
    <w:abstractNumId w:val="30"/>
  </w:num>
  <w:num w:numId="34">
    <w:abstractNumId w:val="28"/>
  </w:num>
  <w:num w:numId="35">
    <w:abstractNumId w:val="37"/>
  </w:num>
  <w:num w:numId="36">
    <w:abstractNumId w:val="19"/>
  </w:num>
  <w:num w:numId="37">
    <w:abstractNumId w:val="3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C5"/>
    <w:rsid w:val="00017103"/>
    <w:rsid w:val="00065F21"/>
    <w:rsid w:val="000A7078"/>
    <w:rsid w:val="000A7414"/>
    <w:rsid w:val="000A7E9D"/>
    <w:rsid w:val="00120DD6"/>
    <w:rsid w:val="00124761"/>
    <w:rsid w:val="001313A6"/>
    <w:rsid w:val="00162C9F"/>
    <w:rsid w:val="00162FE0"/>
    <w:rsid w:val="00165033"/>
    <w:rsid w:val="00183723"/>
    <w:rsid w:val="00216CA6"/>
    <w:rsid w:val="002202DC"/>
    <w:rsid w:val="002D1079"/>
    <w:rsid w:val="002E2ED1"/>
    <w:rsid w:val="00322E98"/>
    <w:rsid w:val="00327E7F"/>
    <w:rsid w:val="003525B2"/>
    <w:rsid w:val="004626D7"/>
    <w:rsid w:val="004D0BF1"/>
    <w:rsid w:val="00500416"/>
    <w:rsid w:val="00526469"/>
    <w:rsid w:val="00544867"/>
    <w:rsid w:val="00546027"/>
    <w:rsid w:val="005637DF"/>
    <w:rsid w:val="005A681A"/>
    <w:rsid w:val="005B355B"/>
    <w:rsid w:val="006164E6"/>
    <w:rsid w:val="006B6F3B"/>
    <w:rsid w:val="006D1FDD"/>
    <w:rsid w:val="00715981"/>
    <w:rsid w:val="0073431F"/>
    <w:rsid w:val="007D42DF"/>
    <w:rsid w:val="00825759"/>
    <w:rsid w:val="00870824"/>
    <w:rsid w:val="008855EA"/>
    <w:rsid w:val="008A29B1"/>
    <w:rsid w:val="008D147D"/>
    <w:rsid w:val="008E13AA"/>
    <w:rsid w:val="00953505"/>
    <w:rsid w:val="00983C7E"/>
    <w:rsid w:val="00994FC5"/>
    <w:rsid w:val="009B4616"/>
    <w:rsid w:val="00A10CEC"/>
    <w:rsid w:val="00A10E65"/>
    <w:rsid w:val="00A17973"/>
    <w:rsid w:val="00A35687"/>
    <w:rsid w:val="00A86BDC"/>
    <w:rsid w:val="00AE00BD"/>
    <w:rsid w:val="00AE0E35"/>
    <w:rsid w:val="00B01DCD"/>
    <w:rsid w:val="00B0390B"/>
    <w:rsid w:val="00B26C13"/>
    <w:rsid w:val="00B349AB"/>
    <w:rsid w:val="00B53A51"/>
    <w:rsid w:val="00B80EB6"/>
    <w:rsid w:val="00B914AB"/>
    <w:rsid w:val="00BB3C94"/>
    <w:rsid w:val="00C31927"/>
    <w:rsid w:val="00C820BA"/>
    <w:rsid w:val="00CD5C3F"/>
    <w:rsid w:val="00CE54F0"/>
    <w:rsid w:val="00D415F5"/>
    <w:rsid w:val="00D60FD7"/>
    <w:rsid w:val="00D71C52"/>
    <w:rsid w:val="00D75B1C"/>
    <w:rsid w:val="00DA54EC"/>
    <w:rsid w:val="00DD2FE8"/>
    <w:rsid w:val="00DE2E0A"/>
    <w:rsid w:val="00DF59FC"/>
    <w:rsid w:val="00E07275"/>
    <w:rsid w:val="00E36693"/>
    <w:rsid w:val="00E9323A"/>
    <w:rsid w:val="00EA3FDF"/>
    <w:rsid w:val="00EA78DD"/>
    <w:rsid w:val="00ED7954"/>
    <w:rsid w:val="00F553BA"/>
    <w:rsid w:val="00F57402"/>
    <w:rsid w:val="00FA3A96"/>
    <w:rsid w:val="00FE307A"/>
    <w:rsid w:val="00FE3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CD"/>
    <w:pPr>
      <w:tabs>
        <w:tab w:val="left" w:pos="709"/>
      </w:tabs>
      <w:suppressAutoHyphens/>
      <w:spacing w:after="200" w:line="276" w:lineRule="atLeast"/>
    </w:pPr>
    <w:rPr>
      <w:rFonts w:ascii="Calibri" w:eastAsia="SimSun" w:hAnsi="Calibri" w:cs="Calibri"/>
      <w:color w:val="00000A"/>
      <w:kern w:val="1"/>
      <w:sz w:val="22"/>
      <w:szCs w:val="22"/>
      <w:lang w:eastAsia="zh-CN"/>
    </w:rPr>
  </w:style>
  <w:style w:type="paragraph" w:styleId="1">
    <w:name w:val="heading 1"/>
    <w:basedOn w:val="a"/>
    <w:next w:val="a0"/>
    <w:uiPriority w:val="9"/>
    <w:qFormat/>
    <w:rsid w:val="00B01DCD"/>
    <w:pPr>
      <w:keepNext/>
      <w:numPr>
        <w:numId w:val="1"/>
      </w:numPr>
      <w:outlineLvl w:val="0"/>
    </w:pPr>
    <w:rPr>
      <w:sz w:val="28"/>
      <w:szCs w:val="24"/>
    </w:rPr>
  </w:style>
  <w:style w:type="paragraph" w:styleId="2">
    <w:name w:val="heading 2"/>
    <w:basedOn w:val="a"/>
    <w:next w:val="a0"/>
    <w:uiPriority w:val="9"/>
    <w:qFormat/>
    <w:rsid w:val="00B01DC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rsid w:val="00B01DCD"/>
    <w:pPr>
      <w:keepNext/>
      <w:numPr>
        <w:ilvl w:val="2"/>
        <w:numId w:val="1"/>
      </w:numPr>
      <w:spacing w:before="240" w:after="60"/>
      <w:outlineLvl w:val="2"/>
    </w:pPr>
    <w:rPr>
      <w:rFonts w:ascii="Arial" w:hAnsi="Arial" w:cs="Arial"/>
      <w:b/>
      <w:bCs/>
      <w:sz w:val="26"/>
      <w:szCs w:val="26"/>
    </w:rPr>
  </w:style>
  <w:style w:type="paragraph" w:styleId="4">
    <w:name w:val="heading 4"/>
    <w:basedOn w:val="a"/>
    <w:next w:val="a0"/>
    <w:qFormat/>
    <w:rsid w:val="00B01DCD"/>
    <w:pPr>
      <w:keepNext/>
      <w:numPr>
        <w:ilvl w:val="3"/>
        <w:numId w:val="1"/>
      </w:numPr>
      <w:spacing w:before="240" w:after="60"/>
      <w:outlineLvl w:val="3"/>
    </w:pPr>
    <w:rPr>
      <w:b/>
      <w:bCs/>
      <w:sz w:val="28"/>
      <w:szCs w:val="28"/>
    </w:rPr>
  </w:style>
  <w:style w:type="paragraph" w:styleId="5">
    <w:name w:val="heading 5"/>
    <w:basedOn w:val="a"/>
    <w:next w:val="a0"/>
    <w:qFormat/>
    <w:rsid w:val="00B01DCD"/>
    <w:pPr>
      <w:numPr>
        <w:ilvl w:val="4"/>
        <w:numId w:val="1"/>
      </w:numPr>
      <w:spacing w:before="240" w:after="60"/>
      <w:outlineLvl w:val="4"/>
    </w:pPr>
    <w:rPr>
      <w:b/>
      <w:bCs/>
      <w:i/>
      <w:iCs/>
      <w:sz w:val="26"/>
      <w:szCs w:val="26"/>
    </w:rPr>
  </w:style>
  <w:style w:type="paragraph" w:styleId="6">
    <w:name w:val="heading 6"/>
    <w:basedOn w:val="a"/>
    <w:next w:val="a0"/>
    <w:qFormat/>
    <w:rsid w:val="00B01DCD"/>
    <w:pPr>
      <w:numPr>
        <w:ilvl w:val="5"/>
        <w:numId w:val="1"/>
      </w:numPr>
      <w:spacing w:before="240" w:after="60"/>
      <w:outlineLvl w:val="5"/>
    </w:pPr>
    <w:rPr>
      <w:b/>
      <w:bCs/>
    </w:rPr>
  </w:style>
  <w:style w:type="paragraph" w:styleId="7">
    <w:name w:val="heading 7"/>
    <w:basedOn w:val="a"/>
    <w:next w:val="a0"/>
    <w:qFormat/>
    <w:rsid w:val="00B01DCD"/>
    <w:pPr>
      <w:numPr>
        <w:ilvl w:val="6"/>
        <w:numId w:val="1"/>
      </w:numPr>
      <w:spacing w:before="240" w:after="60"/>
      <w:outlineLvl w:val="6"/>
    </w:pPr>
    <w:rPr>
      <w:sz w:val="24"/>
      <w:szCs w:val="24"/>
    </w:rPr>
  </w:style>
  <w:style w:type="paragraph" w:styleId="8">
    <w:name w:val="heading 8"/>
    <w:basedOn w:val="a"/>
    <w:next w:val="a0"/>
    <w:qFormat/>
    <w:rsid w:val="00B01DCD"/>
    <w:pPr>
      <w:numPr>
        <w:ilvl w:val="7"/>
        <w:numId w:val="1"/>
      </w:numPr>
      <w:spacing w:before="240" w:after="60"/>
      <w:outlineLvl w:val="7"/>
    </w:pPr>
    <w:rPr>
      <w:i/>
      <w:iCs/>
      <w:sz w:val="24"/>
      <w:szCs w:val="24"/>
    </w:rPr>
  </w:style>
  <w:style w:type="paragraph" w:styleId="9">
    <w:name w:val="heading 9"/>
    <w:basedOn w:val="a"/>
    <w:next w:val="a0"/>
    <w:qFormat/>
    <w:rsid w:val="00B01DCD"/>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01DCD"/>
    <w:rPr>
      <w:rFonts w:ascii="Times New Roman" w:hAnsi="Times New Roman" w:cs="Times New Roman"/>
      <w:b/>
      <w:sz w:val="24"/>
      <w:szCs w:val="24"/>
    </w:rPr>
  </w:style>
  <w:style w:type="character" w:customStyle="1" w:styleId="WW8Num1z1">
    <w:name w:val="WW8Num1z1"/>
    <w:rsid w:val="00B01DCD"/>
    <w:rPr>
      <w:rFonts w:ascii="Times New Roman" w:hAnsi="Times New Roman" w:cs="Times New Roman"/>
      <w:b w:val="0"/>
      <w:i w:val="0"/>
      <w:sz w:val="24"/>
      <w:szCs w:val="24"/>
    </w:rPr>
  </w:style>
  <w:style w:type="character" w:customStyle="1" w:styleId="WW8Num1z2">
    <w:name w:val="WW8Num1z2"/>
    <w:rsid w:val="00B01DCD"/>
  </w:style>
  <w:style w:type="character" w:customStyle="1" w:styleId="WW8Num1z3">
    <w:name w:val="WW8Num1z3"/>
    <w:rsid w:val="00B01DCD"/>
  </w:style>
  <w:style w:type="character" w:customStyle="1" w:styleId="WW8Num1z4">
    <w:name w:val="WW8Num1z4"/>
    <w:rsid w:val="00B01DCD"/>
  </w:style>
  <w:style w:type="character" w:customStyle="1" w:styleId="WW8Num1z5">
    <w:name w:val="WW8Num1z5"/>
    <w:rsid w:val="00B01DCD"/>
  </w:style>
  <w:style w:type="character" w:customStyle="1" w:styleId="WW8Num1z6">
    <w:name w:val="WW8Num1z6"/>
    <w:rsid w:val="00B01DCD"/>
  </w:style>
  <w:style w:type="character" w:customStyle="1" w:styleId="WW8Num1z7">
    <w:name w:val="WW8Num1z7"/>
    <w:rsid w:val="00B01DCD"/>
  </w:style>
  <w:style w:type="character" w:customStyle="1" w:styleId="WW8Num1z8">
    <w:name w:val="WW8Num1z8"/>
    <w:rsid w:val="00B01DCD"/>
  </w:style>
  <w:style w:type="character" w:customStyle="1" w:styleId="WW8Num2z0">
    <w:name w:val="WW8Num2z0"/>
    <w:rsid w:val="00B01DCD"/>
    <w:rPr>
      <w:rFonts w:ascii="Symbol" w:hAnsi="Symbol" w:cs="Symbol"/>
      <w:sz w:val="24"/>
      <w:szCs w:val="24"/>
      <w:lang w:val="ru-RU" w:eastAsia="ru-RU"/>
    </w:rPr>
  </w:style>
  <w:style w:type="character" w:customStyle="1" w:styleId="WW8Num2z1">
    <w:name w:val="WW8Num2z1"/>
    <w:rsid w:val="00B01DCD"/>
    <w:rPr>
      <w:rFonts w:ascii="Courier New" w:hAnsi="Courier New" w:cs="Courier New"/>
    </w:rPr>
  </w:style>
  <w:style w:type="character" w:customStyle="1" w:styleId="WW8Num2z2">
    <w:name w:val="WW8Num2z2"/>
    <w:rsid w:val="00B01DCD"/>
    <w:rPr>
      <w:rFonts w:ascii="Wingdings" w:hAnsi="Wingdings" w:cs="Wingdings"/>
    </w:rPr>
  </w:style>
  <w:style w:type="character" w:customStyle="1" w:styleId="WW8Num2z3">
    <w:name w:val="WW8Num2z3"/>
    <w:rsid w:val="00B01DCD"/>
    <w:rPr>
      <w:rFonts w:ascii="Symbol" w:hAnsi="Symbol" w:cs="Symbol"/>
    </w:rPr>
  </w:style>
  <w:style w:type="character" w:customStyle="1" w:styleId="WW8Num3z0">
    <w:name w:val="WW8Num3z0"/>
    <w:rsid w:val="00B01DCD"/>
    <w:rPr>
      <w:rFonts w:ascii="Symbol" w:hAnsi="Symbol" w:cs="Symbol"/>
      <w:sz w:val="24"/>
    </w:rPr>
  </w:style>
  <w:style w:type="character" w:customStyle="1" w:styleId="WW8Num3z1">
    <w:name w:val="WW8Num3z1"/>
    <w:rsid w:val="00B01DCD"/>
    <w:rPr>
      <w:rFonts w:ascii="Courier New" w:hAnsi="Courier New" w:cs="Courier New"/>
    </w:rPr>
  </w:style>
  <w:style w:type="character" w:customStyle="1" w:styleId="WW8Num3z2">
    <w:name w:val="WW8Num3z2"/>
    <w:rsid w:val="00B01DCD"/>
    <w:rPr>
      <w:rFonts w:ascii="Wingdings" w:hAnsi="Wingdings" w:cs="Wingdings"/>
    </w:rPr>
  </w:style>
  <w:style w:type="character" w:customStyle="1" w:styleId="WW8Num3z3">
    <w:name w:val="WW8Num3z3"/>
    <w:rsid w:val="00B01DCD"/>
    <w:rPr>
      <w:rFonts w:ascii="Symbol" w:hAnsi="Symbol" w:cs="Symbol"/>
    </w:rPr>
  </w:style>
  <w:style w:type="character" w:customStyle="1" w:styleId="WW8Num4z0">
    <w:name w:val="WW8Num4z0"/>
    <w:rsid w:val="00B01DCD"/>
    <w:rPr>
      <w:sz w:val="24"/>
      <w:szCs w:val="24"/>
    </w:rPr>
  </w:style>
  <w:style w:type="character" w:customStyle="1" w:styleId="WW8Num4z1">
    <w:name w:val="WW8Num4z1"/>
    <w:rsid w:val="00B01DCD"/>
  </w:style>
  <w:style w:type="character" w:customStyle="1" w:styleId="WW8Num4z2">
    <w:name w:val="WW8Num4z2"/>
    <w:rsid w:val="00B01DCD"/>
  </w:style>
  <w:style w:type="character" w:customStyle="1" w:styleId="WW8Num4z3">
    <w:name w:val="WW8Num4z3"/>
    <w:rsid w:val="00B01DCD"/>
  </w:style>
  <w:style w:type="character" w:customStyle="1" w:styleId="WW8Num4z4">
    <w:name w:val="WW8Num4z4"/>
    <w:rsid w:val="00B01DCD"/>
  </w:style>
  <w:style w:type="character" w:customStyle="1" w:styleId="WW8Num4z5">
    <w:name w:val="WW8Num4z5"/>
    <w:rsid w:val="00B01DCD"/>
  </w:style>
  <w:style w:type="character" w:customStyle="1" w:styleId="WW8Num4z6">
    <w:name w:val="WW8Num4z6"/>
    <w:rsid w:val="00B01DCD"/>
  </w:style>
  <w:style w:type="character" w:customStyle="1" w:styleId="WW8Num4z7">
    <w:name w:val="WW8Num4z7"/>
    <w:rsid w:val="00B01DCD"/>
  </w:style>
  <w:style w:type="character" w:customStyle="1" w:styleId="WW8Num4z8">
    <w:name w:val="WW8Num4z8"/>
    <w:rsid w:val="00B01DCD"/>
  </w:style>
  <w:style w:type="character" w:customStyle="1" w:styleId="WW8Num5z0">
    <w:name w:val="WW8Num5z0"/>
    <w:rsid w:val="00B01DCD"/>
    <w:rPr>
      <w:rFonts w:ascii="Symbol" w:hAnsi="Symbol" w:cs="Symbol"/>
      <w:sz w:val="24"/>
    </w:rPr>
  </w:style>
  <w:style w:type="character" w:customStyle="1" w:styleId="WW8Num5z1">
    <w:name w:val="WW8Num5z1"/>
    <w:rsid w:val="00B01DCD"/>
    <w:rPr>
      <w:rFonts w:ascii="Courier New" w:hAnsi="Courier New" w:cs="Courier New"/>
    </w:rPr>
  </w:style>
  <w:style w:type="character" w:customStyle="1" w:styleId="WW8Num5z2">
    <w:name w:val="WW8Num5z2"/>
    <w:rsid w:val="00B01DCD"/>
    <w:rPr>
      <w:rFonts w:ascii="Wingdings" w:hAnsi="Wingdings" w:cs="Wingdings"/>
    </w:rPr>
  </w:style>
  <w:style w:type="character" w:customStyle="1" w:styleId="WW8Num5z3">
    <w:name w:val="WW8Num5z3"/>
    <w:rsid w:val="00B01DCD"/>
    <w:rPr>
      <w:rFonts w:ascii="Symbol" w:hAnsi="Symbol" w:cs="Symbol"/>
    </w:rPr>
  </w:style>
  <w:style w:type="character" w:customStyle="1" w:styleId="WW8Num6z0">
    <w:name w:val="WW8Num6z0"/>
    <w:rsid w:val="00B01DCD"/>
    <w:rPr>
      <w:rFonts w:ascii="Times New Roman" w:hAnsi="Times New Roman" w:cs="Times New Roman"/>
      <w:sz w:val="24"/>
      <w:szCs w:val="24"/>
    </w:rPr>
  </w:style>
  <w:style w:type="character" w:customStyle="1" w:styleId="WW8Num6z1">
    <w:name w:val="WW8Num6z1"/>
    <w:rsid w:val="00B01DCD"/>
    <w:rPr>
      <w:rFonts w:cs="Times New Roman"/>
    </w:rPr>
  </w:style>
  <w:style w:type="character" w:customStyle="1" w:styleId="WW8Num7z0">
    <w:name w:val="WW8Num7z0"/>
    <w:rsid w:val="00B01DCD"/>
    <w:rPr>
      <w:rFonts w:ascii="Symbol" w:hAnsi="Symbol" w:cs="Symbol"/>
      <w:sz w:val="24"/>
    </w:rPr>
  </w:style>
  <w:style w:type="character" w:customStyle="1" w:styleId="WW8Num7z1">
    <w:name w:val="WW8Num7z1"/>
    <w:rsid w:val="00B01DCD"/>
    <w:rPr>
      <w:rFonts w:ascii="Courier New" w:hAnsi="Courier New" w:cs="Courier New"/>
    </w:rPr>
  </w:style>
  <w:style w:type="character" w:customStyle="1" w:styleId="WW8Num7z2">
    <w:name w:val="WW8Num7z2"/>
    <w:rsid w:val="00B01DCD"/>
    <w:rPr>
      <w:rFonts w:ascii="Wingdings" w:hAnsi="Wingdings" w:cs="Wingdings"/>
    </w:rPr>
  </w:style>
  <w:style w:type="character" w:customStyle="1" w:styleId="WW8Num7z3">
    <w:name w:val="WW8Num7z3"/>
    <w:rsid w:val="00B01DCD"/>
    <w:rPr>
      <w:rFonts w:ascii="Symbol" w:hAnsi="Symbol" w:cs="Symbol"/>
    </w:rPr>
  </w:style>
  <w:style w:type="character" w:customStyle="1" w:styleId="WW8Num8z0">
    <w:name w:val="WW8Num8z0"/>
    <w:rsid w:val="00B01DCD"/>
    <w:rPr>
      <w:rFonts w:ascii="Symbol" w:hAnsi="Symbol" w:cs="Symbol"/>
      <w:sz w:val="24"/>
    </w:rPr>
  </w:style>
  <w:style w:type="character" w:customStyle="1" w:styleId="WW8Num8z1">
    <w:name w:val="WW8Num8z1"/>
    <w:rsid w:val="00B01DCD"/>
    <w:rPr>
      <w:rFonts w:ascii="Courier New" w:hAnsi="Courier New" w:cs="Courier New"/>
    </w:rPr>
  </w:style>
  <w:style w:type="character" w:customStyle="1" w:styleId="WW8Num8z2">
    <w:name w:val="WW8Num8z2"/>
    <w:rsid w:val="00B01DCD"/>
    <w:rPr>
      <w:rFonts w:ascii="Wingdings" w:hAnsi="Wingdings" w:cs="Wingdings"/>
    </w:rPr>
  </w:style>
  <w:style w:type="character" w:customStyle="1" w:styleId="WW8Num8z3">
    <w:name w:val="WW8Num8z3"/>
    <w:rsid w:val="00B01DCD"/>
    <w:rPr>
      <w:rFonts w:ascii="Symbol" w:hAnsi="Symbol" w:cs="Symbol"/>
    </w:rPr>
  </w:style>
  <w:style w:type="character" w:customStyle="1" w:styleId="WW8Num9z0">
    <w:name w:val="WW8Num9z0"/>
    <w:rsid w:val="00B01DCD"/>
    <w:rPr>
      <w:rFonts w:ascii="Symbol" w:hAnsi="Symbol" w:cs="Symbol"/>
      <w:sz w:val="24"/>
    </w:rPr>
  </w:style>
  <w:style w:type="character" w:customStyle="1" w:styleId="WW8Num9z1">
    <w:name w:val="WW8Num9z1"/>
    <w:rsid w:val="00B01DCD"/>
    <w:rPr>
      <w:rFonts w:ascii="Courier New" w:hAnsi="Courier New" w:cs="Courier New"/>
    </w:rPr>
  </w:style>
  <w:style w:type="character" w:customStyle="1" w:styleId="WW8Num9z2">
    <w:name w:val="WW8Num9z2"/>
    <w:rsid w:val="00B01DCD"/>
    <w:rPr>
      <w:rFonts w:ascii="Wingdings" w:hAnsi="Wingdings" w:cs="Wingdings"/>
    </w:rPr>
  </w:style>
  <w:style w:type="character" w:customStyle="1" w:styleId="WW8Num9z3">
    <w:name w:val="WW8Num9z3"/>
    <w:rsid w:val="00B01DCD"/>
    <w:rPr>
      <w:rFonts w:ascii="Symbol" w:hAnsi="Symbol" w:cs="Symbol"/>
    </w:rPr>
  </w:style>
  <w:style w:type="character" w:customStyle="1" w:styleId="WW8Num10z0">
    <w:name w:val="WW8Num10z0"/>
    <w:rsid w:val="00B01DCD"/>
    <w:rPr>
      <w:rFonts w:ascii="Symbol" w:hAnsi="Symbol" w:cs="Symbol"/>
      <w:sz w:val="24"/>
    </w:rPr>
  </w:style>
  <w:style w:type="character" w:customStyle="1" w:styleId="WW8Num10z1">
    <w:name w:val="WW8Num10z1"/>
    <w:rsid w:val="00B01DCD"/>
    <w:rPr>
      <w:rFonts w:ascii="Courier New" w:hAnsi="Courier New" w:cs="Courier New"/>
    </w:rPr>
  </w:style>
  <w:style w:type="character" w:customStyle="1" w:styleId="WW8Num10z2">
    <w:name w:val="WW8Num10z2"/>
    <w:rsid w:val="00B01DCD"/>
    <w:rPr>
      <w:rFonts w:ascii="Wingdings" w:hAnsi="Wingdings" w:cs="Wingdings"/>
    </w:rPr>
  </w:style>
  <w:style w:type="character" w:customStyle="1" w:styleId="WW8Num10z3">
    <w:name w:val="WW8Num10z3"/>
    <w:rsid w:val="00B01DCD"/>
    <w:rPr>
      <w:rFonts w:ascii="Symbol" w:hAnsi="Symbol" w:cs="Symbol"/>
    </w:rPr>
  </w:style>
  <w:style w:type="character" w:customStyle="1" w:styleId="WW8Num11z0">
    <w:name w:val="WW8Num11z0"/>
    <w:rsid w:val="00B01DCD"/>
    <w:rPr>
      <w:rFonts w:ascii="Times New Roman" w:eastAsia="Times New Roman" w:hAnsi="Times New Roman" w:cs="Times New Roman"/>
      <w:color w:val="00000A"/>
      <w:sz w:val="24"/>
      <w:szCs w:val="24"/>
      <w:lang w:val="ru-RU"/>
    </w:rPr>
  </w:style>
  <w:style w:type="character" w:customStyle="1" w:styleId="WW8Num11z1">
    <w:name w:val="WW8Num11z1"/>
    <w:rsid w:val="00B01DCD"/>
  </w:style>
  <w:style w:type="character" w:customStyle="1" w:styleId="WW8Num11z2">
    <w:name w:val="WW8Num11z2"/>
    <w:rsid w:val="00B01DCD"/>
  </w:style>
  <w:style w:type="character" w:customStyle="1" w:styleId="WW8Num11z3">
    <w:name w:val="WW8Num11z3"/>
    <w:rsid w:val="00B01DCD"/>
  </w:style>
  <w:style w:type="character" w:customStyle="1" w:styleId="WW8Num11z4">
    <w:name w:val="WW8Num11z4"/>
    <w:rsid w:val="00B01DCD"/>
  </w:style>
  <w:style w:type="character" w:customStyle="1" w:styleId="WW8Num11z5">
    <w:name w:val="WW8Num11z5"/>
    <w:rsid w:val="00B01DCD"/>
  </w:style>
  <w:style w:type="character" w:customStyle="1" w:styleId="WW8Num11z6">
    <w:name w:val="WW8Num11z6"/>
    <w:rsid w:val="00B01DCD"/>
  </w:style>
  <w:style w:type="character" w:customStyle="1" w:styleId="WW8Num11z7">
    <w:name w:val="WW8Num11z7"/>
    <w:rsid w:val="00B01DCD"/>
  </w:style>
  <w:style w:type="character" w:customStyle="1" w:styleId="WW8Num11z8">
    <w:name w:val="WW8Num11z8"/>
    <w:rsid w:val="00B01DCD"/>
  </w:style>
  <w:style w:type="character" w:customStyle="1" w:styleId="WW8Num12z0">
    <w:name w:val="WW8Num12z0"/>
    <w:rsid w:val="00B01DCD"/>
    <w:rPr>
      <w:rFonts w:ascii="Times New Roman" w:hAnsi="Times New Roman" w:cs="Times New Roman"/>
      <w:sz w:val="24"/>
      <w:szCs w:val="24"/>
    </w:rPr>
  </w:style>
  <w:style w:type="character" w:customStyle="1" w:styleId="WW8Num12z1">
    <w:name w:val="WW8Num12z1"/>
    <w:rsid w:val="00B01DCD"/>
    <w:rPr>
      <w:rFonts w:cs="Times New Roman"/>
      <w:b w:val="0"/>
      <w:i w:val="0"/>
      <w:sz w:val="24"/>
      <w:szCs w:val="24"/>
    </w:rPr>
  </w:style>
  <w:style w:type="character" w:customStyle="1" w:styleId="WW8Num12z2">
    <w:name w:val="WW8Num12z2"/>
    <w:rsid w:val="00B01DCD"/>
  </w:style>
  <w:style w:type="character" w:customStyle="1" w:styleId="WW8Num12z3">
    <w:name w:val="WW8Num12z3"/>
    <w:rsid w:val="00B01DCD"/>
  </w:style>
  <w:style w:type="character" w:customStyle="1" w:styleId="WW8Num12z4">
    <w:name w:val="WW8Num12z4"/>
    <w:rsid w:val="00B01DCD"/>
  </w:style>
  <w:style w:type="character" w:customStyle="1" w:styleId="WW8Num12z5">
    <w:name w:val="WW8Num12z5"/>
    <w:rsid w:val="00B01DCD"/>
  </w:style>
  <w:style w:type="character" w:customStyle="1" w:styleId="WW8Num12z6">
    <w:name w:val="WW8Num12z6"/>
    <w:rsid w:val="00B01DCD"/>
  </w:style>
  <w:style w:type="character" w:customStyle="1" w:styleId="WW8Num12z7">
    <w:name w:val="WW8Num12z7"/>
    <w:rsid w:val="00B01DCD"/>
  </w:style>
  <w:style w:type="character" w:customStyle="1" w:styleId="WW8Num12z8">
    <w:name w:val="WW8Num12z8"/>
    <w:rsid w:val="00B01DCD"/>
  </w:style>
  <w:style w:type="character" w:customStyle="1" w:styleId="WW8Num13z0">
    <w:name w:val="WW8Num13z0"/>
    <w:rsid w:val="00B01DCD"/>
    <w:rPr>
      <w:rFonts w:ascii="Times New Roman" w:hAnsi="Times New Roman" w:cs="Times New Roman"/>
      <w:sz w:val="24"/>
      <w:szCs w:val="24"/>
    </w:rPr>
  </w:style>
  <w:style w:type="character" w:customStyle="1" w:styleId="WW8Num13z1">
    <w:name w:val="WW8Num13z1"/>
    <w:rsid w:val="00B01DCD"/>
  </w:style>
  <w:style w:type="character" w:customStyle="1" w:styleId="WW8Num13z2">
    <w:name w:val="WW8Num13z2"/>
    <w:rsid w:val="00B01DCD"/>
  </w:style>
  <w:style w:type="character" w:customStyle="1" w:styleId="WW8Num13z3">
    <w:name w:val="WW8Num13z3"/>
    <w:rsid w:val="00B01DCD"/>
  </w:style>
  <w:style w:type="character" w:customStyle="1" w:styleId="WW8Num13z4">
    <w:name w:val="WW8Num13z4"/>
    <w:rsid w:val="00B01DCD"/>
  </w:style>
  <w:style w:type="character" w:customStyle="1" w:styleId="WW8Num13z5">
    <w:name w:val="WW8Num13z5"/>
    <w:rsid w:val="00B01DCD"/>
  </w:style>
  <w:style w:type="character" w:customStyle="1" w:styleId="WW8Num13z6">
    <w:name w:val="WW8Num13z6"/>
    <w:rsid w:val="00B01DCD"/>
  </w:style>
  <w:style w:type="character" w:customStyle="1" w:styleId="WW8Num13z7">
    <w:name w:val="WW8Num13z7"/>
    <w:rsid w:val="00B01DCD"/>
  </w:style>
  <w:style w:type="character" w:customStyle="1" w:styleId="WW8Num13z8">
    <w:name w:val="WW8Num13z8"/>
    <w:rsid w:val="00B01DCD"/>
  </w:style>
  <w:style w:type="character" w:customStyle="1" w:styleId="WW8Num14z0">
    <w:name w:val="WW8Num14z0"/>
    <w:rsid w:val="00B01DCD"/>
    <w:rPr>
      <w:rFonts w:ascii="Times New Roman" w:hAnsi="Times New Roman" w:cs="Times New Roman"/>
      <w:sz w:val="24"/>
      <w:szCs w:val="24"/>
      <w:lang w:val="ru-RU"/>
    </w:rPr>
  </w:style>
  <w:style w:type="character" w:customStyle="1" w:styleId="WW8Num14z1">
    <w:name w:val="WW8Num14z1"/>
    <w:rsid w:val="00B01DCD"/>
    <w:rPr>
      <w:rFonts w:cs="Times New Roman"/>
      <w:b w:val="0"/>
      <w:i w:val="0"/>
      <w:sz w:val="24"/>
      <w:szCs w:val="24"/>
    </w:rPr>
  </w:style>
  <w:style w:type="character" w:customStyle="1" w:styleId="WW8Num14z2">
    <w:name w:val="WW8Num14z2"/>
    <w:rsid w:val="00B01DCD"/>
  </w:style>
  <w:style w:type="character" w:customStyle="1" w:styleId="WW8Num14z3">
    <w:name w:val="WW8Num14z3"/>
    <w:rsid w:val="00B01DCD"/>
  </w:style>
  <w:style w:type="character" w:customStyle="1" w:styleId="WW8Num14z4">
    <w:name w:val="WW8Num14z4"/>
    <w:rsid w:val="00B01DCD"/>
  </w:style>
  <w:style w:type="character" w:customStyle="1" w:styleId="WW8Num14z5">
    <w:name w:val="WW8Num14z5"/>
    <w:rsid w:val="00B01DCD"/>
  </w:style>
  <w:style w:type="character" w:customStyle="1" w:styleId="WW8Num14z6">
    <w:name w:val="WW8Num14z6"/>
    <w:rsid w:val="00B01DCD"/>
  </w:style>
  <w:style w:type="character" w:customStyle="1" w:styleId="WW8Num14z7">
    <w:name w:val="WW8Num14z7"/>
    <w:rsid w:val="00B01DCD"/>
  </w:style>
  <w:style w:type="character" w:customStyle="1" w:styleId="WW8Num14z8">
    <w:name w:val="WW8Num14z8"/>
    <w:rsid w:val="00B01DCD"/>
  </w:style>
  <w:style w:type="character" w:customStyle="1" w:styleId="WW8Num15z0">
    <w:name w:val="WW8Num15z0"/>
    <w:rsid w:val="00B01DCD"/>
    <w:rPr>
      <w:rFonts w:ascii="Times New Roman" w:hAnsi="Times New Roman" w:cs="Times New Roman"/>
      <w:sz w:val="24"/>
      <w:szCs w:val="24"/>
    </w:rPr>
  </w:style>
  <w:style w:type="character" w:customStyle="1" w:styleId="WW8Num15z1">
    <w:name w:val="WW8Num15z1"/>
    <w:rsid w:val="00B01DCD"/>
    <w:rPr>
      <w:rFonts w:cs="Times New Roman"/>
    </w:rPr>
  </w:style>
  <w:style w:type="character" w:customStyle="1" w:styleId="10">
    <w:name w:val="Основной шрифт абзаца1"/>
    <w:rsid w:val="00B01DCD"/>
  </w:style>
  <w:style w:type="character" w:customStyle="1" w:styleId="WW8Num2z4">
    <w:name w:val="WW8Num2z4"/>
    <w:rsid w:val="00B01DCD"/>
  </w:style>
  <w:style w:type="character" w:customStyle="1" w:styleId="WW8Num2z5">
    <w:name w:val="WW8Num2z5"/>
    <w:rsid w:val="00B01DCD"/>
  </w:style>
  <w:style w:type="character" w:customStyle="1" w:styleId="WW8Num2z6">
    <w:name w:val="WW8Num2z6"/>
    <w:rsid w:val="00B01DCD"/>
  </w:style>
  <w:style w:type="character" w:customStyle="1" w:styleId="WW8Num2z7">
    <w:name w:val="WW8Num2z7"/>
    <w:rsid w:val="00B01DCD"/>
  </w:style>
  <w:style w:type="character" w:customStyle="1" w:styleId="WW8Num2z8">
    <w:name w:val="WW8Num2z8"/>
    <w:rsid w:val="00B01DCD"/>
  </w:style>
  <w:style w:type="character" w:customStyle="1" w:styleId="WW8Num5z4">
    <w:name w:val="WW8Num5z4"/>
    <w:rsid w:val="00B01DCD"/>
  </w:style>
  <w:style w:type="character" w:customStyle="1" w:styleId="WW8Num5z5">
    <w:name w:val="WW8Num5z5"/>
    <w:rsid w:val="00B01DCD"/>
  </w:style>
  <w:style w:type="character" w:customStyle="1" w:styleId="WW8Num5z6">
    <w:name w:val="WW8Num5z6"/>
    <w:rsid w:val="00B01DCD"/>
  </w:style>
  <w:style w:type="character" w:customStyle="1" w:styleId="WW8Num5z7">
    <w:name w:val="WW8Num5z7"/>
    <w:rsid w:val="00B01DCD"/>
  </w:style>
  <w:style w:type="character" w:customStyle="1" w:styleId="WW8Num5z8">
    <w:name w:val="WW8Num5z8"/>
    <w:rsid w:val="00B01DCD"/>
  </w:style>
  <w:style w:type="character" w:customStyle="1" w:styleId="WW8Num6z2">
    <w:name w:val="WW8Num6z2"/>
    <w:rsid w:val="00B01DCD"/>
    <w:rPr>
      <w:rFonts w:ascii="Wingdings" w:hAnsi="Wingdings" w:cs="Wingdings"/>
    </w:rPr>
  </w:style>
  <w:style w:type="character" w:customStyle="1" w:styleId="WW8Num6z3">
    <w:name w:val="WW8Num6z3"/>
    <w:rsid w:val="00B01DCD"/>
    <w:rPr>
      <w:rFonts w:ascii="Symbol" w:hAnsi="Symbol" w:cs="Symbol"/>
    </w:rPr>
  </w:style>
  <w:style w:type="character" w:customStyle="1" w:styleId="WW8Num15z2">
    <w:name w:val="WW8Num15z2"/>
    <w:rsid w:val="00B01DCD"/>
  </w:style>
  <w:style w:type="character" w:customStyle="1" w:styleId="WW8Num15z3">
    <w:name w:val="WW8Num15z3"/>
    <w:rsid w:val="00B01DCD"/>
  </w:style>
  <w:style w:type="character" w:customStyle="1" w:styleId="WW8Num15z4">
    <w:name w:val="WW8Num15z4"/>
    <w:rsid w:val="00B01DCD"/>
  </w:style>
  <w:style w:type="character" w:customStyle="1" w:styleId="WW8Num15z5">
    <w:name w:val="WW8Num15z5"/>
    <w:rsid w:val="00B01DCD"/>
  </w:style>
  <w:style w:type="character" w:customStyle="1" w:styleId="WW8Num15z6">
    <w:name w:val="WW8Num15z6"/>
    <w:rsid w:val="00B01DCD"/>
  </w:style>
  <w:style w:type="character" w:customStyle="1" w:styleId="WW8Num15z7">
    <w:name w:val="WW8Num15z7"/>
    <w:rsid w:val="00B01DCD"/>
  </w:style>
  <w:style w:type="character" w:customStyle="1" w:styleId="WW8Num15z8">
    <w:name w:val="WW8Num15z8"/>
    <w:rsid w:val="00B01DCD"/>
  </w:style>
  <w:style w:type="character" w:customStyle="1" w:styleId="20">
    <w:name w:val="Основной шрифт абзаца2"/>
    <w:rsid w:val="00B01DCD"/>
  </w:style>
  <w:style w:type="character" w:styleId="a4">
    <w:name w:val="Hyperlink"/>
    <w:uiPriority w:val="99"/>
    <w:rsid w:val="00B01DCD"/>
    <w:rPr>
      <w:color w:val="0000FF"/>
      <w:u w:val="single"/>
    </w:rPr>
  </w:style>
  <w:style w:type="character" w:customStyle="1" w:styleId="a5">
    <w:name w:val="Текст выноски Знак"/>
    <w:link w:val="a6"/>
    <w:uiPriority w:val="99"/>
    <w:rsid w:val="00B01DCD"/>
    <w:rPr>
      <w:rFonts w:ascii="Tahoma" w:hAnsi="Tahoma" w:cs="Tahoma"/>
      <w:sz w:val="16"/>
      <w:szCs w:val="16"/>
    </w:rPr>
  </w:style>
  <w:style w:type="character" w:customStyle="1" w:styleId="21">
    <w:name w:val="Основной текст с отступом 2 Знак"/>
    <w:link w:val="22"/>
    <w:rsid w:val="00B01DCD"/>
  </w:style>
  <w:style w:type="character" w:customStyle="1" w:styleId="a7">
    <w:name w:val="Нижний колонтитул Знак"/>
    <w:uiPriority w:val="99"/>
    <w:rsid w:val="00B01DCD"/>
  </w:style>
  <w:style w:type="character" w:customStyle="1" w:styleId="11">
    <w:name w:val="Номер страницы1"/>
    <w:basedOn w:val="20"/>
    <w:rsid w:val="00B01DCD"/>
  </w:style>
  <w:style w:type="character" w:customStyle="1" w:styleId="a8">
    <w:name w:val="Текст сноски Знак"/>
    <w:link w:val="a9"/>
    <w:rsid w:val="00B01DCD"/>
  </w:style>
  <w:style w:type="character" w:customStyle="1" w:styleId="12">
    <w:name w:val="Знак сноски1"/>
    <w:rsid w:val="00B01DCD"/>
    <w:rPr>
      <w:vertAlign w:val="superscript"/>
    </w:rPr>
  </w:style>
  <w:style w:type="character" w:customStyle="1" w:styleId="23">
    <w:name w:val="Основной текст (2)"/>
    <w:rsid w:val="00B01DCD"/>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30">
    <w:name w:val="Основной текст (3)_"/>
    <w:rsid w:val="00B01DCD"/>
    <w:rPr>
      <w:sz w:val="23"/>
      <w:szCs w:val="23"/>
      <w:shd w:val="clear" w:color="auto" w:fill="FFFFFF"/>
    </w:rPr>
  </w:style>
  <w:style w:type="character" w:customStyle="1" w:styleId="40">
    <w:name w:val="Основной текст (4)_"/>
    <w:rsid w:val="00B01DCD"/>
    <w:rPr>
      <w:sz w:val="23"/>
      <w:szCs w:val="23"/>
      <w:shd w:val="clear" w:color="auto" w:fill="FFFFFF"/>
    </w:rPr>
  </w:style>
  <w:style w:type="character" w:customStyle="1" w:styleId="24">
    <w:name w:val="Оглавление (2)_"/>
    <w:rsid w:val="00B01DCD"/>
    <w:rPr>
      <w:sz w:val="23"/>
      <w:szCs w:val="23"/>
      <w:shd w:val="clear" w:color="auto" w:fill="FFFFFF"/>
    </w:rPr>
  </w:style>
  <w:style w:type="character" w:customStyle="1" w:styleId="FontStyle43">
    <w:name w:val="Font Style43"/>
    <w:rsid w:val="00B01DCD"/>
    <w:rPr>
      <w:rFonts w:ascii="Times New Roman" w:hAnsi="Times New Roman" w:cs="Times New Roman"/>
      <w:sz w:val="26"/>
      <w:szCs w:val="26"/>
    </w:rPr>
  </w:style>
  <w:style w:type="character" w:customStyle="1" w:styleId="13">
    <w:name w:val="Просмотренная гиперссылка1"/>
    <w:rsid w:val="00B01DCD"/>
    <w:rPr>
      <w:color w:val="800080"/>
      <w:u w:val="single"/>
    </w:rPr>
  </w:style>
  <w:style w:type="character" w:customStyle="1" w:styleId="aa">
    <w:name w:val="Верхний колонтитул Знак"/>
    <w:uiPriority w:val="99"/>
    <w:rsid w:val="00B01DCD"/>
  </w:style>
  <w:style w:type="character" w:customStyle="1" w:styleId="14">
    <w:name w:val="Знак примечания1"/>
    <w:rsid w:val="00B01DCD"/>
    <w:rPr>
      <w:sz w:val="16"/>
      <w:szCs w:val="16"/>
    </w:rPr>
  </w:style>
  <w:style w:type="character" w:customStyle="1" w:styleId="ab">
    <w:name w:val="Текст примечания Знак"/>
    <w:basedOn w:val="20"/>
    <w:link w:val="ac"/>
    <w:uiPriority w:val="99"/>
    <w:rsid w:val="00B01DCD"/>
  </w:style>
  <w:style w:type="character" w:customStyle="1" w:styleId="apple-converted-space">
    <w:name w:val="apple-converted-space"/>
    <w:basedOn w:val="20"/>
    <w:rsid w:val="00B01DCD"/>
  </w:style>
  <w:style w:type="character" w:customStyle="1" w:styleId="ad">
    <w:name w:val="Основной текст с отступом Знак"/>
    <w:rsid w:val="00B01DCD"/>
  </w:style>
  <w:style w:type="character" w:customStyle="1" w:styleId="ae">
    <w:name w:val="Обычный (веб) Знак"/>
    <w:link w:val="af"/>
    <w:uiPriority w:val="99"/>
    <w:rsid w:val="00B01DCD"/>
    <w:rPr>
      <w:sz w:val="24"/>
      <w:szCs w:val="24"/>
    </w:rPr>
  </w:style>
  <w:style w:type="character" w:customStyle="1" w:styleId="af0">
    <w:name w:val="Тема примечания Знак"/>
    <w:link w:val="af1"/>
    <w:uiPriority w:val="99"/>
    <w:rsid w:val="00B01DCD"/>
    <w:rPr>
      <w:b/>
      <w:bCs/>
    </w:rPr>
  </w:style>
  <w:style w:type="character" w:customStyle="1" w:styleId="15">
    <w:name w:val="Заголовок 1 Знак"/>
    <w:uiPriority w:val="9"/>
    <w:rsid w:val="00B01DCD"/>
    <w:rPr>
      <w:sz w:val="28"/>
      <w:szCs w:val="24"/>
    </w:rPr>
  </w:style>
  <w:style w:type="character" w:customStyle="1" w:styleId="25">
    <w:name w:val="Заголовок 2 Знак"/>
    <w:uiPriority w:val="9"/>
    <w:rsid w:val="00B01DCD"/>
    <w:rPr>
      <w:rFonts w:ascii="Arial" w:hAnsi="Arial" w:cs="Arial"/>
      <w:b/>
      <w:bCs/>
      <w:i/>
      <w:iCs/>
      <w:sz w:val="28"/>
      <w:szCs w:val="28"/>
    </w:rPr>
  </w:style>
  <w:style w:type="character" w:customStyle="1" w:styleId="mw-headline">
    <w:name w:val="mw-headline"/>
    <w:basedOn w:val="20"/>
    <w:rsid w:val="00B01DCD"/>
  </w:style>
  <w:style w:type="character" w:customStyle="1" w:styleId="af2">
    <w:name w:val="Подзаголовок Знак"/>
    <w:rsid w:val="00B01DCD"/>
    <w:rPr>
      <w:sz w:val="28"/>
    </w:rPr>
  </w:style>
  <w:style w:type="character" w:customStyle="1" w:styleId="16">
    <w:name w:val="Строгий1"/>
    <w:rsid w:val="00B01DCD"/>
    <w:rPr>
      <w:rFonts w:ascii="Arial" w:hAnsi="Arial" w:cs="Times New Roman"/>
      <w:b/>
      <w:spacing w:val="28"/>
      <w:sz w:val="28"/>
      <w:u w:val="single"/>
      <w:lang w:bidi="ar-SA"/>
    </w:rPr>
  </w:style>
  <w:style w:type="character" w:customStyle="1" w:styleId="90">
    <w:name w:val="Заголовок 9 Знак"/>
    <w:rsid w:val="00B01DCD"/>
    <w:rPr>
      <w:rFonts w:ascii="Arial" w:hAnsi="Arial" w:cs="Arial"/>
      <w:sz w:val="22"/>
      <w:szCs w:val="22"/>
    </w:rPr>
  </w:style>
  <w:style w:type="character" w:customStyle="1" w:styleId="docname1">
    <w:name w:val="docname1"/>
    <w:rsid w:val="00B01DCD"/>
    <w:rPr>
      <w:rFonts w:cs="Times New Roman"/>
      <w:b/>
      <w:bCs/>
      <w:u w:val="none"/>
    </w:rPr>
  </w:style>
  <w:style w:type="character" w:customStyle="1" w:styleId="af3">
    <w:name w:val="Текст Знак"/>
    <w:rsid w:val="00B01DCD"/>
    <w:rPr>
      <w:rFonts w:ascii="Consolas" w:hAnsi="Consolas" w:cs="Consolas"/>
      <w:sz w:val="21"/>
      <w:szCs w:val="21"/>
      <w:lang w:val="en-US"/>
    </w:rPr>
  </w:style>
  <w:style w:type="character" w:customStyle="1" w:styleId="FontStyle56">
    <w:name w:val="Font Style56"/>
    <w:rsid w:val="00B01DCD"/>
    <w:rPr>
      <w:rFonts w:ascii="Times New Roman" w:hAnsi="Times New Roman" w:cs="Times New Roman"/>
      <w:sz w:val="22"/>
      <w:szCs w:val="22"/>
    </w:rPr>
  </w:style>
  <w:style w:type="character" w:customStyle="1" w:styleId="FontStyle21">
    <w:name w:val="Font Style21"/>
    <w:rsid w:val="00B01DCD"/>
    <w:rPr>
      <w:rFonts w:ascii="Times New Roman" w:hAnsi="Times New Roman" w:cs="Times New Roman"/>
      <w:sz w:val="12"/>
    </w:rPr>
  </w:style>
  <w:style w:type="character" w:customStyle="1" w:styleId="31">
    <w:name w:val="Заголовок 3 Знак"/>
    <w:rsid w:val="00B01DCD"/>
    <w:rPr>
      <w:rFonts w:ascii="Arial" w:hAnsi="Arial" w:cs="Arial"/>
      <w:b/>
      <w:bCs/>
      <w:sz w:val="26"/>
      <w:szCs w:val="26"/>
    </w:rPr>
  </w:style>
  <w:style w:type="character" w:customStyle="1" w:styleId="41">
    <w:name w:val="Заголовок 4 Знак"/>
    <w:rsid w:val="00B01DCD"/>
    <w:rPr>
      <w:b/>
      <w:bCs/>
      <w:sz w:val="28"/>
      <w:szCs w:val="28"/>
    </w:rPr>
  </w:style>
  <w:style w:type="character" w:customStyle="1" w:styleId="50">
    <w:name w:val="Заголовок 5 Знак"/>
    <w:rsid w:val="00B01DCD"/>
    <w:rPr>
      <w:b/>
      <w:bCs/>
      <w:i/>
      <w:iCs/>
      <w:sz w:val="26"/>
      <w:szCs w:val="26"/>
    </w:rPr>
  </w:style>
  <w:style w:type="character" w:customStyle="1" w:styleId="60">
    <w:name w:val="Заголовок 6 Знак"/>
    <w:rsid w:val="00B01DCD"/>
    <w:rPr>
      <w:b/>
      <w:bCs/>
      <w:sz w:val="22"/>
      <w:szCs w:val="22"/>
    </w:rPr>
  </w:style>
  <w:style w:type="character" w:customStyle="1" w:styleId="70">
    <w:name w:val="Заголовок 7 Знак"/>
    <w:rsid w:val="00B01DCD"/>
    <w:rPr>
      <w:sz w:val="24"/>
      <w:szCs w:val="24"/>
    </w:rPr>
  </w:style>
  <w:style w:type="character" w:customStyle="1" w:styleId="80">
    <w:name w:val="Заголовок 8 Знак"/>
    <w:rsid w:val="00B01DCD"/>
    <w:rPr>
      <w:i/>
      <w:iCs/>
      <w:sz w:val="24"/>
      <w:szCs w:val="24"/>
    </w:rPr>
  </w:style>
  <w:style w:type="character" w:customStyle="1" w:styleId="ListLabel1">
    <w:name w:val="ListLabel 1"/>
    <w:rsid w:val="00B01DCD"/>
    <w:rPr>
      <w:sz w:val="24"/>
      <w:szCs w:val="24"/>
    </w:rPr>
  </w:style>
  <w:style w:type="character" w:customStyle="1" w:styleId="ListLabel2">
    <w:name w:val="ListLabel 2"/>
    <w:rsid w:val="00B01DCD"/>
    <w:rPr>
      <w:rFonts w:cs="Times New Roman"/>
      <w:b w:val="0"/>
      <w:i w:val="0"/>
      <w:sz w:val="24"/>
      <w:szCs w:val="24"/>
    </w:rPr>
  </w:style>
  <w:style w:type="character" w:customStyle="1" w:styleId="ListLabel3">
    <w:name w:val="ListLabel 3"/>
    <w:rsid w:val="00B01DCD"/>
    <w:rPr>
      <w:rFonts w:cs="Courier New"/>
    </w:rPr>
  </w:style>
  <w:style w:type="character" w:customStyle="1" w:styleId="ListLabel4">
    <w:name w:val="ListLabel 4"/>
    <w:rsid w:val="00B01DCD"/>
    <w:rPr>
      <w:rFonts w:cs="Courier New"/>
    </w:rPr>
  </w:style>
  <w:style w:type="character" w:customStyle="1" w:styleId="ListLabel5">
    <w:name w:val="ListLabel 5"/>
    <w:rsid w:val="00B01DCD"/>
    <w:rPr>
      <w:rFonts w:cs="Courier New"/>
    </w:rPr>
  </w:style>
  <w:style w:type="character" w:customStyle="1" w:styleId="ListLabel6">
    <w:name w:val="ListLabel 6"/>
    <w:rsid w:val="00B01DCD"/>
    <w:rPr>
      <w:sz w:val="24"/>
      <w:szCs w:val="24"/>
    </w:rPr>
  </w:style>
  <w:style w:type="character" w:customStyle="1" w:styleId="ListLabel7">
    <w:name w:val="ListLabel 7"/>
    <w:rsid w:val="00B01DCD"/>
    <w:rPr>
      <w:rFonts w:cs="Courier New"/>
    </w:rPr>
  </w:style>
  <w:style w:type="character" w:customStyle="1" w:styleId="ListLabel8">
    <w:name w:val="ListLabel 8"/>
    <w:rsid w:val="00B01DCD"/>
    <w:rPr>
      <w:rFonts w:cs="Courier New"/>
    </w:rPr>
  </w:style>
  <w:style w:type="character" w:customStyle="1" w:styleId="ListLabel9">
    <w:name w:val="ListLabel 9"/>
    <w:rsid w:val="00B01DCD"/>
    <w:rPr>
      <w:rFonts w:cs="Courier New"/>
    </w:rPr>
  </w:style>
  <w:style w:type="character" w:customStyle="1" w:styleId="ListLabel10">
    <w:name w:val="ListLabel 10"/>
    <w:rsid w:val="00B01DCD"/>
    <w:rPr>
      <w:rFonts w:cs="Times New Roman"/>
      <w:sz w:val="24"/>
    </w:rPr>
  </w:style>
  <w:style w:type="character" w:customStyle="1" w:styleId="ListLabel11">
    <w:name w:val="ListLabel 11"/>
    <w:rsid w:val="00B01DCD"/>
    <w:rPr>
      <w:rFonts w:cs="Times New Roman"/>
    </w:rPr>
  </w:style>
  <w:style w:type="character" w:customStyle="1" w:styleId="ListLabel12">
    <w:name w:val="ListLabel 12"/>
    <w:rsid w:val="00B01DCD"/>
    <w:rPr>
      <w:rFonts w:cs="Times New Roman"/>
    </w:rPr>
  </w:style>
  <w:style w:type="character" w:customStyle="1" w:styleId="ListLabel13">
    <w:name w:val="ListLabel 13"/>
    <w:rsid w:val="00B01DCD"/>
    <w:rPr>
      <w:rFonts w:cs="Times New Roman"/>
    </w:rPr>
  </w:style>
  <w:style w:type="character" w:customStyle="1" w:styleId="ListLabel14">
    <w:name w:val="ListLabel 14"/>
    <w:rsid w:val="00B01DCD"/>
    <w:rPr>
      <w:rFonts w:cs="Times New Roman"/>
    </w:rPr>
  </w:style>
  <w:style w:type="character" w:customStyle="1" w:styleId="ListLabel15">
    <w:name w:val="ListLabel 15"/>
    <w:rsid w:val="00B01DCD"/>
    <w:rPr>
      <w:rFonts w:cs="Times New Roman"/>
    </w:rPr>
  </w:style>
  <w:style w:type="character" w:customStyle="1" w:styleId="ListLabel16">
    <w:name w:val="ListLabel 16"/>
    <w:rsid w:val="00B01DCD"/>
    <w:rPr>
      <w:rFonts w:cs="Times New Roman"/>
    </w:rPr>
  </w:style>
  <w:style w:type="character" w:customStyle="1" w:styleId="ListLabel17">
    <w:name w:val="ListLabel 17"/>
    <w:rsid w:val="00B01DCD"/>
    <w:rPr>
      <w:rFonts w:cs="Times New Roman"/>
    </w:rPr>
  </w:style>
  <w:style w:type="character" w:customStyle="1" w:styleId="ListLabel18">
    <w:name w:val="ListLabel 18"/>
    <w:rsid w:val="00B01DCD"/>
    <w:rPr>
      <w:rFonts w:cs="Times New Roman"/>
    </w:rPr>
  </w:style>
  <w:style w:type="character" w:customStyle="1" w:styleId="ListLabel19">
    <w:name w:val="ListLabel 19"/>
    <w:rsid w:val="00B01DCD"/>
    <w:rPr>
      <w:rFonts w:cs="Times New Roman"/>
    </w:rPr>
  </w:style>
  <w:style w:type="character" w:customStyle="1" w:styleId="ListLabel20">
    <w:name w:val="ListLabel 20"/>
    <w:rsid w:val="00B01DCD"/>
    <w:rPr>
      <w:rFonts w:cs="Times New Roman"/>
    </w:rPr>
  </w:style>
  <w:style w:type="character" w:customStyle="1" w:styleId="ListLabel21">
    <w:name w:val="ListLabel 21"/>
    <w:rsid w:val="00B01DCD"/>
    <w:rPr>
      <w:rFonts w:cs="Times New Roman"/>
    </w:rPr>
  </w:style>
  <w:style w:type="character" w:customStyle="1" w:styleId="ListLabel22">
    <w:name w:val="ListLabel 22"/>
    <w:rsid w:val="00B01DCD"/>
    <w:rPr>
      <w:rFonts w:cs="Times New Roman"/>
    </w:rPr>
  </w:style>
  <w:style w:type="character" w:customStyle="1" w:styleId="ListLabel23">
    <w:name w:val="ListLabel 23"/>
    <w:rsid w:val="00B01DCD"/>
    <w:rPr>
      <w:rFonts w:cs="Times New Roman"/>
    </w:rPr>
  </w:style>
  <w:style w:type="character" w:customStyle="1" w:styleId="ListLabel24">
    <w:name w:val="ListLabel 24"/>
    <w:rsid w:val="00B01DCD"/>
    <w:rPr>
      <w:rFonts w:cs="Times New Roman"/>
    </w:rPr>
  </w:style>
  <w:style w:type="character" w:customStyle="1" w:styleId="ListLabel25">
    <w:name w:val="ListLabel 25"/>
    <w:rsid w:val="00B01DCD"/>
    <w:rPr>
      <w:rFonts w:cs="Times New Roman"/>
    </w:rPr>
  </w:style>
  <w:style w:type="character" w:customStyle="1" w:styleId="ListLabel26">
    <w:name w:val="ListLabel 26"/>
    <w:rsid w:val="00B01DCD"/>
    <w:rPr>
      <w:rFonts w:cs="Times New Roman"/>
    </w:rPr>
  </w:style>
  <w:style w:type="character" w:customStyle="1" w:styleId="ListLabel27">
    <w:name w:val="ListLabel 27"/>
    <w:rsid w:val="00B01DCD"/>
    <w:rPr>
      <w:rFonts w:cs="Courier New"/>
    </w:rPr>
  </w:style>
  <w:style w:type="character" w:customStyle="1" w:styleId="ListLabel28">
    <w:name w:val="ListLabel 28"/>
    <w:rsid w:val="00B01DCD"/>
    <w:rPr>
      <w:rFonts w:cs="Courier New"/>
    </w:rPr>
  </w:style>
  <w:style w:type="character" w:customStyle="1" w:styleId="ListLabel29">
    <w:name w:val="ListLabel 29"/>
    <w:rsid w:val="00B01DCD"/>
    <w:rPr>
      <w:rFonts w:cs="Courier New"/>
    </w:rPr>
  </w:style>
  <w:style w:type="character" w:customStyle="1" w:styleId="af4">
    <w:name w:val="Ссылка указателя"/>
    <w:rsid w:val="00B01DCD"/>
  </w:style>
  <w:style w:type="character" w:customStyle="1" w:styleId="ListLabel30">
    <w:name w:val="ListLabel 30"/>
    <w:rsid w:val="00B01DCD"/>
    <w:rPr>
      <w:rFonts w:ascii="Times New Roman" w:hAnsi="Times New Roman" w:cs="Times New Roman"/>
      <w:b/>
      <w:sz w:val="24"/>
      <w:szCs w:val="24"/>
    </w:rPr>
  </w:style>
  <w:style w:type="character" w:customStyle="1" w:styleId="ListLabel31">
    <w:name w:val="ListLabel 31"/>
    <w:rsid w:val="00B01DCD"/>
    <w:rPr>
      <w:rFonts w:ascii="Times New Roman" w:hAnsi="Times New Roman" w:cs="Times New Roman"/>
      <w:b w:val="0"/>
      <w:i w:val="0"/>
      <w:sz w:val="24"/>
      <w:szCs w:val="24"/>
    </w:rPr>
  </w:style>
  <w:style w:type="character" w:customStyle="1" w:styleId="ListLabel32">
    <w:name w:val="ListLabel 32"/>
    <w:rsid w:val="00B01DCD"/>
    <w:rPr>
      <w:sz w:val="24"/>
      <w:szCs w:val="24"/>
    </w:rPr>
  </w:style>
  <w:style w:type="character" w:customStyle="1" w:styleId="ListLabel33">
    <w:name w:val="ListLabel 33"/>
    <w:rsid w:val="00B01DCD"/>
    <w:rPr>
      <w:rFonts w:cs="Times New Roman"/>
      <w:b w:val="0"/>
      <w:i w:val="0"/>
      <w:sz w:val="24"/>
      <w:szCs w:val="24"/>
    </w:rPr>
  </w:style>
  <w:style w:type="character" w:customStyle="1" w:styleId="ListLabel34">
    <w:name w:val="ListLabel 34"/>
    <w:rsid w:val="00B01DCD"/>
    <w:rPr>
      <w:rFonts w:ascii="Times New Roman" w:hAnsi="Times New Roman" w:cs="Symbol"/>
      <w:sz w:val="24"/>
    </w:rPr>
  </w:style>
  <w:style w:type="character" w:customStyle="1" w:styleId="ListLabel35">
    <w:name w:val="ListLabel 35"/>
    <w:rsid w:val="00B01DCD"/>
    <w:rPr>
      <w:rFonts w:cs="Courier New"/>
    </w:rPr>
  </w:style>
  <w:style w:type="character" w:customStyle="1" w:styleId="ListLabel36">
    <w:name w:val="ListLabel 36"/>
    <w:rsid w:val="00B01DCD"/>
    <w:rPr>
      <w:rFonts w:cs="Wingdings"/>
    </w:rPr>
  </w:style>
  <w:style w:type="character" w:customStyle="1" w:styleId="ListLabel37">
    <w:name w:val="ListLabel 37"/>
    <w:rsid w:val="00B01DCD"/>
    <w:rPr>
      <w:rFonts w:cs="Symbol"/>
    </w:rPr>
  </w:style>
  <w:style w:type="character" w:customStyle="1" w:styleId="ListLabel38">
    <w:name w:val="ListLabel 38"/>
    <w:rsid w:val="00B01DCD"/>
    <w:rPr>
      <w:rFonts w:cs="Courier New"/>
    </w:rPr>
  </w:style>
  <w:style w:type="character" w:customStyle="1" w:styleId="ListLabel39">
    <w:name w:val="ListLabel 39"/>
    <w:rsid w:val="00B01DCD"/>
    <w:rPr>
      <w:rFonts w:cs="Wingdings"/>
    </w:rPr>
  </w:style>
  <w:style w:type="character" w:customStyle="1" w:styleId="ListLabel40">
    <w:name w:val="ListLabel 40"/>
    <w:rsid w:val="00B01DCD"/>
    <w:rPr>
      <w:rFonts w:cs="Symbol"/>
    </w:rPr>
  </w:style>
  <w:style w:type="character" w:customStyle="1" w:styleId="ListLabel41">
    <w:name w:val="ListLabel 41"/>
    <w:rsid w:val="00B01DCD"/>
    <w:rPr>
      <w:rFonts w:cs="Courier New"/>
    </w:rPr>
  </w:style>
  <w:style w:type="character" w:customStyle="1" w:styleId="ListLabel42">
    <w:name w:val="ListLabel 42"/>
    <w:rsid w:val="00B01DCD"/>
    <w:rPr>
      <w:rFonts w:cs="Wingdings"/>
    </w:rPr>
  </w:style>
  <w:style w:type="character" w:customStyle="1" w:styleId="ListLabel43">
    <w:name w:val="ListLabel 43"/>
    <w:rsid w:val="00B01DCD"/>
    <w:rPr>
      <w:rFonts w:cs="Symbol"/>
      <w:sz w:val="24"/>
    </w:rPr>
  </w:style>
  <w:style w:type="character" w:customStyle="1" w:styleId="ListLabel44">
    <w:name w:val="ListLabel 44"/>
    <w:rsid w:val="00B01DCD"/>
    <w:rPr>
      <w:rFonts w:cs="Courier New"/>
    </w:rPr>
  </w:style>
  <w:style w:type="character" w:customStyle="1" w:styleId="ListLabel45">
    <w:name w:val="ListLabel 45"/>
    <w:rsid w:val="00B01DCD"/>
    <w:rPr>
      <w:rFonts w:cs="Wingdings"/>
    </w:rPr>
  </w:style>
  <w:style w:type="character" w:customStyle="1" w:styleId="ListLabel46">
    <w:name w:val="ListLabel 46"/>
    <w:rsid w:val="00B01DCD"/>
    <w:rPr>
      <w:rFonts w:cs="Symbol"/>
    </w:rPr>
  </w:style>
  <w:style w:type="character" w:customStyle="1" w:styleId="ListLabel47">
    <w:name w:val="ListLabel 47"/>
    <w:rsid w:val="00B01DCD"/>
    <w:rPr>
      <w:rFonts w:cs="Courier New"/>
    </w:rPr>
  </w:style>
  <w:style w:type="character" w:customStyle="1" w:styleId="ListLabel48">
    <w:name w:val="ListLabel 48"/>
    <w:rsid w:val="00B01DCD"/>
    <w:rPr>
      <w:rFonts w:cs="Wingdings"/>
    </w:rPr>
  </w:style>
  <w:style w:type="character" w:customStyle="1" w:styleId="ListLabel49">
    <w:name w:val="ListLabel 49"/>
    <w:rsid w:val="00B01DCD"/>
    <w:rPr>
      <w:rFonts w:cs="Symbol"/>
    </w:rPr>
  </w:style>
  <w:style w:type="character" w:customStyle="1" w:styleId="ListLabel50">
    <w:name w:val="ListLabel 50"/>
    <w:rsid w:val="00B01DCD"/>
    <w:rPr>
      <w:rFonts w:cs="Courier New"/>
    </w:rPr>
  </w:style>
  <w:style w:type="character" w:customStyle="1" w:styleId="ListLabel51">
    <w:name w:val="ListLabel 51"/>
    <w:rsid w:val="00B01DCD"/>
    <w:rPr>
      <w:rFonts w:cs="Wingdings"/>
    </w:rPr>
  </w:style>
  <w:style w:type="character" w:customStyle="1" w:styleId="ListLabel52">
    <w:name w:val="ListLabel 52"/>
    <w:rsid w:val="00B01DCD"/>
    <w:rPr>
      <w:rFonts w:ascii="Times New Roman" w:hAnsi="Times New Roman" w:cs="Times New Roman"/>
      <w:sz w:val="24"/>
      <w:szCs w:val="24"/>
    </w:rPr>
  </w:style>
  <w:style w:type="character" w:customStyle="1" w:styleId="ListLabel53">
    <w:name w:val="ListLabel 53"/>
    <w:rsid w:val="00B01DCD"/>
    <w:rPr>
      <w:rFonts w:cs="Symbol"/>
      <w:sz w:val="24"/>
    </w:rPr>
  </w:style>
  <w:style w:type="character" w:customStyle="1" w:styleId="ListLabel54">
    <w:name w:val="ListLabel 54"/>
    <w:rsid w:val="00B01DCD"/>
    <w:rPr>
      <w:rFonts w:cs="Courier New"/>
    </w:rPr>
  </w:style>
  <w:style w:type="character" w:customStyle="1" w:styleId="ListLabel55">
    <w:name w:val="ListLabel 55"/>
    <w:rsid w:val="00B01DCD"/>
    <w:rPr>
      <w:rFonts w:cs="Wingdings"/>
    </w:rPr>
  </w:style>
  <w:style w:type="character" w:customStyle="1" w:styleId="ListLabel56">
    <w:name w:val="ListLabel 56"/>
    <w:rsid w:val="00B01DCD"/>
    <w:rPr>
      <w:rFonts w:cs="Symbol"/>
    </w:rPr>
  </w:style>
  <w:style w:type="character" w:customStyle="1" w:styleId="ListLabel57">
    <w:name w:val="ListLabel 57"/>
    <w:rsid w:val="00B01DCD"/>
    <w:rPr>
      <w:rFonts w:cs="Courier New"/>
    </w:rPr>
  </w:style>
  <w:style w:type="character" w:customStyle="1" w:styleId="ListLabel58">
    <w:name w:val="ListLabel 58"/>
    <w:rsid w:val="00B01DCD"/>
    <w:rPr>
      <w:rFonts w:cs="Wingdings"/>
    </w:rPr>
  </w:style>
  <w:style w:type="character" w:customStyle="1" w:styleId="ListLabel59">
    <w:name w:val="ListLabel 59"/>
    <w:rsid w:val="00B01DCD"/>
    <w:rPr>
      <w:rFonts w:cs="Symbol"/>
    </w:rPr>
  </w:style>
  <w:style w:type="character" w:customStyle="1" w:styleId="ListLabel60">
    <w:name w:val="ListLabel 60"/>
    <w:rsid w:val="00B01DCD"/>
    <w:rPr>
      <w:rFonts w:cs="Courier New"/>
    </w:rPr>
  </w:style>
  <w:style w:type="character" w:customStyle="1" w:styleId="ListLabel61">
    <w:name w:val="ListLabel 61"/>
    <w:rsid w:val="00B01DCD"/>
    <w:rPr>
      <w:rFonts w:cs="Wingdings"/>
    </w:rPr>
  </w:style>
  <w:style w:type="character" w:customStyle="1" w:styleId="ListLabel62">
    <w:name w:val="ListLabel 62"/>
    <w:rsid w:val="00B01DCD"/>
    <w:rPr>
      <w:rFonts w:cs="Times New Roman"/>
      <w:sz w:val="24"/>
    </w:rPr>
  </w:style>
  <w:style w:type="character" w:customStyle="1" w:styleId="ListLabel63">
    <w:name w:val="ListLabel 63"/>
    <w:rsid w:val="00B01DCD"/>
    <w:rPr>
      <w:rFonts w:cs="Times New Roman"/>
    </w:rPr>
  </w:style>
  <w:style w:type="character" w:customStyle="1" w:styleId="ListLabel64">
    <w:name w:val="ListLabel 64"/>
    <w:rsid w:val="00B01DCD"/>
    <w:rPr>
      <w:rFonts w:cs="Times New Roman"/>
    </w:rPr>
  </w:style>
  <w:style w:type="character" w:customStyle="1" w:styleId="ListLabel65">
    <w:name w:val="ListLabel 65"/>
    <w:rsid w:val="00B01DCD"/>
    <w:rPr>
      <w:rFonts w:cs="Times New Roman"/>
    </w:rPr>
  </w:style>
  <w:style w:type="character" w:customStyle="1" w:styleId="ListLabel66">
    <w:name w:val="ListLabel 66"/>
    <w:rsid w:val="00B01DCD"/>
    <w:rPr>
      <w:rFonts w:cs="Times New Roman"/>
    </w:rPr>
  </w:style>
  <w:style w:type="character" w:customStyle="1" w:styleId="ListLabel67">
    <w:name w:val="ListLabel 67"/>
    <w:rsid w:val="00B01DCD"/>
    <w:rPr>
      <w:rFonts w:cs="Times New Roman"/>
    </w:rPr>
  </w:style>
  <w:style w:type="character" w:customStyle="1" w:styleId="ListLabel68">
    <w:name w:val="ListLabel 68"/>
    <w:rsid w:val="00B01DCD"/>
    <w:rPr>
      <w:rFonts w:cs="Times New Roman"/>
    </w:rPr>
  </w:style>
  <w:style w:type="character" w:customStyle="1" w:styleId="ListLabel69">
    <w:name w:val="ListLabel 69"/>
    <w:rsid w:val="00B01DCD"/>
    <w:rPr>
      <w:rFonts w:cs="Times New Roman"/>
    </w:rPr>
  </w:style>
  <w:style w:type="character" w:customStyle="1" w:styleId="ListLabel70">
    <w:name w:val="ListLabel 70"/>
    <w:rsid w:val="00B01DCD"/>
    <w:rPr>
      <w:rFonts w:cs="Times New Roman"/>
    </w:rPr>
  </w:style>
  <w:style w:type="character" w:customStyle="1" w:styleId="ListLabel71">
    <w:name w:val="ListLabel 71"/>
    <w:rsid w:val="00B01DCD"/>
    <w:rPr>
      <w:rFonts w:cs="Symbol"/>
      <w:sz w:val="24"/>
    </w:rPr>
  </w:style>
  <w:style w:type="character" w:customStyle="1" w:styleId="ListLabel72">
    <w:name w:val="ListLabel 72"/>
    <w:rsid w:val="00B01DCD"/>
    <w:rPr>
      <w:rFonts w:cs="Courier New"/>
    </w:rPr>
  </w:style>
  <w:style w:type="character" w:customStyle="1" w:styleId="ListLabel73">
    <w:name w:val="ListLabel 73"/>
    <w:rsid w:val="00B01DCD"/>
    <w:rPr>
      <w:rFonts w:cs="Wingdings"/>
    </w:rPr>
  </w:style>
  <w:style w:type="character" w:customStyle="1" w:styleId="ListLabel74">
    <w:name w:val="ListLabel 74"/>
    <w:rsid w:val="00B01DCD"/>
    <w:rPr>
      <w:rFonts w:cs="Symbol"/>
    </w:rPr>
  </w:style>
  <w:style w:type="character" w:customStyle="1" w:styleId="ListLabel75">
    <w:name w:val="ListLabel 75"/>
    <w:rsid w:val="00B01DCD"/>
    <w:rPr>
      <w:rFonts w:cs="Courier New"/>
    </w:rPr>
  </w:style>
  <w:style w:type="character" w:customStyle="1" w:styleId="ListLabel76">
    <w:name w:val="ListLabel 76"/>
    <w:rsid w:val="00B01DCD"/>
    <w:rPr>
      <w:rFonts w:cs="Wingdings"/>
    </w:rPr>
  </w:style>
  <w:style w:type="character" w:customStyle="1" w:styleId="ListLabel77">
    <w:name w:val="ListLabel 77"/>
    <w:rsid w:val="00B01DCD"/>
    <w:rPr>
      <w:rFonts w:cs="Symbol"/>
    </w:rPr>
  </w:style>
  <w:style w:type="character" w:customStyle="1" w:styleId="ListLabel78">
    <w:name w:val="ListLabel 78"/>
    <w:rsid w:val="00B01DCD"/>
    <w:rPr>
      <w:rFonts w:cs="Courier New"/>
    </w:rPr>
  </w:style>
  <w:style w:type="character" w:customStyle="1" w:styleId="ListLabel79">
    <w:name w:val="ListLabel 79"/>
    <w:rsid w:val="00B01DCD"/>
    <w:rPr>
      <w:rFonts w:cs="Wingdings"/>
    </w:rPr>
  </w:style>
  <w:style w:type="character" w:customStyle="1" w:styleId="ListLabel80">
    <w:name w:val="ListLabel 80"/>
    <w:rsid w:val="00B01DCD"/>
    <w:rPr>
      <w:rFonts w:cs="Symbol"/>
      <w:sz w:val="24"/>
    </w:rPr>
  </w:style>
  <w:style w:type="character" w:customStyle="1" w:styleId="ListLabel81">
    <w:name w:val="ListLabel 81"/>
    <w:rsid w:val="00B01DCD"/>
    <w:rPr>
      <w:rFonts w:cs="Courier New"/>
    </w:rPr>
  </w:style>
  <w:style w:type="character" w:customStyle="1" w:styleId="ListLabel82">
    <w:name w:val="ListLabel 82"/>
    <w:rsid w:val="00B01DCD"/>
    <w:rPr>
      <w:rFonts w:cs="Wingdings"/>
    </w:rPr>
  </w:style>
  <w:style w:type="character" w:customStyle="1" w:styleId="ListLabel83">
    <w:name w:val="ListLabel 83"/>
    <w:rsid w:val="00B01DCD"/>
    <w:rPr>
      <w:rFonts w:cs="Symbol"/>
    </w:rPr>
  </w:style>
  <w:style w:type="character" w:customStyle="1" w:styleId="ListLabel84">
    <w:name w:val="ListLabel 84"/>
    <w:rsid w:val="00B01DCD"/>
    <w:rPr>
      <w:rFonts w:cs="Courier New"/>
    </w:rPr>
  </w:style>
  <w:style w:type="character" w:customStyle="1" w:styleId="ListLabel85">
    <w:name w:val="ListLabel 85"/>
    <w:rsid w:val="00B01DCD"/>
    <w:rPr>
      <w:rFonts w:cs="Wingdings"/>
    </w:rPr>
  </w:style>
  <w:style w:type="character" w:customStyle="1" w:styleId="ListLabel86">
    <w:name w:val="ListLabel 86"/>
    <w:rsid w:val="00B01DCD"/>
    <w:rPr>
      <w:rFonts w:cs="Symbol"/>
    </w:rPr>
  </w:style>
  <w:style w:type="character" w:customStyle="1" w:styleId="ListLabel87">
    <w:name w:val="ListLabel 87"/>
    <w:rsid w:val="00B01DCD"/>
    <w:rPr>
      <w:rFonts w:cs="Courier New"/>
    </w:rPr>
  </w:style>
  <w:style w:type="character" w:customStyle="1" w:styleId="ListLabel88">
    <w:name w:val="ListLabel 88"/>
    <w:rsid w:val="00B01DCD"/>
    <w:rPr>
      <w:rFonts w:cs="Wingdings"/>
    </w:rPr>
  </w:style>
  <w:style w:type="character" w:customStyle="1" w:styleId="ListLabel89">
    <w:name w:val="ListLabel 89"/>
    <w:rsid w:val="00B01DCD"/>
    <w:rPr>
      <w:rFonts w:cs="Symbol"/>
      <w:sz w:val="24"/>
    </w:rPr>
  </w:style>
  <w:style w:type="character" w:customStyle="1" w:styleId="ListLabel90">
    <w:name w:val="ListLabel 90"/>
    <w:rsid w:val="00B01DCD"/>
    <w:rPr>
      <w:rFonts w:cs="Courier New"/>
    </w:rPr>
  </w:style>
  <w:style w:type="character" w:customStyle="1" w:styleId="ListLabel91">
    <w:name w:val="ListLabel 91"/>
    <w:rsid w:val="00B01DCD"/>
    <w:rPr>
      <w:rFonts w:cs="Wingdings"/>
    </w:rPr>
  </w:style>
  <w:style w:type="character" w:customStyle="1" w:styleId="ListLabel92">
    <w:name w:val="ListLabel 92"/>
    <w:rsid w:val="00B01DCD"/>
    <w:rPr>
      <w:rFonts w:cs="Symbol"/>
    </w:rPr>
  </w:style>
  <w:style w:type="character" w:customStyle="1" w:styleId="ListLabel93">
    <w:name w:val="ListLabel 93"/>
    <w:rsid w:val="00B01DCD"/>
    <w:rPr>
      <w:rFonts w:cs="Courier New"/>
    </w:rPr>
  </w:style>
  <w:style w:type="character" w:customStyle="1" w:styleId="ListLabel94">
    <w:name w:val="ListLabel 94"/>
    <w:rsid w:val="00B01DCD"/>
    <w:rPr>
      <w:rFonts w:cs="Wingdings"/>
    </w:rPr>
  </w:style>
  <w:style w:type="character" w:customStyle="1" w:styleId="ListLabel95">
    <w:name w:val="ListLabel 95"/>
    <w:rsid w:val="00B01DCD"/>
    <w:rPr>
      <w:rFonts w:cs="Symbol"/>
    </w:rPr>
  </w:style>
  <w:style w:type="character" w:customStyle="1" w:styleId="ListLabel96">
    <w:name w:val="ListLabel 96"/>
    <w:rsid w:val="00B01DCD"/>
    <w:rPr>
      <w:rFonts w:cs="Courier New"/>
    </w:rPr>
  </w:style>
  <w:style w:type="character" w:customStyle="1" w:styleId="ListLabel97">
    <w:name w:val="ListLabel 97"/>
    <w:rsid w:val="00B01DCD"/>
    <w:rPr>
      <w:rFonts w:cs="Wingdings"/>
    </w:rPr>
  </w:style>
  <w:style w:type="character" w:customStyle="1" w:styleId="ListLabel98">
    <w:name w:val="ListLabel 98"/>
    <w:rsid w:val="00B01DCD"/>
    <w:rPr>
      <w:rFonts w:cs="Symbol"/>
      <w:sz w:val="24"/>
    </w:rPr>
  </w:style>
  <w:style w:type="character" w:customStyle="1" w:styleId="ListLabel99">
    <w:name w:val="ListLabel 99"/>
    <w:rsid w:val="00B01DCD"/>
    <w:rPr>
      <w:rFonts w:cs="Courier New"/>
    </w:rPr>
  </w:style>
  <w:style w:type="character" w:customStyle="1" w:styleId="ListLabel100">
    <w:name w:val="ListLabel 100"/>
    <w:rsid w:val="00B01DCD"/>
    <w:rPr>
      <w:rFonts w:cs="Wingdings"/>
    </w:rPr>
  </w:style>
  <w:style w:type="character" w:customStyle="1" w:styleId="ListLabel101">
    <w:name w:val="ListLabel 101"/>
    <w:rsid w:val="00B01DCD"/>
    <w:rPr>
      <w:rFonts w:cs="Symbol"/>
    </w:rPr>
  </w:style>
  <w:style w:type="character" w:customStyle="1" w:styleId="ListLabel102">
    <w:name w:val="ListLabel 102"/>
    <w:rsid w:val="00B01DCD"/>
    <w:rPr>
      <w:rFonts w:cs="Courier New"/>
    </w:rPr>
  </w:style>
  <w:style w:type="character" w:customStyle="1" w:styleId="ListLabel103">
    <w:name w:val="ListLabel 103"/>
    <w:rsid w:val="00B01DCD"/>
    <w:rPr>
      <w:rFonts w:cs="Wingdings"/>
    </w:rPr>
  </w:style>
  <w:style w:type="character" w:customStyle="1" w:styleId="ListLabel104">
    <w:name w:val="ListLabel 104"/>
    <w:rsid w:val="00B01DCD"/>
    <w:rPr>
      <w:rFonts w:cs="Symbol"/>
    </w:rPr>
  </w:style>
  <w:style w:type="character" w:customStyle="1" w:styleId="ListLabel105">
    <w:name w:val="ListLabel 105"/>
    <w:rsid w:val="00B01DCD"/>
    <w:rPr>
      <w:rFonts w:cs="Courier New"/>
    </w:rPr>
  </w:style>
  <w:style w:type="character" w:customStyle="1" w:styleId="ListLabel106">
    <w:name w:val="ListLabel 106"/>
    <w:rsid w:val="00B01DCD"/>
    <w:rPr>
      <w:rFonts w:cs="Wingdings"/>
    </w:rPr>
  </w:style>
  <w:style w:type="character" w:customStyle="1" w:styleId="af5">
    <w:name w:val="Символ нумерации"/>
    <w:rsid w:val="00B01DCD"/>
  </w:style>
  <w:style w:type="character" w:customStyle="1" w:styleId="ListLabel248">
    <w:name w:val="ListLabel 248"/>
    <w:rsid w:val="00B01DCD"/>
    <w:rPr>
      <w:rFonts w:ascii="Times New Roman" w:eastAsia="Times New Roman" w:hAnsi="Times New Roman" w:cs="Times New Roman"/>
      <w:color w:val="00000A"/>
      <w:sz w:val="24"/>
      <w:szCs w:val="24"/>
    </w:rPr>
  </w:style>
  <w:style w:type="character" w:customStyle="1" w:styleId="ListLabel249">
    <w:name w:val="ListLabel 249"/>
    <w:rsid w:val="00B01DCD"/>
    <w:rPr>
      <w:rFonts w:ascii="Times New Roman" w:hAnsi="Times New Roman" w:cs="Times New Roman"/>
      <w:b/>
      <w:sz w:val="24"/>
      <w:szCs w:val="24"/>
    </w:rPr>
  </w:style>
  <w:style w:type="character" w:customStyle="1" w:styleId="ListLabel250">
    <w:name w:val="ListLabel 250"/>
    <w:rsid w:val="00B01DCD"/>
    <w:rPr>
      <w:rFonts w:ascii="Times New Roman" w:hAnsi="Times New Roman" w:cs="Times New Roman"/>
      <w:b w:val="0"/>
      <w:i w:val="0"/>
      <w:sz w:val="24"/>
      <w:szCs w:val="24"/>
    </w:rPr>
  </w:style>
  <w:style w:type="character" w:customStyle="1" w:styleId="ListLabel251">
    <w:name w:val="ListLabel 251"/>
    <w:rsid w:val="00B01DCD"/>
    <w:rPr>
      <w:sz w:val="24"/>
      <w:szCs w:val="24"/>
    </w:rPr>
  </w:style>
  <w:style w:type="character" w:customStyle="1" w:styleId="ListLabel252">
    <w:name w:val="ListLabel 252"/>
    <w:rsid w:val="00B01DCD"/>
    <w:rPr>
      <w:rFonts w:cs="Times New Roman"/>
      <w:b w:val="0"/>
      <w:i w:val="0"/>
      <w:sz w:val="24"/>
      <w:szCs w:val="24"/>
    </w:rPr>
  </w:style>
  <w:style w:type="character" w:customStyle="1" w:styleId="ListLabel253">
    <w:name w:val="ListLabel 253"/>
    <w:rsid w:val="00B01DCD"/>
    <w:rPr>
      <w:rFonts w:ascii="Times New Roman" w:hAnsi="Times New Roman" w:cs="Symbol"/>
      <w:sz w:val="24"/>
    </w:rPr>
  </w:style>
  <w:style w:type="character" w:customStyle="1" w:styleId="ListLabel254">
    <w:name w:val="ListLabel 254"/>
    <w:rsid w:val="00B01DCD"/>
    <w:rPr>
      <w:rFonts w:cs="Courier New"/>
    </w:rPr>
  </w:style>
  <w:style w:type="character" w:customStyle="1" w:styleId="ListLabel255">
    <w:name w:val="ListLabel 255"/>
    <w:rsid w:val="00B01DCD"/>
    <w:rPr>
      <w:rFonts w:cs="Wingdings"/>
    </w:rPr>
  </w:style>
  <w:style w:type="character" w:customStyle="1" w:styleId="ListLabel256">
    <w:name w:val="ListLabel 256"/>
    <w:rsid w:val="00B01DCD"/>
    <w:rPr>
      <w:rFonts w:cs="Symbol"/>
    </w:rPr>
  </w:style>
  <w:style w:type="character" w:customStyle="1" w:styleId="ListLabel257">
    <w:name w:val="ListLabel 257"/>
    <w:rsid w:val="00B01DCD"/>
    <w:rPr>
      <w:rFonts w:cs="Courier New"/>
    </w:rPr>
  </w:style>
  <w:style w:type="character" w:customStyle="1" w:styleId="ListLabel258">
    <w:name w:val="ListLabel 258"/>
    <w:rsid w:val="00B01DCD"/>
    <w:rPr>
      <w:rFonts w:cs="Wingdings"/>
    </w:rPr>
  </w:style>
  <w:style w:type="character" w:customStyle="1" w:styleId="ListLabel259">
    <w:name w:val="ListLabel 259"/>
    <w:rsid w:val="00B01DCD"/>
    <w:rPr>
      <w:rFonts w:cs="Symbol"/>
    </w:rPr>
  </w:style>
  <w:style w:type="character" w:customStyle="1" w:styleId="ListLabel260">
    <w:name w:val="ListLabel 260"/>
    <w:rsid w:val="00B01DCD"/>
    <w:rPr>
      <w:rFonts w:cs="Courier New"/>
    </w:rPr>
  </w:style>
  <w:style w:type="character" w:customStyle="1" w:styleId="ListLabel261">
    <w:name w:val="ListLabel 261"/>
    <w:rsid w:val="00B01DCD"/>
    <w:rPr>
      <w:rFonts w:cs="Wingdings"/>
    </w:rPr>
  </w:style>
  <w:style w:type="character" w:customStyle="1" w:styleId="ListLabel262">
    <w:name w:val="ListLabel 262"/>
    <w:rsid w:val="00B01DCD"/>
    <w:rPr>
      <w:rFonts w:cs="Symbol"/>
      <w:sz w:val="24"/>
    </w:rPr>
  </w:style>
  <w:style w:type="character" w:customStyle="1" w:styleId="ListLabel263">
    <w:name w:val="ListLabel 263"/>
    <w:rsid w:val="00B01DCD"/>
    <w:rPr>
      <w:rFonts w:cs="Courier New"/>
    </w:rPr>
  </w:style>
  <w:style w:type="character" w:customStyle="1" w:styleId="ListLabel264">
    <w:name w:val="ListLabel 264"/>
    <w:rsid w:val="00B01DCD"/>
    <w:rPr>
      <w:rFonts w:cs="Wingdings"/>
    </w:rPr>
  </w:style>
  <w:style w:type="character" w:customStyle="1" w:styleId="ListLabel265">
    <w:name w:val="ListLabel 265"/>
    <w:rsid w:val="00B01DCD"/>
    <w:rPr>
      <w:rFonts w:cs="Symbol"/>
    </w:rPr>
  </w:style>
  <w:style w:type="character" w:customStyle="1" w:styleId="ListLabel266">
    <w:name w:val="ListLabel 266"/>
    <w:rsid w:val="00B01DCD"/>
    <w:rPr>
      <w:rFonts w:cs="Courier New"/>
    </w:rPr>
  </w:style>
  <w:style w:type="character" w:customStyle="1" w:styleId="ListLabel267">
    <w:name w:val="ListLabel 267"/>
    <w:rsid w:val="00B01DCD"/>
    <w:rPr>
      <w:rFonts w:cs="Wingdings"/>
    </w:rPr>
  </w:style>
  <w:style w:type="character" w:customStyle="1" w:styleId="ListLabel268">
    <w:name w:val="ListLabel 268"/>
    <w:rsid w:val="00B01DCD"/>
    <w:rPr>
      <w:rFonts w:cs="Symbol"/>
    </w:rPr>
  </w:style>
  <w:style w:type="character" w:customStyle="1" w:styleId="ListLabel269">
    <w:name w:val="ListLabel 269"/>
    <w:rsid w:val="00B01DCD"/>
    <w:rPr>
      <w:rFonts w:cs="Courier New"/>
    </w:rPr>
  </w:style>
  <w:style w:type="character" w:customStyle="1" w:styleId="ListLabel270">
    <w:name w:val="ListLabel 270"/>
    <w:rsid w:val="00B01DCD"/>
    <w:rPr>
      <w:rFonts w:cs="Wingdings"/>
    </w:rPr>
  </w:style>
  <w:style w:type="character" w:customStyle="1" w:styleId="ListLabel271">
    <w:name w:val="ListLabel 271"/>
    <w:rsid w:val="00B01DCD"/>
    <w:rPr>
      <w:rFonts w:ascii="Times New Roman" w:hAnsi="Times New Roman" w:cs="Times New Roman"/>
      <w:sz w:val="24"/>
      <w:szCs w:val="24"/>
    </w:rPr>
  </w:style>
  <w:style w:type="character" w:customStyle="1" w:styleId="ListLabel272">
    <w:name w:val="ListLabel 272"/>
    <w:rsid w:val="00B01DCD"/>
    <w:rPr>
      <w:rFonts w:cs="Symbol"/>
      <w:sz w:val="24"/>
    </w:rPr>
  </w:style>
  <w:style w:type="character" w:customStyle="1" w:styleId="ListLabel273">
    <w:name w:val="ListLabel 273"/>
    <w:rsid w:val="00B01DCD"/>
    <w:rPr>
      <w:rFonts w:cs="Courier New"/>
    </w:rPr>
  </w:style>
  <w:style w:type="character" w:customStyle="1" w:styleId="ListLabel274">
    <w:name w:val="ListLabel 274"/>
    <w:rsid w:val="00B01DCD"/>
    <w:rPr>
      <w:rFonts w:cs="Wingdings"/>
    </w:rPr>
  </w:style>
  <w:style w:type="character" w:customStyle="1" w:styleId="ListLabel275">
    <w:name w:val="ListLabel 275"/>
    <w:rsid w:val="00B01DCD"/>
    <w:rPr>
      <w:rFonts w:cs="Symbol"/>
    </w:rPr>
  </w:style>
  <w:style w:type="character" w:customStyle="1" w:styleId="ListLabel276">
    <w:name w:val="ListLabel 276"/>
    <w:rsid w:val="00B01DCD"/>
    <w:rPr>
      <w:rFonts w:cs="Courier New"/>
    </w:rPr>
  </w:style>
  <w:style w:type="character" w:customStyle="1" w:styleId="ListLabel277">
    <w:name w:val="ListLabel 277"/>
    <w:rsid w:val="00B01DCD"/>
    <w:rPr>
      <w:rFonts w:cs="Wingdings"/>
    </w:rPr>
  </w:style>
  <w:style w:type="character" w:customStyle="1" w:styleId="ListLabel278">
    <w:name w:val="ListLabel 278"/>
    <w:rsid w:val="00B01DCD"/>
    <w:rPr>
      <w:rFonts w:cs="Symbol"/>
    </w:rPr>
  </w:style>
  <w:style w:type="character" w:customStyle="1" w:styleId="ListLabel279">
    <w:name w:val="ListLabel 279"/>
    <w:rsid w:val="00B01DCD"/>
    <w:rPr>
      <w:rFonts w:cs="Courier New"/>
    </w:rPr>
  </w:style>
  <w:style w:type="character" w:customStyle="1" w:styleId="ListLabel280">
    <w:name w:val="ListLabel 280"/>
    <w:rsid w:val="00B01DCD"/>
    <w:rPr>
      <w:rFonts w:cs="Wingdings"/>
    </w:rPr>
  </w:style>
  <w:style w:type="character" w:customStyle="1" w:styleId="ListLabel281">
    <w:name w:val="ListLabel 281"/>
    <w:rsid w:val="00B01DCD"/>
    <w:rPr>
      <w:rFonts w:cs="Times New Roman"/>
      <w:sz w:val="24"/>
    </w:rPr>
  </w:style>
  <w:style w:type="character" w:customStyle="1" w:styleId="ListLabel282">
    <w:name w:val="ListLabel 282"/>
    <w:rsid w:val="00B01DCD"/>
    <w:rPr>
      <w:rFonts w:cs="Times New Roman"/>
    </w:rPr>
  </w:style>
  <w:style w:type="character" w:customStyle="1" w:styleId="ListLabel283">
    <w:name w:val="ListLabel 283"/>
    <w:rsid w:val="00B01DCD"/>
    <w:rPr>
      <w:rFonts w:cs="Times New Roman"/>
    </w:rPr>
  </w:style>
  <w:style w:type="character" w:customStyle="1" w:styleId="ListLabel284">
    <w:name w:val="ListLabel 284"/>
    <w:rsid w:val="00B01DCD"/>
    <w:rPr>
      <w:rFonts w:cs="Times New Roman"/>
    </w:rPr>
  </w:style>
  <w:style w:type="character" w:customStyle="1" w:styleId="ListLabel285">
    <w:name w:val="ListLabel 285"/>
    <w:rsid w:val="00B01DCD"/>
    <w:rPr>
      <w:rFonts w:cs="Times New Roman"/>
    </w:rPr>
  </w:style>
  <w:style w:type="character" w:customStyle="1" w:styleId="ListLabel286">
    <w:name w:val="ListLabel 286"/>
    <w:rsid w:val="00B01DCD"/>
    <w:rPr>
      <w:rFonts w:cs="Times New Roman"/>
    </w:rPr>
  </w:style>
  <w:style w:type="character" w:customStyle="1" w:styleId="ListLabel287">
    <w:name w:val="ListLabel 287"/>
    <w:rsid w:val="00B01DCD"/>
    <w:rPr>
      <w:rFonts w:cs="Times New Roman"/>
    </w:rPr>
  </w:style>
  <w:style w:type="character" w:customStyle="1" w:styleId="ListLabel288">
    <w:name w:val="ListLabel 288"/>
    <w:rsid w:val="00B01DCD"/>
    <w:rPr>
      <w:rFonts w:cs="Times New Roman"/>
    </w:rPr>
  </w:style>
  <w:style w:type="character" w:customStyle="1" w:styleId="ListLabel289">
    <w:name w:val="ListLabel 289"/>
    <w:rsid w:val="00B01DCD"/>
    <w:rPr>
      <w:rFonts w:cs="Times New Roman"/>
    </w:rPr>
  </w:style>
  <w:style w:type="character" w:customStyle="1" w:styleId="ListLabel290">
    <w:name w:val="ListLabel 290"/>
    <w:rsid w:val="00B01DCD"/>
    <w:rPr>
      <w:rFonts w:cs="Symbol"/>
      <w:sz w:val="24"/>
    </w:rPr>
  </w:style>
  <w:style w:type="character" w:customStyle="1" w:styleId="ListLabel291">
    <w:name w:val="ListLabel 291"/>
    <w:rsid w:val="00B01DCD"/>
    <w:rPr>
      <w:rFonts w:cs="Courier New"/>
    </w:rPr>
  </w:style>
  <w:style w:type="character" w:customStyle="1" w:styleId="ListLabel292">
    <w:name w:val="ListLabel 292"/>
    <w:rsid w:val="00B01DCD"/>
    <w:rPr>
      <w:rFonts w:cs="Wingdings"/>
    </w:rPr>
  </w:style>
  <w:style w:type="character" w:customStyle="1" w:styleId="ListLabel293">
    <w:name w:val="ListLabel 293"/>
    <w:rsid w:val="00B01DCD"/>
    <w:rPr>
      <w:rFonts w:cs="Symbol"/>
    </w:rPr>
  </w:style>
  <w:style w:type="character" w:customStyle="1" w:styleId="ListLabel294">
    <w:name w:val="ListLabel 294"/>
    <w:rsid w:val="00B01DCD"/>
    <w:rPr>
      <w:rFonts w:cs="Courier New"/>
    </w:rPr>
  </w:style>
  <w:style w:type="character" w:customStyle="1" w:styleId="ListLabel295">
    <w:name w:val="ListLabel 295"/>
    <w:rsid w:val="00B01DCD"/>
    <w:rPr>
      <w:rFonts w:cs="Wingdings"/>
    </w:rPr>
  </w:style>
  <w:style w:type="character" w:customStyle="1" w:styleId="ListLabel296">
    <w:name w:val="ListLabel 296"/>
    <w:rsid w:val="00B01DCD"/>
    <w:rPr>
      <w:rFonts w:cs="Symbol"/>
    </w:rPr>
  </w:style>
  <w:style w:type="character" w:customStyle="1" w:styleId="ListLabel297">
    <w:name w:val="ListLabel 297"/>
    <w:rsid w:val="00B01DCD"/>
    <w:rPr>
      <w:rFonts w:cs="Courier New"/>
    </w:rPr>
  </w:style>
  <w:style w:type="character" w:customStyle="1" w:styleId="ListLabel298">
    <w:name w:val="ListLabel 298"/>
    <w:rsid w:val="00B01DCD"/>
    <w:rPr>
      <w:rFonts w:cs="Wingdings"/>
    </w:rPr>
  </w:style>
  <w:style w:type="character" w:customStyle="1" w:styleId="ListLabel299">
    <w:name w:val="ListLabel 299"/>
    <w:rsid w:val="00B01DCD"/>
    <w:rPr>
      <w:rFonts w:cs="Symbol"/>
      <w:sz w:val="24"/>
    </w:rPr>
  </w:style>
  <w:style w:type="character" w:customStyle="1" w:styleId="ListLabel300">
    <w:name w:val="ListLabel 300"/>
    <w:rsid w:val="00B01DCD"/>
    <w:rPr>
      <w:rFonts w:cs="Courier New"/>
    </w:rPr>
  </w:style>
  <w:style w:type="character" w:customStyle="1" w:styleId="ListLabel301">
    <w:name w:val="ListLabel 301"/>
    <w:rsid w:val="00B01DCD"/>
    <w:rPr>
      <w:rFonts w:cs="Wingdings"/>
    </w:rPr>
  </w:style>
  <w:style w:type="character" w:customStyle="1" w:styleId="ListLabel302">
    <w:name w:val="ListLabel 302"/>
    <w:rsid w:val="00B01DCD"/>
    <w:rPr>
      <w:rFonts w:cs="Symbol"/>
    </w:rPr>
  </w:style>
  <w:style w:type="character" w:customStyle="1" w:styleId="ListLabel303">
    <w:name w:val="ListLabel 303"/>
    <w:rsid w:val="00B01DCD"/>
    <w:rPr>
      <w:rFonts w:cs="Courier New"/>
    </w:rPr>
  </w:style>
  <w:style w:type="character" w:customStyle="1" w:styleId="ListLabel304">
    <w:name w:val="ListLabel 304"/>
    <w:rsid w:val="00B01DCD"/>
    <w:rPr>
      <w:rFonts w:cs="Wingdings"/>
    </w:rPr>
  </w:style>
  <w:style w:type="character" w:customStyle="1" w:styleId="ListLabel305">
    <w:name w:val="ListLabel 305"/>
    <w:rsid w:val="00B01DCD"/>
    <w:rPr>
      <w:rFonts w:cs="Symbol"/>
    </w:rPr>
  </w:style>
  <w:style w:type="character" w:customStyle="1" w:styleId="ListLabel306">
    <w:name w:val="ListLabel 306"/>
    <w:rsid w:val="00B01DCD"/>
    <w:rPr>
      <w:rFonts w:cs="Courier New"/>
    </w:rPr>
  </w:style>
  <w:style w:type="character" w:customStyle="1" w:styleId="ListLabel307">
    <w:name w:val="ListLabel 307"/>
    <w:rsid w:val="00B01DCD"/>
    <w:rPr>
      <w:rFonts w:cs="Wingdings"/>
    </w:rPr>
  </w:style>
  <w:style w:type="character" w:customStyle="1" w:styleId="ListLabel308">
    <w:name w:val="ListLabel 308"/>
    <w:rsid w:val="00B01DCD"/>
    <w:rPr>
      <w:rFonts w:cs="Symbol"/>
      <w:sz w:val="24"/>
    </w:rPr>
  </w:style>
  <w:style w:type="character" w:customStyle="1" w:styleId="ListLabel309">
    <w:name w:val="ListLabel 309"/>
    <w:rsid w:val="00B01DCD"/>
    <w:rPr>
      <w:rFonts w:cs="Courier New"/>
    </w:rPr>
  </w:style>
  <w:style w:type="character" w:customStyle="1" w:styleId="ListLabel310">
    <w:name w:val="ListLabel 310"/>
    <w:rsid w:val="00B01DCD"/>
    <w:rPr>
      <w:rFonts w:cs="Wingdings"/>
    </w:rPr>
  </w:style>
  <w:style w:type="character" w:customStyle="1" w:styleId="ListLabel311">
    <w:name w:val="ListLabel 311"/>
    <w:rsid w:val="00B01DCD"/>
    <w:rPr>
      <w:rFonts w:cs="Symbol"/>
    </w:rPr>
  </w:style>
  <w:style w:type="character" w:customStyle="1" w:styleId="ListLabel312">
    <w:name w:val="ListLabel 312"/>
    <w:rsid w:val="00B01DCD"/>
    <w:rPr>
      <w:rFonts w:cs="Courier New"/>
    </w:rPr>
  </w:style>
  <w:style w:type="character" w:customStyle="1" w:styleId="ListLabel313">
    <w:name w:val="ListLabel 313"/>
    <w:rsid w:val="00B01DCD"/>
    <w:rPr>
      <w:rFonts w:cs="Wingdings"/>
    </w:rPr>
  </w:style>
  <w:style w:type="character" w:customStyle="1" w:styleId="ListLabel314">
    <w:name w:val="ListLabel 314"/>
    <w:rsid w:val="00B01DCD"/>
    <w:rPr>
      <w:rFonts w:cs="Symbol"/>
    </w:rPr>
  </w:style>
  <w:style w:type="character" w:customStyle="1" w:styleId="ListLabel315">
    <w:name w:val="ListLabel 315"/>
    <w:rsid w:val="00B01DCD"/>
    <w:rPr>
      <w:rFonts w:cs="Courier New"/>
    </w:rPr>
  </w:style>
  <w:style w:type="character" w:customStyle="1" w:styleId="ListLabel316">
    <w:name w:val="ListLabel 316"/>
    <w:rsid w:val="00B01DCD"/>
    <w:rPr>
      <w:rFonts w:cs="Wingdings"/>
    </w:rPr>
  </w:style>
  <w:style w:type="character" w:customStyle="1" w:styleId="ListLabel317">
    <w:name w:val="ListLabel 317"/>
    <w:rsid w:val="00B01DCD"/>
    <w:rPr>
      <w:rFonts w:cs="Symbol"/>
      <w:sz w:val="24"/>
    </w:rPr>
  </w:style>
  <w:style w:type="character" w:customStyle="1" w:styleId="ListLabel318">
    <w:name w:val="ListLabel 318"/>
    <w:rsid w:val="00B01DCD"/>
    <w:rPr>
      <w:rFonts w:cs="Courier New"/>
    </w:rPr>
  </w:style>
  <w:style w:type="character" w:customStyle="1" w:styleId="ListLabel319">
    <w:name w:val="ListLabel 319"/>
    <w:rsid w:val="00B01DCD"/>
    <w:rPr>
      <w:rFonts w:cs="Wingdings"/>
    </w:rPr>
  </w:style>
  <w:style w:type="character" w:customStyle="1" w:styleId="ListLabel320">
    <w:name w:val="ListLabel 320"/>
    <w:rsid w:val="00B01DCD"/>
    <w:rPr>
      <w:rFonts w:cs="Symbol"/>
    </w:rPr>
  </w:style>
  <w:style w:type="character" w:customStyle="1" w:styleId="ListLabel321">
    <w:name w:val="ListLabel 321"/>
    <w:rsid w:val="00B01DCD"/>
    <w:rPr>
      <w:rFonts w:cs="Courier New"/>
    </w:rPr>
  </w:style>
  <w:style w:type="character" w:customStyle="1" w:styleId="ListLabel322">
    <w:name w:val="ListLabel 322"/>
    <w:rsid w:val="00B01DCD"/>
    <w:rPr>
      <w:rFonts w:cs="Wingdings"/>
    </w:rPr>
  </w:style>
  <w:style w:type="character" w:customStyle="1" w:styleId="ListLabel323">
    <w:name w:val="ListLabel 323"/>
    <w:rsid w:val="00B01DCD"/>
    <w:rPr>
      <w:rFonts w:cs="Symbol"/>
    </w:rPr>
  </w:style>
  <w:style w:type="character" w:customStyle="1" w:styleId="ListLabel324">
    <w:name w:val="ListLabel 324"/>
    <w:rsid w:val="00B01DCD"/>
    <w:rPr>
      <w:rFonts w:cs="Courier New"/>
    </w:rPr>
  </w:style>
  <w:style w:type="character" w:customStyle="1" w:styleId="ListLabel325">
    <w:name w:val="ListLabel 325"/>
    <w:rsid w:val="00B01DCD"/>
    <w:rPr>
      <w:rFonts w:cs="Wingdings"/>
    </w:rPr>
  </w:style>
  <w:style w:type="character" w:customStyle="1" w:styleId="ListLabel326">
    <w:name w:val="ListLabel 326"/>
    <w:rsid w:val="00B01DCD"/>
    <w:rPr>
      <w:rFonts w:ascii="Times New Roman" w:eastAsia="Times New Roman" w:hAnsi="Times New Roman" w:cs="Times New Roman"/>
      <w:color w:val="00000A"/>
      <w:sz w:val="24"/>
      <w:szCs w:val="24"/>
    </w:rPr>
  </w:style>
  <w:style w:type="character" w:customStyle="1" w:styleId="ListLabel327">
    <w:name w:val="ListLabel 327"/>
    <w:rsid w:val="00B01DCD"/>
    <w:rPr>
      <w:rFonts w:ascii="Times New Roman" w:hAnsi="Times New Roman" w:cs="Times New Roman"/>
      <w:sz w:val="24"/>
      <w:szCs w:val="24"/>
    </w:rPr>
  </w:style>
  <w:style w:type="character" w:customStyle="1" w:styleId="ListLabel328">
    <w:name w:val="ListLabel 328"/>
    <w:rsid w:val="00B01DCD"/>
    <w:rPr>
      <w:rFonts w:cs="Times New Roman"/>
      <w:b w:val="0"/>
      <w:i w:val="0"/>
      <w:sz w:val="24"/>
      <w:szCs w:val="24"/>
    </w:rPr>
  </w:style>
  <w:style w:type="character" w:customStyle="1" w:styleId="ListLabel238">
    <w:name w:val="ListLabel 238"/>
    <w:rsid w:val="00B01DCD"/>
    <w:rPr>
      <w:rFonts w:ascii="Times New Roman" w:hAnsi="Times New Roman" w:cs="Times New Roman"/>
      <w:sz w:val="24"/>
      <w:szCs w:val="24"/>
    </w:rPr>
  </w:style>
  <w:style w:type="character" w:customStyle="1" w:styleId="ListLabel329">
    <w:name w:val="ListLabel 329"/>
    <w:rsid w:val="00B01DCD"/>
    <w:rPr>
      <w:rFonts w:ascii="Times New Roman" w:hAnsi="Times New Roman" w:cs="Times New Roman"/>
      <w:b/>
      <w:sz w:val="24"/>
      <w:szCs w:val="24"/>
    </w:rPr>
  </w:style>
  <w:style w:type="character" w:customStyle="1" w:styleId="ListLabel330">
    <w:name w:val="ListLabel 330"/>
    <w:rsid w:val="00B01DCD"/>
    <w:rPr>
      <w:rFonts w:ascii="Times New Roman" w:hAnsi="Times New Roman" w:cs="Times New Roman"/>
      <w:b w:val="0"/>
      <w:i w:val="0"/>
      <w:sz w:val="24"/>
      <w:szCs w:val="24"/>
    </w:rPr>
  </w:style>
  <w:style w:type="character" w:customStyle="1" w:styleId="ListLabel331">
    <w:name w:val="ListLabel 331"/>
    <w:rsid w:val="00B01DCD"/>
    <w:rPr>
      <w:sz w:val="24"/>
      <w:szCs w:val="24"/>
    </w:rPr>
  </w:style>
  <w:style w:type="character" w:customStyle="1" w:styleId="ListLabel332">
    <w:name w:val="ListLabel 332"/>
    <w:rsid w:val="00B01DCD"/>
    <w:rPr>
      <w:rFonts w:cs="Times New Roman"/>
      <w:b w:val="0"/>
      <w:i w:val="0"/>
      <w:sz w:val="24"/>
      <w:szCs w:val="24"/>
    </w:rPr>
  </w:style>
  <w:style w:type="character" w:customStyle="1" w:styleId="ListLabel333">
    <w:name w:val="ListLabel 333"/>
    <w:rsid w:val="00B01DCD"/>
    <w:rPr>
      <w:rFonts w:ascii="Times New Roman" w:hAnsi="Times New Roman" w:cs="Symbol"/>
      <w:sz w:val="24"/>
    </w:rPr>
  </w:style>
  <w:style w:type="character" w:customStyle="1" w:styleId="ListLabel334">
    <w:name w:val="ListLabel 334"/>
    <w:rsid w:val="00B01DCD"/>
    <w:rPr>
      <w:rFonts w:cs="Courier New"/>
    </w:rPr>
  </w:style>
  <w:style w:type="character" w:customStyle="1" w:styleId="ListLabel335">
    <w:name w:val="ListLabel 335"/>
    <w:rsid w:val="00B01DCD"/>
    <w:rPr>
      <w:rFonts w:cs="Wingdings"/>
    </w:rPr>
  </w:style>
  <w:style w:type="character" w:customStyle="1" w:styleId="ListLabel336">
    <w:name w:val="ListLabel 336"/>
    <w:rsid w:val="00B01DCD"/>
    <w:rPr>
      <w:rFonts w:cs="Symbol"/>
    </w:rPr>
  </w:style>
  <w:style w:type="character" w:customStyle="1" w:styleId="ListLabel337">
    <w:name w:val="ListLabel 337"/>
    <w:rsid w:val="00B01DCD"/>
    <w:rPr>
      <w:rFonts w:cs="Courier New"/>
    </w:rPr>
  </w:style>
  <w:style w:type="character" w:customStyle="1" w:styleId="ListLabel338">
    <w:name w:val="ListLabel 338"/>
    <w:rsid w:val="00B01DCD"/>
    <w:rPr>
      <w:rFonts w:cs="Wingdings"/>
    </w:rPr>
  </w:style>
  <w:style w:type="character" w:customStyle="1" w:styleId="ListLabel339">
    <w:name w:val="ListLabel 339"/>
    <w:rsid w:val="00B01DCD"/>
    <w:rPr>
      <w:rFonts w:cs="Symbol"/>
    </w:rPr>
  </w:style>
  <w:style w:type="character" w:customStyle="1" w:styleId="ListLabel340">
    <w:name w:val="ListLabel 340"/>
    <w:rsid w:val="00B01DCD"/>
    <w:rPr>
      <w:rFonts w:cs="Courier New"/>
    </w:rPr>
  </w:style>
  <w:style w:type="character" w:customStyle="1" w:styleId="ListLabel341">
    <w:name w:val="ListLabel 341"/>
    <w:rsid w:val="00B01DCD"/>
    <w:rPr>
      <w:rFonts w:cs="Wingdings"/>
    </w:rPr>
  </w:style>
  <w:style w:type="character" w:customStyle="1" w:styleId="ListLabel342">
    <w:name w:val="ListLabel 342"/>
    <w:rsid w:val="00B01DCD"/>
    <w:rPr>
      <w:rFonts w:cs="Symbol"/>
      <w:sz w:val="24"/>
    </w:rPr>
  </w:style>
  <w:style w:type="character" w:customStyle="1" w:styleId="ListLabel343">
    <w:name w:val="ListLabel 343"/>
    <w:rsid w:val="00B01DCD"/>
    <w:rPr>
      <w:rFonts w:cs="Courier New"/>
    </w:rPr>
  </w:style>
  <w:style w:type="character" w:customStyle="1" w:styleId="ListLabel344">
    <w:name w:val="ListLabel 344"/>
    <w:rsid w:val="00B01DCD"/>
    <w:rPr>
      <w:rFonts w:cs="Wingdings"/>
    </w:rPr>
  </w:style>
  <w:style w:type="character" w:customStyle="1" w:styleId="ListLabel345">
    <w:name w:val="ListLabel 345"/>
    <w:rsid w:val="00B01DCD"/>
    <w:rPr>
      <w:rFonts w:cs="Symbol"/>
    </w:rPr>
  </w:style>
  <w:style w:type="character" w:customStyle="1" w:styleId="ListLabel346">
    <w:name w:val="ListLabel 346"/>
    <w:rsid w:val="00B01DCD"/>
    <w:rPr>
      <w:rFonts w:cs="Courier New"/>
    </w:rPr>
  </w:style>
  <w:style w:type="character" w:customStyle="1" w:styleId="ListLabel347">
    <w:name w:val="ListLabel 347"/>
    <w:rsid w:val="00B01DCD"/>
    <w:rPr>
      <w:rFonts w:cs="Wingdings"/>
    </w:rPr>
  </w:style>
  <w:style w:type="character" w:customStyle="1" w:styleId="ListLabel348">
    <w:name w:val="ListLabel 348"/>
    <w:rsid w:val="00B01DCD"/>
    <w:rPr>
      <w:rFonts w:cs="Symbol"/>
    </w:rPr>
  </w:style>
  <w:style w:type="character" w:customStyle="1" w:styleId="ListLabel349">
    <w:name w:val="ListLabel 349"/>
    <w:rsid w:val="00B01DCD"/>
    <w:rPr>
      <w:rFonts w:cs="Courier New"/>
    </w:rPr>
  </w:style>
  <w:style w:type="character" w:customStyle="1" w:styleId="ListLabel350">
    <w:name w:val="ListLabel 350"/>
    <w:rsid w:val="00B01DCD"/>
    <w:rPr>
      <w:rFonts w:cs="Wingdings"/>
    </w:rPr>
  </w:style>
  <w:style w:type="character" w:customStyle="1" w:styleId="ListLabel351">
    <w:name w:val="ListLabel 351"/>
    <w:rsid w:val="00B01DCD"/>
    <w:rPr>
      <w:rFonts w:ascii="Times New Roman" w:hAnsi="Times New Roman" w:cs="Times New Roman"/>
      <w:sz w:val="24"/>
      <w:szCs w:val="24"/>
    </w:rPr>
  </w:style>
  <w:style w:type="character" w:customStyle="1" w:styleId="ListLabel352">
    <w:name w:val="ListLabel 352"/>
    <w:rsid w:val="00B01DCD"/>
    <w:rPr>
      <w:rFonts w:cs="Symbol"/>
      <w:sz w:val="24"/>
    </w:rPr>
  </w:style>
  <w:style w:type="character" w:customStyle="1" w:styleId="ListLabel353">
    <w:name w:val="ListLabel 353"/>
    <w:rsid w:val="00B01DCD"/>
    <w:rPr>
      <w:rFonts w:cs="Courier New"/>
    </w:rPr>
  </w:style>
  <w:style w:type="character" w:customStyle="1" w:styleId="ListLabel354">
    <w:name w:val="ListLabel 354"/>
    <w:rsid w:val="00B01DCD"/>
    <w:rPr>
      <w:rFonts w:cs="Wingdings"/>
    </w:rPr>
  </w:style>
  <w:style w:type="character" w:customStyle="1" w:styleId="ListLabel355">
    <w:name w:val="ListLabel 355"/>
    <w:rsid w:val="00B01DCD"/>
    <w:rPr>
      <w:rFonts w:cs="Symbol"/>
    </w:rPr>
  </w:style>
  <w:style w:type="character" w:customStyle="1" w:styleId="ListLabel356">
    <w:name w:val="ListLabel 356"/>
    <w:rsid w:val="00B01DCD"/>
    <w:rPr>
      <w:rFonts w:cs="Courier New"/>
    </w:rPr>
  </w:style>
  <w:style w:type="character" w:customStyle="1" w:styleId="ListLabel357">
    <w:name w:val="ListLabel 357"/>
    <w:rsid w:val="00B01DCD"/>
    <w:rPr>
      <w:rFonts w:cs="Wingdings"/>
    </w:rPr>
  </w:style>
  <w:style w:type="character" w:customStyle="1" w:styleId="ListLabel358">
    <w:name w:val="ListLabel 358"/>
    <w:rsid w:val="00B01DCD"/>
    <w:rPr>
      <w:rFonts w:cs="Symbol"/>
    </w:rPr>
  </w:style>
  <w:style w:type="character" w:customStyle="1" w:styleId="ListLabel359">
    <w:name w:val="ListLabel 359"/>
    <w:rsid w:val="00B01DCD"/>
    <w:rPr>
      <w:rFonts w:cs="Courier New"/>
    </w:rPr>
  </w:style>
  <w:style w:type="character" w:customStyle="1" w:styleId="ListLabel360">
    <w:name w:val="ListLabel 360"/>
    <w:rsid w:val="00B01DCD"/>
    <w:rPr>
      <w:rFonts w:cs="Wingdings"/>
    </w:rPr>
  </w:style>
  <w:style w:type="character" w:customStyle="1" w:styleId="ListLabel361">
    <w:name w:val="ListLabel 361"/>
    <w:rsid w:val="00B01DCD"/>
    <w:rPr>
      <w:rFonts w:ascii="Times New Roman" w:hAnsi="Times New Roman" w:cs="Times New Roman"/>
      <w:sz w:val="24"/>
    </w:rPr>
  </w:style>
  <w:style w:type="character" w:customStyle="1" w:styleId="ListLabel362">
    <w:name w:val="ListLabel 362"/>
    <w:rsid w:val="00B01DCD"/>
    <w:rPr>
      <w:rFonts w:cs="Times New Roman"/>
    </w:rPr>
  </w:style>
  <w:style w:type="character" w:customStyle="1" w:styleId="ListLabel363">
    <w:name w:val="ListLabel 363"/>
    <w:rsid w:val="00B01DCD"/>
    <w:rPr>
      <w:rFonts w:cs="Times New Roman"/>
    </w:rPr>
  </w:style>
  <w:style w:type="character" w:customStyle="1" w:styleId="ListLabel364">
    <w:name w:val="ListLabel 364"/>
    <w:rsid w:val="00B01DCD"/>
    <w:rPr>
      <w:rFonts w:cs="Times New Roman"/>
    </w:rPr>
  </w:style>
  <w:style w:type="character" w:customStyle="1" w:styleId="ListLabel365">
    <w:name w:val="ListLabel 365"/>
    <w:rsid w:val="00B01DCD"/>
    <w:rPr>
      <w:rFonts w:cs="Times New Roman"/>
    </w:rPr>
  </w:style>
  <w:style w:type="character" w:customStyle="1" w:styleId="ListLabel366">
    <w:name w:val="ListLabel 366"/>
    <w:rsid w:val="00B01DCD"/>
    <w:rPr>
      <w:rFonts w:cs="Times New Roman"/>
    </w:rPr>
  </w:style>
  <w:style w:type="character" w:customStyle="1" w:styleId="ListLabel367">
    <w:name w:val="ListLabel 367"/>
    <w:rsid w:val="00B01DCD"/>
    <w:rPr>
      <w:rFonts w:cs="Times New Roman"/>
    </w:rPr>
  </w:style>
  <w:style w:type="character" w:customStyle="1" w:styleId="ListLabel368">
    <w:name w:val="ListLabel 368"/>
    <w:rsid w:val="00B01DCD"/>
    <w:rPr>
      <w:rFonts w:cs="Times New Roman"/>
    </w:rPr>
  </w:style>
  <w:style w:type="character" w:customStyle="1" w:styleId="ListLabel369">
    <w:name w:val="ListLabel 369"/>
    <w:rsid w:val="00B01DCD"/>
    <w:rPr>
      <w:rFonts w:cs="Times New Roman"/>
    </w:rPr>
  </w:style>
  <w:style w:type="character" w:customStyle="1" w:styleId="ListLabel370">
    <w:name w:val="ListLabel 370"/>
    <w:rsid w:val="00B01DCD"/>
    <w:rPr>
      <w:rFonts w:cs="Symbol"/>
      <w:sz w:val="24"/>
    </w:rPr>
  </w:style>
  <w:style w:type="character" w:customStyle="1" w:styleId="ListLabel371">
    <w:name w:val="ListLabel 371"/>
    <w:rsid w:val="00B01DCD"/>
    <w:rPr>
      <w:rFonts w:cs="Courier New"/>
    </w:rPr>
  </w:style>
  <w:style w:type="character" w:customStyle="1" w:styleId="ListLabel372">
    <w:name w:val="ListLabel 372"/>
    <w:rsid w:val="00B01DCD"/>
    <w:rPr>
      <w:rFonts w:cs="Wingdings"/>
    </w:rPr>
  </w:style>
  <w:style w:type="character" w:customStyle="1" w:styleId="ListLabel373">
    <w:name w:val="ListLabel 373"/>
    <w:rsid w:val="00B01DCD"/>
    <w:rPr>
      <w:rFonts w:cs="Symbol"/>
    </w:rPr>
  </w:style>
  <w:style w:type="character" w:customStyle="1" w:styleId="ListLabel374">
    <w:name w:val="ListLabel 374"/>
    <w:rsid w:val="00B01DCD"/>
    <w:rPr>
      <w:rFonts w:cs="Courier New"/>
    </w:rPr>
  </w:style>
  <w:style w:type="character" w:customStyle="1" w:styleId="ListLabel375">
    <w:name w:val="ListLabel 375"/>
    <w:rsid w:val="00B01DCD"/>
    <w:rPr>
      <w:rFonts w:cs="Wingdings"/>
    </w:rPr>
  </w:style>
  <w:style w:type="character" w:customStyle="1" w:styleId="ListLabel376">
    <w:name w:val="ListLabel 376"/>
    <w:rsid w:val="00B01DCD"/>
    <w:rPr>
      <w:rFonts w:cs="Symbol"/>
    </w:rPr>
  </w:style>
  <w:style w:type="character" w:customStyle="1" w:styleId="ListLabel377">
    <w:name w:val="ListLabel 377"/>
    <w:rsid w:val="00B01DCD"/>
    <w:rPr>
      <w:rFonts w:cs="Courier New"/>
    </w:rPr>
  </w:style>
  <w:style w:type="character" w:customStyle="1" w:styleId="ListLabel378">
    <w:name w:val="ListLabel 378"/>
    <w:rsid w:val="00B01DCD"/>
    <w:rPr>
      <w:rFonts w:cs="Wingdings"/>
    </w:rPr>
  </w:style>
  <w:style w:type="character" w:customStyle="1" w:styleId="ListLabel379">
    <w:name w:val="ListLabel 379"/>
    <w:rsid w:val="00B01DCD"/>
    <w:rPr>
      <w:rFonts w:cs="Symbol"/>
      <w:sz w:val="24"/>
    </w:rPr>
  </w:style>
  <w:style w:type="character" w:customStyle="1" w:styleId="ListLabel380">
    <w:name w:val="ListLabel 380"/>
    <w:rsid w:val="00B01DCD"/>
    <w:rPr>
      <w:rFonts w:cs="Courier New"/>
    </w:rPr>
  </w:style>
  <w:style w:type="character" w:customStyle="1" w:styleId="ListLabel381">
    <w:name w:val="ListLabel 381"/>
    <w:rsid w:val="00B01DCD"/>
    <w:rPr>
      <w:rFonts w:cs="Wingdings"/>
    </w:rPr>
  </w:style>
  <w:style w:type="character" w:customStyle="1" w:styleId="ListLabel382">
    <w:name w:val="ListLabel 382"/>
    <w:rsid w:val="00B01DCD"/>
    <w:rPr>
      <w:rFonts w:cs="Symbol"/>
    </w:rPr>
  </w:style>
  <w:style w:type="character" w:customStyle="1" w:styleId="ListLabel383">
    <w:name w:val="ListLabel 383"/>
    <w:rsid w:val="00B01DCD"/>
    <w:rPr>
      <w:rFonts w:cs="Courier New"/>
    </w:rPr>
  </w:style>
  <w:style w:type="character" w:customStyle="1" w:styleId="ListLabel384">
    <w:name w:val="ListLabel 384"/>
    <w:rsid w:val="00B01DCD"/>
    <w:rPr>
      <w:rFonts w:cs="Wingdings"/>
    </w:rPr>
  </w:style>
  <w:style w:type="character" w:customStyle="1" w:styleId="ListLabel385">
    <w:name w:val="ListLabel 385"/>
    <w:rsid w:val="00B01DCD"/>
    <w:rPr>
      <w:rFonts w:cs="Symbol"/>
    </w:rPr>
  </w:style>
  <w:style w:type="character" w:customStyle="1" w:styleId="ListLabel386">
    <w:name w:val="ListLabel 386"/>
    <w:rsid w:val="00B01DCD"/>
    <w:rPr>
      <w:rFonts w:cs="Courier New"/>
    </w:rPr>
  </w:style>
  <w:style w:type="character" w:customStyle="1" w:styleId="ListLabel387">
    <w:name w:val="ListLabel 387"/>
    <w:rsid w:val="00B01DCD"/>
    <w:rPr>
      <w:rFonts w:cs="Wingdings"/>
    </w:rPr>
  </w:style>
  <w:style w:type="character" w:customStyle="1" w:styleId="ListLabel388">
    <w:name w:val="ListLabel 388"/>
    <w:rsid w:val="00B01DCD"/>
    <w:rPr>
      <w:rFonts w:cs="Symbol"/>
      <w:sz w:val="24"/>
    </w:rPr>
  </w:style>
  <w:style w:type="character" w:customStyle="1" w:styleId="ListLabel389">
    <w:name w:val="ListLabel 389"/>
    <w:rsid w:val="00B01DCD"/>
    <w:rPr>
      <w:rFonts w:cs="Courier New"/>
    </w:rPr>
  </w:style>
  <w:style w:type="character" w:customStyle="1" w:styleId="ListLabel390">
    <w:name w:val="ListLabel 390"/>
    <w:rsid w:val="00B01DCD"/>
    <w:rPr>
      <w:rFonts w:cs="Wingdings"/>
    </w:rPr>
  </w:style>
  <w:style w:type="character" w:customStyle="1" w:styleId="ListLabel391">
    <w:name w:val="ListLabel 391"/>
    <w:rsid w:val="00B01DCD"/>
    <w:rPr>
      <w:rFonts w:cs="Symbol"/>
    </w:rPr>
  </w:style>
  <w:style w:type="character" w:customStyle="1" w:styleId="ListLabel392">
    <w:name w:val="ListLabel 392"/>
    <w:rsid w:val="00B01DCD"/>
    <w:rPr>
      <w:rFonts w:cs="Courier New"/>
    </w:rPr>
  </w:style>
  <w:style w:type="character" w:customStyle="1" w:styleId="ListLabel393">
    <w:name w:val="ListLabel 393"/>
    <w:rsid w:val="00B01DCD"/>
    <w:rPr>
      <w:rFonts w:cs="Wingdings"/>
    </w:rPr>
  </w:style>
  <w:style w:type="character" w:customStyle="1" w:styleId="ListLabel394">
    <w:name w:val="ListLabel 394"/>
    <w:rsid w:val="00B01DCD"/>
    <w:rPr>
      <w:rFonts w:cs="Symbol"/>
    </w:rPr>
  </w:style>
  <w:style w:type="character" w:customStyle="1" w:styleId="ListLabel395">
    <w:name w:val="ListLabel 395"/>
    <w:rsid w:val="00B01DCD"/>
    <w:rPr>
      <w:rFonts w:cs="Courier New"/>
    </w:rPr>
  </w:style>
  <w:style w:type="character" w:customStyle="1" w:styleId="ListLabel396">
    <w:name w:val="ListLabel 396"/>
    <w:rsid w:val="00B01DCD"/>
    <w:rPr>
      <w:rFonts w:cs="Wingdings"/>
    </w:rPr>
  </w:style>
  <w:style w:type="character" w:customStyle="1" w:styleId="ListLabel397">
    <w:name w:val="ListLabel 397"/>
    <w:rsid w:val="00B01DCD"/>
    <w:rPr>
      <w:rFonts w:cs="Symbol"/>
      <w:sz w:val="24"/>
    </w:rPr>
  </w:style>
  <w:style w:type="character" w:customStyle="1" w:styleId="ListLabel398">
    <w:name w:val="ListLabel 398"/>
    <w:rsid w:val="00B01DCD"/>
    <w:rPr>
      <w:rFonts w:cs="Courier New"/>
    </w:rPr>
  </w:style>
  <w:style w:type="character" w:customStyle="1" w:styleId="ListLabel399">
    <w:name w:val="ListLabel 399"/>
    <w:rsid w:val="00B01DCD"/>
    <w:rPr>
      <w:rFonts w:cs="Wingdings"/>
    </w:rPr>
  </w:style>
  <w:style w:type="character" w:customStyle="1" w:styleId="ListLabel400">
    <w:name w:val="ListLabel 400"/>
    <w:rsid w:val="00B01DCD"/>
    <w:rPr>
      <w:rFonts w:cs="Symbol"/>
    </w:rPr>
  </w:style>
  <w:style w:type="character" w:customStyle="1" w:styleId="ListLabel401">
    <w:name w:val="ListLabel 401"/>
    <w:rsid w:val="00B01DCD"/>
    <w:rPr>
      <w:rFonts w:cs="Courier New"/>
    </w:rPr>
  </w:style>
  <w:style w:type="character" w:customStyle="1" w:styleId="ListLabel402">
    <w:name w:val="ListLabel 402"/>
    <w:rsid w:val="00B01DCD"/>
    <w:rPr>
      <w:rFonts w:cs="Wingdings"/>
    </w:rPr>
  </w:style>
  <w:style w:type="character" w:customStyle="1" w:styleId="ListLabel403">
    <w:name w:val="ListLabel 403"/>
    <w:rsid w:val="00B01DCD"/>
    <w:rPr>
      <w:rFonts w:cs="Symbol"/>
    </w:rPr>
  </w:style>
  <w:style w:type="character" w:customStyle="1" w:styleId="ListLabel404">
    <w:name w:val="ListLabel 404"/>
    <w:rsid w:val="00B01DCD"/>
    <w:rPr>
      <w:rFonts w:cs="Courier New"/>
    </w:rPr>
  </w:style>
  <w:style w:type="character" w:customStyle="1" w:styleId="ListLabel405">
    <w:name w:val="ListLabel 405"/>
    <w:rsid w:val="00B01DCD"/>
    <w:rPr>
      <w:rFonts w:cs="Wingdings"/>
    </w:rPr>
  </w:style>
  <w:style w:type="character" w:customStyle="1" w:styleId="ListLabel406">
    <w:name w:val="ListLabel 406"/>
    <w:rsid w:val="00B01DCD"/>
    <w:rPr>
      <w:rFonts w:ascii="Times New Roman" w:eastAsia="Times New Roman" w:hAnsi="Times New Roman" w:cs="Times New Roman"/>
      <w:color w:val="00000A"/>
      <w:sz w:val="24"/>
      <w:szCs w:val="24"/>
    </w:rPr>
  </w:style>
  <w:style w:type="character" w:customStyle="1" w:styleId="ListLabel407">
    <w:name w:val="ListLabel 407"/>
    <w:rsid w:val="00B01DCD"/>
    <w:rPr>
      <w:rFonts w:ascii="Times New Roman" w:hAnsi="Times New Roman" w:cs="Times New Roman"/>
      <w:sz w:val="24"/>
      <w:szCs w:val="24"/>
    </w:rPr>
  </w:style>
  <w:style w:type="character" w:customStyle="1" w:styleId="ListLabel408">
    <w:name w:val="ListLabel 408"/>
    <w:rsid w:val="00B01DCD"/>
    <w:rPr>
      <w:rFonts w:cs="Times New Roman"/>
      <w:b w:val="0"/>
      <w:i w:val="0"/>
      <w:sz w:val="24"/>
      <w:szCs w:val="24"/>
    </w:rPr>
  </w:style>
  <w:style w:type="character" w:customStyle="1" w:styleId="ListLabel409">
    <w:name w:val="ListLabel 409"/>
    <w:rsid w:val="00B01DCD"/>
    <w:rPr>
      <w:rFonts w:ascii="Times New Roman" w:hAnsi="Times New Roman" w:cs="Times New Roman"/>
      <w:sz w:val="24"/>
      <w:szCs w:val="24"/>
    </w:rPr>
  </w:style>
  <w:style w:type="character" w:customStyle="1" w:styleId="ListLabel410">
    <w:name w:val="ListLabel 410"/>
    <w:rsid w:val="00B01DCD"/>
    <w:rPr>
      <w:rFonts w:ascii="Times New Roman" w:hAnsi="Times New Roman" w:cs="Times New Roman"/>
      <w:sz w:val="24"/>
      <w:szCs w:val="24"/>
    </w:rPr>
  </w:style>
  <w:style w:type="character" w:customStyle="1" w:styleId="ListLabel411">
    <w:name w:val="ListLabel 411"/>
    <w:rsid w:val="00B01DCD"/>
    <w:rPr>
      <w:rFonts w:cs="Times New Roman"/>
      <w:b w:val="0"/>
      <w:i w:val="0"/>
      <w:sz w:val="24"/>
      <w:szCs w:val="24"/>
    </w:rPr>
  </w:style>
  <w:style w:type="character" w:customStyle="1" w:styleId="ListLabel412">
    <w:name w:val="ListLabel 412"/>
    <w:rsid w:val="00B01DCD"/>
    <w:rPr>
      <w:rFonts w:ascii="Times New Roman" w:hAnsi="Times New Roman" w:cs="Times New Roman"/>
      <w:b/>
      <w:sz w:val="24"/>
      <w:szCs w:val="24"/>
    </w:rPr>
  </w:style>
  <w:style w:type="character" w:customStyle="1" w:styleId="ListLabel413">
    <w:name w:val="ListLabel 413"/>
    <w:rsid w:val="00B01DCD"/>
    <w:rPr>
      <w:rFonts w:ascii="Times New Roman" w:hAnsi="Times New Roman" w:cs="Times New Roman"/>
      <w:b w:val="0"/>
      <w:i w:val="0"/>
      <w:sz w:val="24"/>
      <w:szCs w:val="24"/>
    </w:rPr>
  </w:style>
  <w:style w:type="character" w:customStyle="1" w:styleId="ListLabel414">
    <w:name w:val="ListLabel 414"/>
    <w:rsid w:val="00B01DCD"/>
    <w:rPr>
      <w:sz w:val="24"/>
      <w:szCs w:val="24"/>
    </w:rPr>
  </w:style>
  <w:style w:type="character" w:customStyle="1" w:styleId="ListLabel415">
    <w:name w:val="ListLabel 415"/>
    <w:rsid w:val="00B01DCD"/>
    <w:rPr>
      <w:rFonts w:cs="Times New Roman"/>
      <w:b w:val="0"/>
      <w:i w:val="0"/>
      <w:sz w:val="24"/>
      <w:szCs w:val="24"/>
    </w:rPr>
  </w:style>
  <w:style w:type="character" w:customStyle="1" w:styleId="ListLabel416">
    <w:name w:val="ListLabel 416"/>
    <w:rsid w:val="00B01DCD"/>
    <w:rPr>
      <w:rFonts w:ascii="Times New Roman" w:hAnsi="Times New Roman" w:cs="Symbol"/>
      <w:sz w:val="24"/>
    </w:rPr>
  </w:style>
  <w:style w:type="character" w:customStyle="1" w:styleId="ListLabel417">
    <w:name w:val="ListLabel 417"/>
    <w:rsid w:val="00B01DCD"/>
    <w:rPr>
      <w:rFonts w:cs="Courier New"/>
    </w:rPr>
  </w:style>
  <w:style w:type="character" w:customStyle="1" w:styleId="ListLabel418">
    <w:name w:val="ListLabel 418"/>
    <w:rsid w:val="00B01DCD"/>
    <w:rPr>
      <w:rFonts w:cs="Wingdings"/>
    </w:rPr>
  </w:style>
  <w:style w:type="character" w:customStyle="1" w:styleId="ListLabel419">
    <w:name w:val="ListLabel 419"/>
    <w:rsid w:val="00B01DCD"/>
    <w:rPr>
      <w:rFonts w:cs="Symbol"/>
    </w:rPr>
  </w:style>
  <w:style w:type="character" w:customStyle="1" w:styleId="ListLabel420">
    <w:name w:val="ListLabel 420"/>
    <w:rsid w:val="00B01DCD"/>
    <w:rPr>
      <w:rFonts w:cs="Courier New"/>
    </w:rPr>
  </w:style>
  <w:style w:type="character" w:customStyle="1" w:styleId="ListLabel421">
    <w:name w:val="ListLabel 421"/>
    <w:rsid w:val="00B01DCD"/>
    <w:rPr>
      <w:rFonts w:cs="Wingdings"/>
    </w:rPr>
  </w:style>
  <w:style w:type="character" w:customStyle="1" w:styleId="ListLabel422">
    <w:name w:val="ListLabel 422"/>
    <w:rsid w:val="00B01DCD"/>
    <w:rPr>
      <w:rFonts w:cs="Symbol"/>
    </w:rPr>
  </w:style>
  <w:style w:type="character" w:customStyle="1" w:styleId="ListLabel423">
    <w:name w:val="ListLabel 423"/>
    <w:rsid w:val="00B01DCD"/>
    <w:rPr>
      <w:rFonts w:cs="Courier New"/>
    </w:rPr>
  </w:style>
  <w:style w:type="character" w:customStyle="1" w:styleId="ListLabel424">
    <w:name w:val="ListLabel 424"/>
    <w:rsid w:val="00B01DCD"/>
    <w:rPr>
      <w:rFonts w:cs="Wingdings"/>
    </w:rPr>
  </w:style>
  <w:style w:type="character" w:customStyle="1" w:styleId="ListLabel425">
    <w:name w:val="ListLabel 425"/>
    <w:rsid w:val="00B01DCD"/>
    <w:rPr>
      <w:rFonts w:cs="Symbol"/>
      <w:sz w:val="24"/>
    </w:rPr>
  </w:style>
  <w:style w:type="character" w:customStyle="1" w:styleId="ListLabel426">
    <w:name w:val="ListLabel 426"/>
    <w:rsid w:val="00B01DCD"/>
    <w:rPr>
      <w:rFonts w:cs="Courier New"/>
    </w:rPr>
  </w:style>
  <w:style w:type="character" w:customStyle="1" w:styleId="ListLabel427">
    <w:name w:val="ListLabel 427"/>
    <w:rsid w:val="00B01DCD"/>
    <w:rPr>
      <w:rFonts w:cs="Wingdings"/>
    </w:rPr>
  </w:style>
  <w:style w:type="character" w:customStyle="1" w:styleId="ListLabel428">
    <w:name w:val="ListLabel 428"/>
    <w:rsid w:val="00B01DCD"/>
    <w:rPr>
      <w:rFonts w:cs="Symbol"/>
    </w:rPr>
  </w:style>
  <w:style w:type="character" w:customStyle="1" w:styleId="ListLabel429">
    <w:name w:val="ListLabel 429"/>
    <w:rsid w:val="00B01DCD"/>
    <w:rPr>
      <w:rFonts w:cs="Courier New"/>
    </w:rPr>
  </w:style>
  <w:style w:type="character" w:customStyle="1" w:styleId="ListLabel430">
    <w:name w:val="ListLabel 430"/>
    <w:rsid w:val="00B01DCD"/>
    <w:rPr>
      <w:rFonts w:cs="Wingdings"/>
    </w:rPr>
  </w:style>
  <w:style w:type="character" w:customStyle="1" w:styleId="ListLabel431">
    <w:name w:val="ListLabel 431"/>
    <w:rsid w:val="00B01DCD"/>
    <w:rPr>
      <w:rFonts w:cs="Symbol"/>
    </w:rPr>
  </w:style>
  <w:style w:type="character" w:customStyle="1" w:styleId="ListLabel432">
    <w:name w:val="ListLabel 432"/>
    <w:rsid w:val="00B01DCD"/>
    <w:rPr>
      <w:rFonts w:cs="Courier New"/>
    </w:rPr>
  </w:style>
  <w:style w:type="character" w:customStyle="1" w:styleId="ListLabel433">
    <w:name w:val="ListLabel 433"/>
    <w:rsid w:val="00B01DCD"/>
    <w:rPr>
      <w:rFonts w:cs="Wingdings"/>
    </w:rPr>
  </w:style>
  <w:style w:type="character" w:customStyle="1" w:styleId="ListLabel434">
    <w:name w:val="ListLabel 434"/>
    <w:rsid w:val="00B01DCD"/>
    <w:rPr>
      <w:rFonts w:ascii="Times New Roman" w:hAnsi="Times New Roman" w:cs="Times New Roman"/>
      <w:sz w:val="24"/>
      <w:szCs w:val="24"/>
    </w:rPr>
  </w:style>
  <w:style w:type="character" w:customStyle="1" w:styleId="ListLabel435">
    <w:name w:val="ListLabel 435"/>
    <w:rsid w:val="00B01DCD"/>
    <w:rPr>
      <w:rFonts w:cs="Symbol"/>
      <w:sz w:val="24"/>
    </w:rPr>
  </w:style>
  <w:style w:type="character" w:customStyle="1" w:styleId="ListLabel436">
    <w:name w:val="ListLabel 436"/>
    <w:rsid w:val="00B01DCD"/>
    <w:rPr>
      <w:rFonts w:cs="Courier New"/>
    </w:rPr>
  </w:style>
  <w:style w:type="character" w:customStyle="1" w:styleId="ListLabel437">
    <w:name w:val="ListLabel 437"/>
    <w:rsid w:val="00B01DCD"/>
    <w:rPr>
      <w:rFonts w:cs="Wingdings"/>
    </w:rPr>
  </w:style>
  <w:style w:type="character" w:customStyle="1" w:styleId="ListLabel438">
    <w:name w:val="ListLabel 438"/>
    <w:rsid w:val="00B01DCD"/>
    <w:rPr>
      <w:rFonts w:cs="Symbol"/>
    </w:rPr>
  </w:style>
  <w:style w:type="character" w:customStyle="1" w:styleId="ListLabel439">
    <w:name w:val="ListLabel 439"/>
    <w:rsid w:val="00B01DCD"/>
    <w:rPr>
      <w:rFonts w:cs="Courier New"/>
    </w:rPr>
  </w:style>
  <w:style w:type="character" w:customStyle="1" w:styleId="ListLabel440">
    <w:name w:val="ListLabel 440"/>
    <w:rsid w:val="00B01DCD"/>
    <w:rPr>
      <w:rFonts w:cs="Wingdings"/>
    </w:rPr>
  </w:style>
  <w:style w:type="character" w:customStyle="1" w:styleId="ListLabel441">
    <w:name w:val="ListLabel 441"/>
    <w:rsid w:val="00B01DCD"/>
    <w:rPr>
      <w:rFonts w:cs="Symbol"/>
    </w:rPr>
  </w:style>
  <w:style w:type="character" w:customStyle="1" w:styleId="ListLabel442">
    <w:name w:val="ListLabel 442"/>
    <w:rsid w:val="00B01DCD"/>
    <w:rPr>
      <w:rFonts w:cs="Courier New"/>
    </w:rPr>
  </w:style>
  <w:style w:type="character" w:customStyle="1" w:styleId="ListLabel443">
    <w:name w:val="ListLabel 443"/>
    <w:rsid w:val="00B01DCD"/>
    <w:rPr>
      <w:rFonts w:cs="Wingdings"/>
    </w:rPr>
  </w:style>
  <w:style w:type="character" w:customStyle="1" w:styleId="ListLabel444">
    <w:name w:val="ListLabel 444"/>
    <w:rsid w:val="00B01DCD"/>
    <w:rPr>
      <w:rFonts w:ascii="Times New Roman" w:hAnsi="Times New Roman" w:cs="Times New Roman"/>
      <w:sz w:val="24"/>
    </w:rPr>
  </w:style>
  <w:style w:type="character" w:customStyle="1" w:styleId="ListLabel445">
    <w:name w:val="ListLabel 445"/>
    <w:rsid w:val="00B01DCD"/>
    <w:rPr>
      <w:rFonts w:cs="Times New Roman"/>
    </w:rPr>
  </w:style>
  <w:style w:type="character" w:customStyle="1" w:styleId="ListLabel446">
    <w:name w:val="ListLabel 446"/>
    <w:rsid w:val="00B01DCD"/>
    <w:rPr>
      <w:rFonts w:cs="Times New Roman"/>
    </w:rPr>
  </w:style>
  <w:style w:type="character" w:customStyle="1" w:styleId="ListLabel447">
    <w:name w:val="ListLabel 447"/>
    <w:rsid w:val="00B01DCD"/>
    <w:rPr>
      <w:rFonts w:cs="Times New Roman"/>
    </w:rPr>
  </w:style>
  <w:style w:type="character" w:customStyle="1" w:styleId="ListLabel448">
    <w:name w:val="ListLabel 448"/>
    <w:rsid w:val="00B01DCD"/>
    <w:rPr>
      <w:rFonts w:cs="Times New Roman"/>
    </w:rPr>
  </w:style>
  <w:style w:type="character" w:customStyle="1" w:styleId="ListLabel449">
    <w:name w:val="ListLabel 449"/>
    <w:rsid w:val="00B01DCD"/>
    <w:rPr>
      <w:rFonts w:cs="Times New Roman"/>
    </w:rPr>
  </w:style>
  <w:style w:type="character" w:customStyle="1" w:styleId="ListLabel450">
    <w:name w:val="ListLabel 450"/>
    <w:rsid w:val="00B01DCD"/>
    <w:rPr>
      <w:rFonts w:cs="Times New Roman"/>
    </w:rPr>
  </w:style>
  <w:style w:type="character" w:customStyle="1" w:styleId="ListLabel451">
    <w:name w:val="ListLabel 451"/>
    <w:rsid w:val="00B01DCD"/>
    <w:rPr>
      <w:rFonts w:cs="Times New Roman"/>
    </w:rPr>
  </w:style>
  <w:style w:type="character" w:customStyle="1" w:styleId="ListLabel452">
    <w:name w:val="ListLabel 452"/>
    <w:rsid w:val="00B01DCD"/>
    <w:rPr>
      <w:rFonts w:cs="Times New Roman"/>
    </w:rPr>
  </w:style>
  <w:style w:type="character" w:customStyle="1" w:styleId="ListLabel453">
    <w:name w:val="ListLabel 453"/>
    <w:rsid w:val="00B01DCD"/>
    <w:rPr>
      <w:rFonts w:cs="Symbol"/>
      <w:sz w:val="24"/>
    </w:rPr>
  </w:style>
  <w:style w:type="character" w:customStyle="1" w:styleId="ListLabel454">
    <w:name w:val="ListLabel 454"/>
    <w:rsid w:val="00B01DCD"/>
    <w:rPr>
      <w:rFonts w:cs="Courier New"/>
    </w:rPr>
  </w:style>
  <w:style w:type="character" w:customStyle="1" w:styleId="ListLabel455">
    <w:name w:val="ListLabel 455"/>
    <w:rsid w:val="00B01DCD"/>
    <w:rPr>
      <w:rFonts w:cs="Wingdings"/>
    </w:rPr>
  </w:style>
  <w:style w:type="character" w:customStyle="1" w:styleId="ListLabel456">
    <w:name w:val="ListLabel 456"/>
    <w:rsid w:val="00B01DCD"/>
    <w:rPr>
      <w:rFonts w:cs="Symbol"/>
    </w:rPr>
  </w:style>
  <w:style w:type="character" w:customStyle="1" w:styleId="ListLabel457">
    <w:name w:val="ListLabel 457"/>
    <w:rsid w:val="00B01DCD"/>
    <w:rPr>
      <w:rFonts w:cs="Courier New"/>
    </w:rPr>
  </w:style>
  <w:style w:type="character" w:customStyle="1" w:styleId="ListLabel458">
    <w:name w:val="ListLabel 458"/>
    <w:rsid w:val="00B01DCD"/>
    <w:rPr>
      <w:rFonts w:cs="Wingdings"/>
    </w:rPr>
  </w:style>
  <w:style w:type="character" w:customStyle="1" w:styleId="ListLabel459">
    <w:name w:val="ListLabel 459"/>
    <w:rsid w:val="00B01DCD"/>
    <w:rPr>
      <w:rFonts w:cs="Symbol"/>
    </w:rPr>
  </w:style>
  <w:style w:type="character" w:customStyle="1" w:styleId="ListLabel460">
    <w:name w:val="ListLabel 460"/>
    <w:rsid w:val="00B01DCD"/>
    <w:rPr>
      <w:rFonts w:cs="Courier New"/>
    </w:rPr>
  </w:style>
  <w:style w:type="character" w:customStyle="1" w:styleId="ListLabel461">
    <w:name w:val="ListLabel 461"/>
    <w:rsid w:val="00B01DCD"/>
    <w:rPr>
      <w:rFonts w:cs="Wingdings"/>
    </w:rPr>
  </w:style>
  <w:style w:type="character" w:customStyle="1" w:styleId="ListLabel462">
    <w:name w:val="ListLabel 462"/>
    <w:rsid w:val="00B01DCD"/>
    <w:rPr>
      <w:rFonts w:cs="Symbol"/>
      <w:sz w:val="24"/>
    </w:rPr>
  </w:style>
  <w:style w:type="character" w:customStyle="1" w:styleId="ListLabel463">
    <w:name w:val="ListLabel 463"/>
    <w:rsid w:val="00B01DCD"/>
    <w:rPr>
      <w:rFonts w:cs="Courier New"/>
    </w:rPr>
  </w:style>
  <w:style w:type="character" w:customStyle="1" w:styleId="ListLabel464">
    <w:name w:val="ListLabel 464"/>
    <w:rsid w:val="00B01DCD"/>
    <w:rPr>
      <w:rFonts w:cs="Wingdings"/>
    </w:rPr>
  </w:style>
  <w:style w:type="character" w:customStyle="1" w:styleId="ListLabel465">
    <w:name w:val="ListLabel 465"/>
    <w:rsid w:val="00B01DCD"/>
    <w:rPr>
      <w:rFonts w:cs="Symbol"/>
    </w:rPr>
  </w:style>
  <w:style w:type="character" w:customStyle="1" w:styleId="ListLabel466">
    <w:name w:val="ListLabel 466"/>
    <w:rsid w:val="00B01DCD"/>
    <w:rPr>
      <w:rFonts w:cs="Courier New"/>
    </w:rPr>
  </w:style>
  <w:style w:type="character" w:customStyle="1" w:styleId="ListLabel467">
    <w:name w:val="ListLabel 467"/>
    <w:rsid w:val="00B01DCD"/>
    <w:rPr>
      <w:rFonts w:cs="Wingdings"/>
    </w:rPr>
  </w:style>
  <w:style w:type="character" w:customStyle="1" w:styleId="ListLabel468">
    <w:name w:val="ListLabel 468"/>
    <w:rsid w:val="00B01DCD"/>
    <w:rPr>
      <w:rFonts w:cs="Symbol"/>
    </w:rPr>
  </w:style>
  <w:style w:type="character" w:customStyle="1" w:styleId="ListLabel469">
    <w:name w:val="ListLabel 469"/>
    <w:rsid w:val="00B01DCD"/>
    <w:rPr>
      <w:rFonts w:cs="Courier New"/>
    </w:rPr>
  </w:style>
  <w:style w:type="character" w:customStyle="1" w:styleId="ListLabel470">
    <w:name w:val="ListLabel 470"/>
    <w:rsid w:val="00B01DCD"/>
    <w:rPr>
      <w:rFonts w:cs="Wingdings"/>
    </w:rPr>
  </w:style>
  <w:style w:type="character" w:customStyle="1" w:styleId="ListLabel471">
    <w:name w:val="ListLabel 471"/>
    <w:rsid w:val="00B01DCD"/>
    <w:rPr>
      <w:rFonts w:cs="Symbol"/>
      <w:sz w:val="24"/>
    </w:rPr>
  </w:style>
  <w:style w:type="character" w:customStyle="1" w:styleId="ListLabel472">
    <w:name w:val="ListLabel 472"/>
    <w:rsid w:val="00B01DCD"/>
    <w:rPr>
      <w:rFonts w:cs="Courier New"/>
    </w:rPr>
  </w:style>
  <w:style w:type="character" w:customStyle="1" w:styleId="ListLabel473">
    <w:name w:val="ListLabel 473"/>
    <w:rsid w:val="00B01DCD"/>
    <w:rPr>
      <w:rFonts w:cs="Wingdings"/>
    </w:rPr>
  </w:style>
  <w:style w:type="character" w:customStyle="1" w:styleId="ListLabel474">
    <w:name w:val="ListLabel 474"/>
    <w:rsid w:val="00B01DCD"/>
    <w:rPr>
      <w:rFonts w:cs="Symbol"/>
    </w:rPr>
  </w:style>
  <w:style w:type="character" w:customStyle="1" w:styleId="ListLabel475">
    <w:name w:val="ListLabel 475"/>
    <w:rsid w:val="00B01DCD"/>
    <w:rPr>
      <w:rFonts w:cs="Courier New"/>
    </w:rPr>
  </w:style>
  <w:style w:type="character" w:customStyle="1" w:styleId="ListLabel476">
    <w:name w:val="ListLabel 476"/>
    <w:rsid w:val="00B01DCD"/>
    <w:rPr>
      <w:rFonts w:cs="Wingdings"/>
    </w:rPr>
  </w:style>
  <w:style w:type="character" w:customStyle="1" w:styleId="ListLabel477">
    <w:name w:val="ListLabel 477"/>
    <w:rsid w:val="00B01DCD"/>
    <w:rPr>
      <w:rFonts w:cs="Symbol"/>
    </w:rPr>
  </w:style>
  <w:style w:type="character" w:customStyle="1" w:styleId="ListLabel478">
    <w:name w:val="ListLabel 478"/>
    <w:rsid w:val="00B01DCD"/>
    <w:rPr>
      <w:rFonts w:cs="Courier New"/>
    </w:rPr>
  </w:style>
  <w:style w:type="character" w:customStyle="1" w:styleId="ListLabel479">
    <w:name w:val="ListLabel 479"/>
    <w:rsid w:val="00B01DCD"/>
    <w:rPr>
      <w:rFonts w:cs="Wingdings"/>
    </w:rPr>
  </w:style>
  <w:style w:type="character" w:customStyle="1" w:styleId="ListLabel480">
    <w:name w:val="ListLabel 480"/>
    <w:rsid w:val="00B01DCD"/>
    <w:rPr>
      <w:rFonts w:cs="Symbol"/>
      <w:sz w:val="24"/>
    </w:rPr>
  </w:style>
  <w:style w:type="character" w:customStyle="1" w:styleId="ListLabel481">
    <w:name w:val="ListLabel 481"/>
    <w:rsid w:val="00B01DCD"/>
    <w:rPr>
      <w:rFonts w:cs="Courier New"/>
    </w:rPr>
  </w:style>
  <w:style w:type="character" w:customStyle="1" w:styleId="ListLabel482">
    <w:name w:val="ListLabel 482"/>
    <w:rsid w:val="00B01DCD"/>
    <w:rPr>
      <w:rFonts w:cs="Wingdings"/>
    </w:rPr>
  </w:style>
  <w:style w:type="character" w:customStyle="1" w:styleId="ListLabel483">
    <w:name w:val="ListLabel 483"/>
    <w:rsid w:val="00B01DCD"/>
    <w:rPr>
      <w:rFonts w:cs="Symbol"/>
    </w:rPr>
  </w:style>
  <w:style w:type="character" w:customStyle="1" w:styleId="ListLabel484">
    <w:name w:val="ListLabel 484"/>
    <w:rsid w:val="00B01DCD"/>
    <w:rPr>
      <w:rFonts w:cs="Courier New"/>
    </w:rPr>
  </w:style>
  <w:style w:type="character" w:customStyle="1" w:styleId="ListLabel485">
    <w:name w:val="ListLabel 485"/>
    <w:rsid w:val="00B01DCD"/>
    <w:rPr>
      <w:rFonts w:cs="Wingdings"/>
    </w:rPr>
  </w:style>
  <w:style w:type="character" w:customStyle="1" w:styleId="ListLabel486">
    <w:name w:val="ListLabel 486"/>
    <w:rsid w:val="00B01DCD"/>
    <w:rPr>
      <w:rFonts w:cs="Symbol"/>
    </w:rPr>
  </w:style>
  <w:style w:type="character" w:customStyle="1" w:styleId="ListLabel487">
    <w:name w:val="ListLabel 487"/>
    <w:rsid w:val="00B01DCD"/>
    <w:rPr>
      <w:rFonts w:cs="Courier New"/>
    </w:rPr>
  </w:style>
  <w:style w:type="character" w:customStyle="1" w:styleId="ListLabel488">
    <w:name w:val="ListLabel 488"/>
    <w:rsid w:val="00B01DCD"/>
    <w:rPr>
      <w:rFonts w:cs="Wingdings"/>
    </w:rPr>
  </w:style>
  <w:style w:type="character" w:customStyle="1" w:styleId="ListLabel489">
    <w:name w:val="ListLabel 489"/>
    <w:rsid w:val="00B01DCD"/>
    <w:rPr>
      <w:rFonts w:ascii="Times New Roman" w:eastAsia="Times New Roman" w:hAnsi="Times New Roman" w:cs="Times New Roman"/>
      <w:color w:val="00000A"/>
      <w:sz w:val="24"/>
      <w:szCs w:val="24"/>
    </w:rPr>
  </w:style>
  <w:style w:type="character" w:customStyle="1" w:styleId="ListLabel490">
    <w:name w:val="ListLabel 490"/>
    <w:rsid w:val="00B01DCD"/>
    <w:rPr>
      <w:rFonts w:ascii="Times New Roman" w:hAnsi="Times New Roman" w:cs="Times New Roman"/>
      <w:sz w:val="24"/>
      <w:szCs w:val="24"/>
    </w:rPr>
  </w:style>
  <w:style w:type="character" w:customStyle="1" w:styleId="ListLabel491">
    <w:name w:val="ListLabel 491"/>
    <w:rsid w:val="00B01DCD"/>
    <w:rPr>
      <w:rFonts w:cs="Times New Roman"/>
      <w:b w:val="0"/>
      <w:i w:val="0"/>
      <w:sz w:val="24"/>
      <w:szCs w:val="24"/>
    </w:rPr>
  </w:style>
  <w:style w:type="character" w:customStyle="1" w:styleId="ListLabel492">
    <w:name w:val="ListLabel 492"/>
    <w:rsid w:val="00B01DCD"/>
    <w:rPr>
      <w:rFonts w:ascii="Times New Roman" w:hAnsi="Times New Roman" w:cs="Times New Roman"/>
      <w:sz w:val="24"/>
      <w:szCs w:val="24"/>
    </w:rPr>
  </w:style>
  <w:style w:type="character" w:customStyle="1" w:styleId="ListLabel493">
    <w:name w:val="ListLabel 493"/>
    <w:rsid w:val="00B01DCD"/>
    <w:rPr>
      <w:rFonts w:ascii="Times New Roman" w:hAnsi="Times New Roman" w:cs="Times New Roman"/>
      <w:sz w:val="24"/>
      <w:szCs w:val="24"/>
    </w:rPr>
  </w:style>
  <w:style w:type="character" w:customStyle="1" w:styleId="ListLabel494">
    <w:name w:val="ListLabel 494"/>
    <w:rsid w:val="00B01DCD"/>
    <w:rPr>
      <w:rFonts w:cs="Times New Roman"/>
      <w:b w:val="0"/>
      <w:i w:val="0"/>
      <w:sz w:val="24"/>
      <w:szCs w:val="24"/>
    </w:rPr>
  </w:style>
  <w:style w:type="character" w:customStyle="1" w:styleId="ListLabel495">
    <w:name w:val="ListLabel 495"/>
    <w:rsid w:val="00B01DCD"/>
    <w:rPr>
      <w:rFonts w:ascii="Times New Roman" w:hAnsi="Times New Roman" w:cs="Times New Roman"/>
      <w:b/>
      <w:sz w:val="24"/>
      <w:szCs w:val="24"/>
    </w:rPr>
  </w:style>
  <w:style w:type="character" w:customStyle="1" w:styleId="ListLabel496">
    <w:name w:val="ListLabel 496"/>
    <w:rsid w:val="00B01DCD"/>
    <w:rPr>
      <w:rFonts w:ascii="Times New Roman" w:hAnsi="Times New Roman" w:cs="Times New Roman"/>
      <w:b w:val="0"/>
      <w:i w:val="0"/>
      <w:sz w:val="24"/>
      <w:szCs w:val="24"/>
    </w:rPr>
  </w:style>
  <w:style w:type="character" w:customStyle="1" w:styleId="ListLabel497">
    <w:name w:val="ListLabel 497"/>
    <w:rsid w:val="00B01DCD"/>
    <w:rPr>
      <w:b/>
      <w:sz w:val="24"/>
      <w:szCs w:val="24"/>
    </w:rPr>
  </w:style>
  <w:style w:type="character" w:customStyle="1" w:styleId="ListLabel498">
    <w:name w:val="ListLabel 498"/>
    <w:rsid w:val="00B01DCD"/>
    <w:rPr>
      <w:rFonts w:cs="Times New Roman"/>
      <w:b w:val="0"/>
      <w:i w:val="0"/>
      <w:sz w:val="24"/>
      <w:szCs w:val="24"/>
    </w:rPr>
  </w:style>
  <w:style w:type="character" w:customStyle="1" w:styleId="ListLabel499">
    <w:name w:val="ListLabel 499"/>
    <w:rsid w:val="00B01DCD"/>
    <w:rPr>
      <w:sz w:val="24"/>
      <w:szCs w:val="24"/>
    </w:rPr>
  </w:style>
  <w:style w:type="character" w:customStyle="1" w:styleId="ListLabel500">
    <w:name w:val="ListLabel 500"/>
    <w:rsid w:val="00B01DCD"/>
    <w:rPr>
      <w:rFonts w:cs="Times New Roman"/>
      <w:b w:val="0"/>
      <w:i w:val="0"/>
      <w:sz w:val="24"/>
      <w:szCs w:val="24"/>
    </w:rPr>
  </w:style>
  <w:style w:type="character" w:customStyle="1" w:styleId="ListLabel501">
    <w:name w:val="ListLabel 501"/>
    <w:rsid w:val="00B01DCD"/>
    <w:rPr>
      <w:rFonts w:ascii="Times New Roman" w:hAnsi="Times New Roman" w:cs="Symbol"/>
      <w:sz w:val="24"/>
    </w:rPr>
  </w:style>
  <w:style w:type="character" w:customStyle="1" w:styleId="ListLabel502">
    <w:name w:val="ListLabel 502"/>
    <w:rsid w:val="00B01DCD"/>
    <w:rPr>
      <w:rFonts w:cs="Courier New"/>
    </w:rPr>
  </w:style>
  <w:style w:type="character" w:customStyle="1" w:styleId="ListLabel503">
    <w:name w:val="ListLabel 503"/>
    <w:rsid w:val="00B01DCD"/>
    <w:rPr>
      <w:rFonts w:cs="Wingdings"/>
    </w:rPr>
  </w:style>
  <w:style w:type="character" w:customStyle="1" w:styleId="ListLabel504">
    <w:name w:val="ListLabel 504"/>
    <w:rsid w:val="00B01DCD"/>
    <w:rPr>
      <w:rFonts w:cs="Symbol"/>
    </w:rPr>
  </w:style>
  <w:style w:type="character" w:customStyle="1" w:styleId="ListLabel505">
    <w:name w:val="ListLabel 505"/>
    <w:rsid w:val="00B01DCD"/>
    <w:rPr>
      <w:rFonts w:cs="Courier New"/>
    </w:rPr>
  </w:style>
  <w:style w:type="character" w:customStyle="1" w:styleId="ListLabel506">
    <w:name w:val="ListLabel 506"/>
    <w:rsid w:val="00B01DCD"/>
    <w:rPr>
      <w:rFonts w:cs="Wingdings"/>
    </w:rPr>
  </w:style>
  <w:style w:type="character" w:customStyle="1" w:styleId="ListLabel507">
    <w:name w:val="ListLabel 507"/>
    <w:rsid w:val="00B01DCD"/>
    <w:rPr>
      <w:rFonts w:cs="Symbol"/>
    </w:rPr>
  </w:style>
  <w:style w:type="character" w:customStyle="1" w:styleId="ListLabel508">
    <w:name w:val="ListLabel 508"/>
    <w:rsid w:val="00B01DCD"/>
    <w:rPr>
      <w:rFonts w:cs="Courier New"/>
    </w:rPr>
  </w:style>
  <w:style w:type="character" w:customStyle="1" w:styleId="ListLabel509">
    <w:name w:val="ListLabel 509"/>
    <w:rsid w:val="00B01DCD"/>
    <w:rPr>
      <w:rFonts w:cs="Wingdings"/>
    </w:rPr>
  </w:style>
  <w:style w:type="character" w:customStyle="1" w:styleId="ListLabel510">
    <w:name w:val="ListLabel 510"/>
    <w:rsid w:val="00B01DCD"/>
    <w:rPr>
      <w:rFonts w:cs="Symbol"/>
      <w:sz w:val="24"/>
    </w:rPr>
  </w:style>
  <w:style w:type="character" w:customStyle="1" w:styleId="ListLabel511">
    <w:name w:val="ListLabel 511"/>
    <w:rsid w:val="00B01DCD"/>
    <w:rPr>
      <w:rFonts w:cs="Courier New"/>
    </w:rPr>
  </w:style>
  <w:style w:type="character" w:customStyle="1" w:styleId="ListLabel512">
    <w:name w:val="ListLabel 512"/>
    <w:rsid w:val="00B01DCD"/>
    <w:rPr>
      <w:rFonts w:cs="Wingdings"/>
    </w:rPr>
  </w:style>
  <w:style w:type="character" w:customStyle="1" w:styleId="ListLabel513">
    <w:name w:val="ListLabel 513"/>
    <w:rsid w:val="00B01DCD"/>
    <w:rPr>
      <w:rFonts w:cs="Symbol"/>
    </w:rPr>
  </w:style>
  <w:style w:type="character" w:customStyle="1" w:styleId="ListLabel514">
    <w:name w:val="ListLabel 514"/>
    <w:rsid w:val="00B01DCD"/>
    <w:rPr>
      <w:rFonts w:cs="Courier New"/>
    </w:rPr>
  </w:style>
  <w:style w:type="character" w:customStyle="1" w:styleId="ListLabel515">
    <w:name w:val="ListLabel 515"/>
    <w:rsid w:val="00B01DCD"/>
    <w:rPr>
      <w:rFonts w:cs="Wingdings"/>
    </w:rPr>
  </w:style>
  <w:style w:type="character" w:customStyle="1" w:styleId="ListLabel516">
    <w:name w:val="ListLabel 516"/>
    <w:rsid w:val="00B01DCD"/>
    <w:rPr>
      <w:rFonts w:cs="Symbol"/>
    </w:rPr>
  </w:style>
  <w:style w:type="character" w:customStyle="1" w:styleId="ListLabel517">
    <w:name w:val="ListLabel 517"/>
    <w:rsid w:val="00B01DCD"/>
    <w:rPr>
      <w:rFonts w:cs="Courier New"/>
    </w:rPr>
  </w:style>
  <w:style w:type="character" w:customStyle="1" w:styleId="ListLabel518">
    <w:name w:val="ListLabel 518"/>
    <w:rsid w:val="00B01DCD"/>
    <w:rPr>
      <w:rFonts w:cs="Wingdings"/>
    </w:rPr>
  </w:style>
  <w:style w:type="character" w:customStyle="1" w:styleId="ListLabel519">
    <w:name w:val="ListLabel 519"/>
    <w:rsid w:val="00B01DCD"/>
    <w:rPr>
      <w:sz w:val="24"/>
      <w:szCs w:val="24"/>
    </w:rPr>
  </w:style>
  <w:style w:type="character" w:customStyle="1" w:styleId="ListLabel520">
    <w:name w:val="ListLabel 520"/>
    <w:rsid w:val="00B01DCD"/>
    <w:rPr>
      <w:rFonts w:cs="Symbol"/>
      <w:sz w:val="24"/>
    </w:rPr>
  </w:style>
  <w:style w:type="character" w:customStyle="1" w:styleId="ListLabel521">
    <w:name w:val="ListLabel 521"/>
    <w:rsid w:val="00B01DCD"/>
    <w:rPr>
      <w:rFonts w:cs="Courier New"/>
    </w:rPr>
  </w:style>
  <w:style w:type="character" w:customStyle="1" w:styleId="ListLabel522">
    <w:name w:val="ListLabel 522"/>
    <w:rsid w:val="00B01DCD"/>
    <w:rPr>
      <w:rFonts w:cs="Wingdings"/>
    </w:rPr>
  </w:style>
  <w:style w:type="character" w:customStyle="1" w:styleId="ListLabel523">
    <w:name w:val="ListLabel 523"/>
    <w:rsid w:val="00B01DCD"/>
    <w:rPr>
      <w:rFonts w:cs="Symbol"/>
    </w:rPr>
  </w:style>
  <w:style w:type="character" w:customStyle="1" w:styleId="ListLabel524">
    <w:name w:val="ListLabel 524"/>
    <w:rsid w:val="00B01DCD"/>
    <w:rPr>
      <w:rFonts w:cs="Courier New"/>
    </w:rPr>
  </w:style>
  <w:style w:type="character" w:customStyle="1" w:styleId="ListLabel525">
    <w:name w:val="ListLabel 525"/>
    <w:rsid w:val="00B01DCD"/>
    <w:rPr>
      <w:rFonts w:cs="Wingdings"/>
    </w:rPr>
  </w:style>
  <w:style w:type="character" w:customStyle="1" w:styleId="ListLabel526">
    <w:name w:val="ListLabel 526"/>
    <w:rsid w:val="00B01DCD"/>
    <w:rPr>
      <w:rFonts w:cs="Symbol"/>
    </w:rPr>
  </w:style>
  <w:style w:type="character" w:customStyle="1" w:styleId="ListLabel527">
    <w:name w:val="ListLabel 527"/>
    <w:rsid w:val="00B01DCD"/>
    <w:rPr>
      <w:rFonts w:cs="Courier New"/>
    </w:rPr>
  </w:style>
  <w:style w:type="character" w:customStyle="1" w:styleId="ListLabel528">
    <w:name w:val="ListLabel 528"/>
    <w:rsid w:val="00B01DCD"/>
    <w:rPr>
      <w:rFonts w:cs="Wingdings"/>
    </w:rPr>
  </w:style>
  <w:style w:type="character" w:customStyle="1" w:styleId="ListLabel529">
    <w:name w:val="ListLabel 529"/>
    <w:rsid w:val="00B01DCD"/>
    <w:rPr>
      <w:rFonts w:ascii="Times New Roman" w:hAnsi="Times New Roman" w:cs="Times New Roman"/>
      <w:sz w:val="24"/>
    </w:rPr>
  </w:style>
  <w:style w:type="character" w:customStyle="1" w:styleId="ListLabel530">
    <w:name w:val="ListLabel 530"/>
    <w:rsid w:val="00B01DCD"/>
    <w:rPr>
      <w:rFonts w:cs="Times New Roman"/>
    </w:rPr>
  </w:style>
  <w:style w:type="character" w:customStyle="1" w:styleId="ListLabel531">
    <w:name w:val="ListLabel 531"/>
    <w:rsid w:val="00B01DCD"/>
    <w:rPr>
      <w:rFonts w:cs="Times New Roman"/>
    </w:rPr>
  </w:style>
  <w:style w:type="character" w:customStyle="1" w:styleId="ListLabel532">
    <w:name w:val="ListLabel 532"/>
    <w:rsid w:val="00B01DCD"/>
    <w:rPr>
      <w:rFonts w:cs="Times New Roman"/>
    </w:rPr>
  </w:style>
  <w:style w:type="character" w:customStyle="1" w:styleId="ListLabel533">
    <w:name w:val="ListLabel 533"/>
    <w:rsid w:val="00B01DCD"/>
    <w:rPr>
      <w:rFonts w:cs="Times New Roman"/>
    </w:rPr>
  </w:style>
  <w:style w:type="character" w:customStyle="1" w:styleId="ListLabel534">
    <w:name w:val="ListLabel 534"/>
    <w:rsid w:val="00B01DCD"/>
    <w:rPr>
      <w:rFonts w:cs="Times New Roman"/>
    </w:rPr>
  </w:style>
  <w:style w:type="character" w:customStyle="1" w:styleId="ListLabel535">
    <w:name w:val="ListLabel 535"/>
    <w:rsid w:val="00B01DCD"/>
    <w:rPr>
      <w:rFonts w:cs="Times New Roman"/>
    </w:rPr>
  </w:style>
  <w:style w:type="character" w:customStyle="1" w:styleId="ListLabel536">
    <w:name w:val="ListLabel 536"/>
    <w:rsid w:val="00B01DCD"/>
    <w:rPr>
      <w:rFonts w:cs="Times New Roman"/>
    </w:rPr>
  </w:style>
  <w:style w:type="character" w:customStyle="1" w:styleId="ListLabel537">
    <w:name w:val="ListLabel 537"/>
    <w:rsid w:val="00B01DCD"/>
    <w:rPr>
      <w:rFonts w:cs="Times New Roman"/>
    </w:rPr>
  </w:style>
  <w:style w:type="character" w:customStyle="1" w:styleId="ListLabel538">
    <w:name w:val="ListLabel 538"/>
    <w:rsid w:val="00B01DCD"/>
    <w:rPr>
      <w:rFonts w:cs="Symbol"/>
      <w:sz w:val="24"/>
    </w:rPr>
  </w:style>
  <w:style w:type="character" w:customStyle="1" w:styleId="ListLabel539">
    <w:name w:val="ListLabel 539"/>
    <w:rsid w:val="00B01DCD"/>
    <w:rPr>
      <w:rFonts w:cs="Courier New"/>
    </w:rPr>
  </w:style>
  <w:style w:type="character" w:customStyle="1" w:styleId="ListLabel540">
    <w:name w:val="ListLabel 540"/>
    <w:rsid w:val="00B01DCD"/>
    <w:rPr>
      <w:rFonts w:cs="Wingdings"/>
    </w:rPr>
  </w:style>
  <w:style w:type="character" w:customStyle="1" w:styleId="ListLabel541">
    <w:name w:val="ListLabel 541"/>
    <w:rsid w:val="00B01DCD"/>
    <w:rPr>
      <w:rFonts w:cs="Symbol"/>
    </w:rPr>
  </w:style>
  <w:style w:type="character" w:customStyle="1" w:styleId="ListLabel542">
    <w:name w:val="ListLabel 542"/>
    <w:rsid w:val="00B01DCD"/>
    <w:rPr>
      <w:rFonts w:cs="Courier New"/>
    </w:rPr>
  </w:style>
  <w:style w:type="character" w:customStyle="1" w:styleId="ListLabel543">
    <w:name w:val="ListLabel 543"/>
    <w:rsid w:val="00B01DCD"/>
    <w:rPr>
      <w:rFonts w:cs="Wingdings"/>
    </w:rPr>
  </w:style>
  <w:style w:type="character" w:customStyle="1" w:styleId="ListLabel544">
    <w:name w:val="ListLabel 544"/>
    <w:rsid w:val="00B01DCD"/>
    <w:rPr>
      <w:rFonts w:cs="Symbol"/>
    </w:rPr>
  </w:style>
  <w:style w:type="character" w:customStyle="1" w:styleId="ListLabel545">
    <w:name w:val="ListLabel 545"/>
    <w:rsid w:val="00B01DCD"/>
    <w:rPr>
      <w:rFonts w:cs="Courier New"/>
    </w:rPr>
  </w:style>
  <w:style w:type="character" w:customStyle="1" w:styleId="ListLabel546">
    <w:name w:val="ListLabel 546"/>
    <w:rsid w:val="00B01DCD"/>
    <w:rPr>
      <w:rFonts w:cs="Wingdings"/>
    </w:rPr>
  </w:style>
  <w:style w:type="character" w:customStyle="1" w:styleId="ListLabel547">
    <w:name w:val="ListLabel 547"/>
    <w:rsid w:val="00B01DCD"/>
    <w:rPr>
      <w:rFonts w:cs="Symbol"/>
      <w:sz w:val="24"/>
    </w:rPr>
  </w:style>
  <w:style w:type="character" w:customStyle="1" w:styleId="ListLabel548">
    <w:name w:val="ListLabel 548"/>
    <w:rsid w:val="00B01DCD"/>
    <w:rPr>
      <w:rFonts w:cs="Courier New"/>
    </w:rPr>
  </w:style>
  <w:style w:type="character" w:customStyle="1" w:styleId="ListLabel549">
    <w:name w:val="ListLabel 549"/>
    <w:rsid w:val="00B01DCD"/>
    <w:rPr>
      <w:rFonts w:cs="Wingdings"/>
    </w:rPr>
  </w:style>
  <w:style w:type="character" w:customStyle="1" w:styleId="ListLabel550">
    <w:name w:val="ListLabel 550"/>
    <w:rsid w:val="00B01DCD"/>
    <w:rPr>
      <w:rFonts w:cs="Symbol"/>
    </w:rPr>
  </w:style>
  <w:style w:type="character" w:customStyle="1" w:styleId="ListLabel551">
    <w:name w:val="ListLabel 551"/>
    <w:rsid w:val="00B01DCD"/>
    <w:rPr>
      <w:rFonts w:cs="Courier New"/>
    </w:rPr>
  </w:style>
  <w:style w:type="character" w:customStyle="1" w:styleId="ListLabel552">
    <w:name w:val="ListLabel 552"/>
    <w:rsid w:val="00B01DCD"/>
    <w:rPr>
      <w:rFonts w:cs="Wingdings"/>
    </w:rPr>
  </w:style>
  <w:style w:type="character" w:customStyle="1" w:styleId="ListLabel553">
    <w:name w:val="ListLabel 553"/>
    <w:rsid w:val="00B01DCD"/>
    <w:rPr>
      <w:rFonts w:cs="Symbol"/>
    </w:rPr>
  </w:style>
  <w:style w:type="character" w:customStyle="1" w:styleId="ListLabel554">
    <w:name w:val="ListLabel 554"/>
    <w:rsid w:val="00B01DCD"/>
    <w:rPr>
      <w:rFonts w:cs="Courier New"/>
    </w:rPr>
  </w:style>
  <w:style w:type="character" w:customStyle="1" w:styleId="ListLabel555">
    <w:name w:val="ListLabel 555"/>
    <w:rsid w:val="00B01DCD"/>
    <w:rPr>
      <w:rFonts w:cs="Wingdings"/>
    </w:rPr>
  </w:style>
  <w:style w:type="character" w:customStyle="1" w:styleId="ListLabel556">
    <w:name w:val="ListLabel 556"/>
    <w:rsid w:val="00B01DCD"/>
    <w:rPr>
      <w:rFonts w:cs="Symbol"/>
      <w:sz w:val="24"/>
    </w:rPr>
  </w:style>
  <w:style w:type="character" w:customStyle="1" w:styleId="ListLabel557">
    <w:name w:val="ListLabel 557"/>
    <w:rsid w:val="00B01DCD"/>
    <w:rPr>
      <w:rFonts w:cs="Courier New"/>
    </w:rPr>
  </w:style>
  <w:style w:type="character" w:customStyle="1" w:styleId="ListLabel558">
    <w:name w:val="ListLabel 558"/>
    <w:rsid w:val="00B01DCD"/>
    <w:rPr>
      <w:rFonts w:cs="Wingdings"/>
    </w:rPr>
  </w:style>
  <w:style w:type="character" w:customStyle="1" w:styleId="ListLabel559">
    <w:name w:val="ListLabel 559"/>
    <w:rsid w:val="00B01DCD"/>
    <w:rPr>
      <w:rFonts w:cs="Symbol"/>
    </w:rPr>
  </w:style>
  <w:style w:type="character" w:customStyle="1" w:styleId="ListLabel560">
    <w:name w:val="ListLabel 560"/>
    <w:rsid w:val="00B01DCD"/>
    <w:rPr>
      <w:rFonts w:cs="Courier New"/>
    </w:rPr>
  </w:style>
  <w:style w:type="character" w:customStyle="1" w:styleId="ListLabel561">
    <w:name w:val="ListLabel 561"/>
    <w:rsid w:val="00B01DCD"/>
    <w:rPr>
      <w:rFonts w:cs="Wingdings"/>
    </w:rPr>
  </w:style>
  <w:style w:type="character" w:customStyle="1" w:styleId="ListLabel562">
    <w:name w:val="ListLabel 562"/>
    <w:rsid w:val="00B01DCD"/>
    <w:rPr>
      <w:rFonts w:cs="Symbol"/>
    </w:rPr>
  </w:style>
  <w:style w:type="character" w:customStyle="1" w:styleId="ListLabel563">
    <w:name w:val="ListLabel 563"/>
    <w:rsid w:val="00B01DCD"/>
    <w:rPr>
      <w:rFonts w:cs="Courier New"/>
    </w:rPr>
  </w:style>
  <w:style w:type="character" w:customStyle="1" w:styleId="ListLabel564">
    <w:name w:val="ListLabel 564"/>
    <w:rsid w:val="00B01DCD"/>
    <w:rPr>
      <w:rFonts w:cs="Wingdings"/>
    </w:rPr>
  </w:style>
  <w:style w:type="character" w:customStyle="1" w:styleId="ListLabel565">
    <w:name w:val="ListLabel 565"/>
    <w:rsid w:val="00B01DCD"/>
    <w:rPr>
      <w:rFonts w:cs="Symbol"/>
      <w:sz w:val="24"/>
    </w:rPr>
  </w:style>
  <w:style w:type="character" w:customStyle="1" w:styleId="ListLabel566">
    <w:name w:val="ListLabel 566"/>
    <w:rsid w:val="00B01DCD"/>
    <w:rPr>
      <w:rFonts w:cs="Courier New"/>
    </w:rPr>
  </w:style>
  <w:style w:type="character" w:customStyle="1" w:styleId="ListLabel567">
    <w:name w:val="ListLabel 567"/>
    <w:rsid w:val="00B01DCD"/>
    <w:rPr>
      <w:rFonts w:cs="Wingdings"/>
    </w:rPr>
  </w:style>
  <w:style w:type="character" w:customStyle="1" w:styleId="ListLabel568">
    <w:name w:val="ListLabel 568"/>
    <w:rsid w:val="00B01DCD"/>
    <w:rPr>
      <w:rFonts w:cs="Symbol"/>
    </w:rPr>
  </w:style>
  <w:style w:type="character" w:customStyle="1" w:styleId="ListLabel569">
    <w:name w:val="ListLabel 569"/>
    <w:rsid w:val="00B01DCD"/>
    <w:rPr>
      <w:rFonts w:cs="Courier New"/>
    </w:rPr>
  </w:style>
  <w:style w:type="character" w:customStyle="1" w:styleId="ListLabel570">
    <w:name w:val="ListLabel 570"/>
    <w:rsid w:val="00B01DCD"/>
    <w:rPr>
      <w:rFonts w:cs="Wingdings"/>
    </w:rPr>
  </w:style>
  <w:style w:type="character" w:customStyle="1" w:styleId="ListLabel571">
    <w:name w:val="ListLabel 571"/>
    <w:rsid w:val="00B01DCD"/>
    <w:rPr>
      <w:rFonts w:cs="Symbol"/>
    </w:rPr>
  </w:style>
  <w:style w:type="character" w:customStyle="1" w:styleId="ListLabel572">
    <w:name w:val="ListLabel 572"/>
    <w:rsid w:val="00B01DCD"/>
    <w:rPr>
      <w:rFonts w:cs="Courier New"/>
    </w:rPr>
  </w:style>
  <w:style w:type="character" w:customStyle="1" w:styleId="ListLabel573">
    <w:name w:val="ListLabel 573"/>
    <w:rsid w:val="00B01DCD"/>
    <w:rPr>
      <w:rFonts w:cs="Wingdings"/>
    </w:rPr>
  </w:style>
  <w:style w:type="character" w:customStyle="1" w:styleId="ListLabel574">
    <w:name w:val="ListLabel 574"/>
    <w:rsid w:val="00B01DCD"/>
    <w:rPr>
      <w:rFonts w:ascii="Times New Roman" w:eastAsia="Times New Roman" w:hAnsi="Times New Roman" w:cs="Times New Roman"/>
      <w:color w:val="00000A"/>
      <w:sz w:val="24"/>
      <w:szCs w:val="24"/>
    </w:rPr>
  </w:style>
  <w:style w:type="character" w:customStyle="1" w:styleId="ListLabel575">
    <w:name w:val="ListLabel 575"/>
    <w:rsid w:val="00B01DCD"/>
    <w:rPr>
      <w:rFonts w:ascii="Times New Roman" w:hAnsi="Times New Roman" w:cs="Times New Roman"/>
      <w:sz w:val="24"/>
      <w:szCs w:val="24"/>
    </w:rPr>
  </w:style>
  <w:style w:type="character" w:customStyle="1" w:styleId="ListLabel576">
    <w:name w:val="ListLabel 576"/>
    <w:rsid w:val="00B01DCD"/>
    <w:rPr>
      <w:rFonts w:cs="Times New Roman"/>
      <w:b w:val="0"/>
      <w:i w:val="0"/>
      <w:sz w:val="24"/>
      <w:szCs w:val="24"/>
    </w:rPr>
  </w:style>
  <w:style w:type="character" w:customStyle="1" w:styleId="ListLabel577">
    <w:name w:val="ListLabel 577"/>
    <w:rsid w:val="00B01DCD"/>
    <w:rPr>
      <w:rFonts w:ascii="Times New Roman" w:hAnsi="Times New Roman" w:cs="Times New Roman"/>
      <w:sz w:val="24"/>
      <w:szCs w:val="24"/>
    </w:rPr>
  </w:style>
  <w:style w:type="character" w:customStyle="1" w:styleId="ListLabel578">
    <w:name w:val="ListLabel 578"/>
    <w:rsid w:val="00B01DCD"/>
    <w:rPr>
      <w:rFonts w:ascii="Times New Roman" w:hAnsi="Times New Roman" w:cs="Times New Roman"/>
      <w:sz w:val="24"/>
      <w:szCs w:val="24"/>
    </w:rPr>
  </w:style>
  <w:style w:type="character" w:customStyle="1" w:styleId="ListLabel579">
    <w:name w:val="ListLabel 579"/>
    <w:rsid w:val="00B01DCD"/>
    <w:rPr>
      <w:rFonts w:cs="Times New Roman"/>
      <w:b w:val="0"/>
      <w:i w:val="0"/>
      <w:sz w:val="24"/>
      <w:szCs w:val="24"/>
    </w:rPr>
  </w:style>
  <w:style w:type="paragraph" w:customStyle="1" w:styleId="af6">
    <w:name w:val="Заголовок"/>
    <w:basedOn w:val="a"/>
    <w:next w:val="a0"/>
    <w:rsid w:val="00B01DCD"/>
    <w:pPr>
      <w:keepNext/>
      <w:spacing w:before="240" w:after="120"/>
    </w:pPr>
    <w:rPr>
      <w:rFonts w:ascii="Liberation Sans" w:eastAsia="Microsoft YaHei" w:hAnsi="Liberation Sans" w:cs="Mangal"/>
      <w:sz w:val="28"/>
      <w:szCs w:val="28"/>
    </w:rPr>
  </w:style>
  <w:style w:type="paragraph" w:styleId="a0">
    <w:name w:val="Body Text"/>
    <w:basedOn w:val="a"/>
    <w:rsid w:val="00B01DCD"/>
    <w:pPr>
      <w:jc w:val="center"/>
    </w:pPr>
    <w:rPr>
      <w:sz w:val="24"/>
    </w:rPr>
  </w:style>
  <w:style w:type="paragraph" w:styleId="af7">
    <w:name w:val="List"/>
    <w:basedOn w:val="a0"/>
    <w:rsid w:val="00B01DCD"/>
    <w:rPr>
      <w:rFonts w:cs="Mangal"/>
    </w:rPr>
  </w:style>
  <w:style w:type="paragraph" w:styleId="af8">
    <w:name w:val="caption"/>
    <w:basedOn w:val="a"/>
    <w:next w:val="a0"/>
    <w:qFormat/>
    <w:rsid w:val="00B01DCD"/>
    <w:pPr>
      <w:spacing w:before="120" w:after="120"/>
    </w:pPr>
    <w:rPr>
      <w:b/>
    </w:rPr>
  </w:style>
  <w:style w:type="paragraph" w:customStyle="1" w:styleId="26">
    <w:name w:val="Указатель2"/>
    <w:basedOn w:val="a"/>
    <w:rsid w:val="00B01DCD"/>
    <w:pPr>
      <w:suppressLineNumbers/>
    </w:pPr>
    <w:rPr>
      <w:rFonts w:cs="Mangal"/>
    </w:rPr>
  </w:style>
  <w:style w:type="paragraph" w:customStyle="1" w:styleId="17">
    <w:name w:val="Название объекта1"/>
    <w:basedOn w:val="a"/>
    <w:rsid w:val="00B01DCD"/>
    <w:pPr>
      <w:suppressLineNumbers/>
      <w:spacing w:before="120" w:after="120"/>
    </w:pPr>
    <w:rPr>
      <w:rFonts w:cs="Mangal"/>
      <w:i/>
      <w:iCs/>
      <w:sz w:val="24"/>
      <w:szCs w:val="24"/>
    </w:rPr>
  </w:style>
  <w:style w:type="paragraph" w:customStyle="1" w:styleId="18">
    <w:name w:val="Указатель1"/>
    <w:basedOn w:val="a"/>
    <w:rsid w:val="00B01DCD"/>
    <w:pPr>
      <w:suppressLineNumbers/>
    </w:pPr>
    <w:rPr>
      <w:rFonts w:cs="Mangal"/>
    </w:rPr>
  </w:style>
  <w:style w:type="paragraph" w:customStyle="1" w:styleId="19">
    <w:name w:val="Обычный (веб)1"/>
    <w:basedOn w:val="a"/>
    <w:rsid w:val="00B01DCD"/>
    <w:pPr>
      <w:spacing w:before="280" w:after="280"/>
    </w:pPr>
    <w:rPr>
      <w:sz w:val="24"/>
      <w:szCs w:val="24"/>
    </w:rPr>
  </w:style>
  <w:style w:type="paragraph" w:customStyle="1" w:styleId="1a">
    <w:name w:val="Текст выноски1"/>
    <w:basedOn w:val="a"/>
    <w:rsid w:val="00B01DCD"/>
    <w:rPr>
      <w:rFonts w:ascii="Tahoma" w:hAnsi="Tahoma" w:cs="Tahoma"/>
      <w:sz w:val="16"/>
      <w:szCs w:val="16"/>
    </w:rPr>
  </w:style>
  <w:style w:type="paragraph" w:customStyle="1" w:styleId="210">
    <w:name w:val="Основной текст с отступом 21"/>
    <w:basedOn w:val="a"/>
    <w:rsid w:val="00B01DCD"/>
    <w:pPr>
      <w:spacing w:after="120" w:line="480" w:lineRule="auto"/>
      <w:ind w:left="283"/>
    </w:pPr>
  </w:style>
  <w:style w:type="paragraph" w:styleId="af9">
    <w:name w:val="footer"/>
    <w:basedOn w:val="a"/>
    <w:uiPriority w:val="99"/>
    <w:rsid w:val="00B01DCD"/>
    <w:pPr>
      <w:tabs>
        <w:tab w:val="clear" w:pos="709"/>
        <w:tab w:val="center" w:pos="4677"/>
        <w:tab w:val="right" w:pos="9355"/>
      </w:tabs>
    </w:pPr>
  </w:style>
  <w:style w:type="paragraph" w:customStyle="1" w:styleId="1b">
    <w:name w:val="Текст сноски1"/>
    <w:basedOn w:val="a"/>
    <w:rsid w:val="00B01DCD"/>
  </w:style>
  <w:style w:type="paragraph" w:customStyle="1" w:styleId="1c">
    <w:name w:val="Обычный1"/>
    <w:rsid w:val="00B01DCD"/>
    <w:pPr>
      <w:widowControl w:val="0"/>
      <w:suppressAutoHyphens/>
      <w:overflowPunct w:val="0"/>
      <w:spacing w:line="300" w:lineRule="auto"/>
      <w:jc w:val="both"/>
      <w:textAlignment w:val="baseline"/>
    </w:pPr>
    <w:rPr>
      <w:color w:val="00000A"/>
      <w:kern w:val="1"/>
      <w:sz w:val="24"/>
      <w:lang w:eastAsia="zh-CN"/>
    </w:rPr>
  </w:style>
  <w:style w:type="paragraph" w:customStyle="1" w:styleId="justify2">
    <w:name w:val="justify2"/>
    <w:basedOn w:val="a"/>
    <w:rsid w:val="00B01DCD"/>
    <w:pPr>
      <w:spacing w:before="280" w:after="280"/>
    </w:pPr>
    <w:rPr>
      <w:sz w:val="24"/>
      <w:szCs w:val="24"/>
    </w:rPr>
  </w:style>
  <w:style w:type="paragraph" w:customStyle="1" w:styleId="32">
    <w:name w:val="Основной текст (3)"/>
    <w:basedOn w:val="a"/>
    <w:rsid w:val="00B01DCD"/>
    <w:pPr>
      <w:shd w:val="clear" w:color="auto" w:fill="FFFFFF"/>
      <w:spacing w:before="360" w:after="540" w:line="274" w:lineRule="exact"/>
      <w:ind w:hanging="1700"/>
    </w:pPr>
    <w:rPr>
      <w:sz w:val="23"/>
      <w:szCs w:val="23"/>
    </w:rPr>
  </w:style>
  <w:style w:type="paragraph" w:customStyle="1" w:styleId="42">
    <w:name w:val="Основной текст (4)"/>
    <w:basedOn w:val="a"/>
    <w:rsid w:val="00B01DCD"/>
    <w:pPr>
      <w:shd w:val="clear" w:color="auto" w:fill="FFFFFF"/>
      <w:spacing w:line="274" w:lineRule="exact"/>
    </w:pPr>
    <w:rPr>
      <w:sz w:val="23"/>
      <w:szCs w:val="23"/>
    </w:rPr>
  </w:style>
  <w:style w:type="paragraph" w:customStyle="1" w:styleId="27">
    <w:name w:val="Оглавление (2)"/>
    <w:basedOn w:val="a"/>
    <w:rsid w:val="00B01DCD"/>
    <w:pPr>
      <w:shd w:val="clear" w:color="auto" w:fill="FFFFFF"/>
      <w:spacing w:before="780" w:after="0" w:line="552" w:lineRule="exact"/>
    </w:pPr>
    <w:rPr>
      <w:sz w:val="23"/>
      <w:szCs w:val="23"/>
    </w:rPr>
  </w:style>
  <w:style w:type="paragraph" w:customStyle="1" w:styleId="ReportHead">
    <w:name w:val="Report_Head"/>
    <w:basedOn w:val="a"/>
    <w:rsid w:val="00B01DCD"/>
    <w:pPr>
      <w:jc w:val="center"/>
    </w:pPr>
    <w:rPr>
      <w:sz w:val="28"/>
      <w:szCs w:val="24"/>
    </w:rPr>
  </w:style>
  <w:style w:type="paragraph" w:customStyle="1" w:styleId="1d">
    <w:name w:val="Схема документа1"/>
    <w:basedOn w:val="a"/>
    <w:rsid w:val="00B01DCD"/>
    <w:pPr>
      <w:shd w:val="clear" w:color="auto" w:fill="000080"/>
    </w:pPr>
    <w:rPr>
      <w:rFonts w:ascii="Tahoma" w:hAnsi="Tahoma" w:cs="Tahoma"/>
    </w:rPr>
  </w:style>
  <w:style w:type="paragraph" w:customStyle="1" w:styleId="ConsPlusNormal">
    <w:name w:val="ConsPlusNormal"/>
    <w:rsid w:val="00B01DCD"/>
    <w:pPr>
      <w:widowControl w:val="0"/>
      <w:suppressAutoHyphens/>
    </w:pPr>
    <w:rPr>
      <w:rFonts w:eastAsia="Calibri"/>
      <w:color w:val="00000A"/>
      <w:kern w:val="1"/>
      <w:sz w:val="28"/>
      <w:lang w:eastAsia="zh-CN"/>
    </w:rPr>
  </w:style>
  <w:style w:type="paragraph" w:customStyle="1" w:styleId="Style1">
    <w:name w:val="Style1"/>
    <w:basedOn w:val="a"/>
    <w:rsid w:val="00B01DCD"/>
    <w:pPr>
      <w:widowControl w:val="0"/>
      <w:spacing w:line="318" w:lineRule="exact"/>
      <w:ind w:firstLine="701"/>
      <w:jc w:val="both"/>
    </w:pPr>
    <w:rPr>
      <w:sz w:val="24"/>
      <w:szCs w:val="24"/>
    </w:rPr>
  </w:style>
  <w:style w:type="paragraph" w:customStyle="1" w:styleId="Style24">
    <w:name w:val="Style24"/>
    <w:basedOn w:val="a"/>
    <w:rsid w:val="00B01DCD"/>
    <w:pPr>
      <w:widowControl w:val="0"/>
      <w:spacing w:line="400" w:lineRule="exact"/>
      <w:ind w:firstLine="706"/>
      <w:jc w:val="both"/>
    </w:pPr>
    <w:rPr>
      <w:sz w:val="24"/>
      <w:szCs w:val="24"/>
    </w:rPr>
  </w:style>
  <w:style w:type="paragraph" w:customStyle="1" w:styleId="Style30">
    <w:name w:val="Style30"/>
    <w:basedOn w:val="a"/>
    <w:rsid w:val="00B01DCD"/>
    <w:pPr>
      <w:widowControl w:val="0"/>
      <w:spacing w:line="403" w:lineRule="exact"/>
      <w:ind w:hanging="562"/>
      <w:jc w:val="both"/>
    </w:pPr>
    <w:rPr>
      <w:sz w:val="24"/>
      <w:szCs w:val="24"/>
    </w:rPr>
  </w:style>
  <w:style w:type="paragraph" w:customStyle="1" w:styleId="1e">
    <w:name w:val="Абзац списка1"/>
    <w:basedOn w:val="a"/>
    <w:rsid w:val="00B01DCD"/>
    <w:pPr>
      <w:widowControl w:val="0"/>
    </w:pPr>
    <w:rPr>
      <w:lang w:val="en-US"/>
    </w:rPr>
  </w:style>
  <w:style w:type="paragraph" w:styleId="afa">
    <w:name w:val="header"/>
    <w:basedOn w:val="a"/>
    <w:uiPriority w:val="99"/>
    <w:rsid w:val="00B01DCD"/>
    <w:pPr>
      <w:tabs>
        <w:tab w:val="clear" w:pos="709"/>
        <w:tab w:val="center" w:pos="4677"/>
        <w:tab w:val="right" w:pos="9355"/>
      </w:tabs>
    </w:pPr>
  </w:style>
  <w:style w:type="paragraph" w:customStyle="1" w:styleId="1f">
    <w:name w:val="Текст примечания1"/>
    <w:basedOn w:val="a"/>
    <w:rsid w:val="00B01DCD"/>
  </w:style>
  <w:style w:type="paragraph" w:customStyle="1" w:styleId="28">
    <w:name w:val="Абзац списка2"/>
    <w:basedOn w:val="a"/>
    <w:rsid w:val="00B01DCD"/>
    <w:pPr>
      <w:ind w:left="720"/>
      <w:contextualSpacing/>
    </w:pPr>
  </w:style>
  <w:style w:type="paragraph" w:customStyle="1" w:styleId="1f0">
    <w:name w:val="Заголовок оглавления1"/>
    <w:basedOn w:val="1"/>
    <w:rsid w:val="00B01DCD"/>
    <w:pPr>
      <w:keepLines/>
      <w:numPr>
        <w:numId w:val="0"/>
      </w:numPr>
      <w:spacing w:before="480" w:line="276" w:lineRule="auto"/>
    </w:pPr>
    <w:rPr>
      <w:rFonts w:ascii="Cambria" w:eastAsia="font314" w:hAnsi="Cambria" w:cs="font314"/>
      <w:b/>
      <w:bCs/>
      <w:color w:val="365F91"/>
      <w:szCs w:val="28"/>
    </w:rPr>
  </w:style>
  <w:style w:type="paragraph" w:styleId="1f1">
    <w:name w:val="toc 1"/>
    <w:basedOn w:val="a"/>
    <w:uiPriority w:val="39"/>
    <w:rsid w:val="00B01DCD"/>
    <w:pPr>
      <w:tabs>
        <w:tab w:val="clear" w:pos="709"/>
        <w:tab w:val="left" w:pos="440"/>
        <w:tab w:val="right" w:leader="dot" w:pos="9628"/>
      </w:tabs>
      <w:spacing w:after="100"/>
    </w:pPr>
  </w:style>
  <w:style w:type="paragraph" w:styleId="29">
    <w:name w:val="toc 2"/>
    <w:basedOn w:val="a"/>
    <w:uiPriority w:val="39"/>
    <w:rsid w:val="00B01DCD"/>
    <w:pPr>
      <w:tabs>
        <w:tab w:val="right" w:leader="dot" w:pos="9628"/>
      </w:tabs>
      <w:spacing w:after="100"/>
      <w:ind w:left="200"/>
    </w:pPr>
  </w:style>
  <w:style w:type="paragraph" w:customStyle="1" w:styleId="2a">
    <w:name w:val="Абзац списка2"/>
    <w:basedOn w:val="a"/>
    <w:rsid w:val="00B01DCD"/>
    <w:pPr>
      <w:widowControl w:val="0"/>
    </w:pPr>
    <w:rPr>
      <w:lang w:val="en-US"/>
    </w:rPr>
  </w:style>
  <w:style w:type="paragraph" w:styleId="afb">
    <w:name w:val="Body Text Indent"/>
    <w:basedOn w:val="a"/>
    <w:rsid w:val="00B01DCD"/>
    <w:pPr>
      <w:spacing w:after="120"/>
      <w:ind w:left="283"/>
    </w:pPr>
  </w:style>
  <w:style w:type="paragraph" w:customStyle="1" w:styleId="1f2">
    <w:name w:val="Тема примечания1"/>
    <w:basedOn w:val="1f"/>
    <w:rsid w:val="00B01DCD"/>
    <w:rPr>
      <w:b/>
      <w:bCs/>
    </w:rPr>
  </w:style>
  <w:style w:type="paragraph" w:customStyle="1" w:styleId="style3">
    <w:name w:val="style3"/>
    <w:basedOn w:val="a"/>
    <w:rsid w:val="00B01DCD"/>
    <w:pPr>
      <w:spacing w:before="280" w:after="280"/>
    </w:pPr>
    <w:rPr>
      <w:sz w:val="24"/>
      <w:szCs w:val="24"/>
    </w:rPr>
  </w:style>
  <w:style w:type="paragraph" w:styleId="33">
    <w:name w:val="toc 3"/>
    <w:basedOn w:val="a"/>
    <w:rsid w:val="00B01DCD"/>
    <w:pPr>
      <w:spacing w:after="100"/>
      <w:ind w:left="400"/>
    </w:pPr>
  </w:style>
  <w:style w:type="paragraph" w:customStyle="1" w:styleId="1f3">
    <w:name w:val="Рецензия1"/>
    <w:rsid w:val="00B01DCD"/>
    <w:pPr>
      <w:suppressAutoHyphens/>
    </w:pPr>
    <w:rPr>
      <w:color w:val="00000A"/>
      <w:kern w:val="1"/>
      <w:lang w:eastAsia="zh-CN"/>
    </w:rPr>
  </w:style>
  <w:style w:type="paragraph" w:styleId="afc">
    <w:name w:val="Subtitle"/>
    <w:basedOn w:val="a"/>
    <w:next w:val="a0"/>
    <w:qFormat/>
    <w:rsid w:val="00B01DCD"/>
    <w:pPr>
      <w:jc w:val="center"/>
    </w:pPr>
    <w:rPr>
      <w:sz w:val="28"/>
    </w:rPr>
  </w:style>
  <w:style w:type="paragraph" w:customStyle="1" w:styleId="1f4">
    <w:name w:val="Стиль1"/>
    <w:basedOn w:val="210"/>
    <w:rsid w:val="00B01DCD"/>
    <w:pPr>
      <w:spacing w:after="0" w:line="240" w:lineRule="auto"/>
      <w:ind w:left="0" w:firstLine="709"/>
      <w:jc w:val="both"/>
    </w:pPr>
    <w:rPr>
      <w:sz w:val="28"/>
      <w:szCs w:val="24"/>
    </w:rPr>
  </w:style>
  <w:style w:type="paragraph" w:customStyle="1" w:styleId="1f5">
    <w:name w:val="Текст1"/>
    <w:basedOn w:val="a"/>
    <w:rsid w:val="00B01DCD"/>
    <w:pPr>
      <w:jc w:val="both"/>
    </w:pPr>
    <w:rPr>
      <w:rFonts w:ascii="Consolas" w:hAnsi="Consolas" w:cs="Consolas"/>
      <w:sz w:val="21"/>
      <w:szCs w:val="21"/>
      <w:lang w:val="en-US"/>
    </w:rPr>
  </w:style>
  <w:style w:type="paragraph" w:customStyle="1" w:styleId="afd">
    <w:name w:val="основной"/>
    <w:basedOn w:val="a"/>
    <w:rsid w:val="00B01DCD"/>
    <w:pPr>
      <w:widowControl w:val="0"/>
      <w:spacing w:line="360" w:lineRule="auto"/>
      <w:ind w:left="360"/>
      <w:jc w:val="both"/>
    </w:pPr>
    <w:rPr>
      <w:sz w:val="28"/>
      <w:szCs w:val="28"/>
    </w:rPr>
  </w:style>
  <w:style w:type="paragraph" w:customStyle="1" w:styleId="Default">
    <w:name w:val="Default"/>
    <w:rsid w:val="00B01DCD"/>
    <w:pPr>
      <w:suppressAutoHyphens/>
    </w:pPr>
    <w:rPr>
      <w:rFonts w:eastAsia="Calibri"/>
      <w:color w:val="000000"/>
      <w:kern w:val="1"/>
      <w:sz w:val="24"/>
      <w:szCs w:val="24"/>
      <w:lang w:eastAsia="zh-CN"/>
    </w:rPr>
  </w:style>
  <w:style w:type="paragraph" w:customStyle="1" w:styleId="afe">
    <w:name w:val="Для таблиц"/>
    <w:basedOn w:val="a"/>
    <w:rsid w:val="00B01DCD"/>
    <w:rPr>
      <w:sz w:val="24"/>
      <w:szCs w:val="24"/>
    </w:rPr>
  </w:style>
  <w:style w:type="paragraph" w:customStyle="1" w:styleId="aff">
    <w:name w:val="список с точками"/>
    <w:basedOn w:val="a"/>
    <w:rsid w:val="00B01DCD"/>
    <w:pPr>
      <w:spacing w:line="312" w:lineRule="auto"/>
    </w:pPr>
    <w:rPr>
      <w:rFonts w:ascii="Cambria" w:hAnsi="Cambria" w:cs="Cambria"/>
      <w:lang w:val="en-US" w:bidi="en-US"/>
    </w:rPr>
  </w:style>
  <w:style w:type="paragraph" w:customStyle="1" w:styleId="2b">
    <w:name w:val="Название объекта2"/>
    <w:basedOn w:val="a"/>
    <w:rsid w:val="00B01DCD"/>
    <w:rPr>
      <w:rFonts w:ascii="Verdana" w:hAnsi="Verdana" w:cs="Verdana"/>
      <w:b/>
      <w:bCs/>
    </w:rPr>
  </w:style>
  <w:style w:type="paragraph" w:customStyle="1" w:styleId="Style16">
    <w:name w:val="Style16"/>
    <w:basedOn w:val="a"/>
    <w:rsid w:val="00B01DCD"/>
    <w:pPr>
      <w:widowControl w:val="0"/>
      <w:spacing w:line="483" w:lineRule="exact"/>
      <w:ind w:firstLine="730"/>
      <w:jc w:val="both"/>
    </w:pPr>
    <w:rPr>
      <w:sz w:val="24"/>
      <w:szCs w:val="24"/>
    </w:rPr>
  </w:style>
  <w:style w:type="paragraph" w:customStyle="1" w:styleId="ListParagraph1">
    <w:name w:val="List Paragraph1"/>
    <w:basedOn w:val="a"/>
    <w:rsid w:val="00B01DCD"/>
    <w:pPr>
      <w:ind w:left="720"/>
      <w:contextualSpacing/>
    </w:pPr>
    <w:rPr>
      <w:rFonts w:ascii="Verdana" w:hAnsi="Verdana" w:cs="Verdana"/>
      <w:sz w:val="15"/>
      <w:szCs w:val="16"/>
    </w:rPr>
  </w:style>
  <w:style w:type="paragraph" w:customStyle="1" w:styleId="ListParagraph2">
    <w:name w:val="List Paragraph2"/>
    <w:basedOn w:val="a"/>
    <w:rsid w:val="00B01DCD"/>
    <w:pPr>
      <w:ind w:left="720"/>
      <w:contextualSpacing/>
    </w:pPr>
    <w:rPr>
      <w:rFonts w:ascii="Verdana" w:eastAsia="Calibri" w:hAnsi="Verdana" w:cs="Verdana"/>
      <w:sz w:val="15"/>
      <w:szCs w:val="16"/>
    </w:rPr>
  </w:style>
  <w:style w:type="paragraph" w:customStyle="1" w:styleId="aff0">
    <w:name w:val="Содержимое таблицы"/>
    <w:basedOn w:val="a"/>
    <w:rsid w:val="00B01DCD"/>
  </w:style>
  <w:style w:type="paragraph" w:customStyle="1" w:styleId="aff1">
    <w:name w:val="Заголовок таблицы"/>
    <w:basedOn w:val="aff0"/>
    <w:rsid w:val="00B01DCD"/>
  </w:style>
  <w:style w:type="paragraph" w:customStyle="1" w:styleId="western">
    <w:name w:val="western"/>
    <w:basedOn w:val="a"/>
    <w:rsid w:val="00B01DCD"/>
    <w:pPr>
      <w:suppressAutoHyphens w:val="0"/>
      <w:spacing w:before="280" w:after="198" w:line="278" w:lineRule="atLeast"/>
      <w:jc w:val="center"/>
    </w:pPr>
    <w:rPr>
      <w:sz w:val="24"/>
      <w:szCs w:val="24"/>
    </w:rPr>
  </w:style>
  <w:style w:type="paragraph" w:customStyle="1" w:styleId="211">
    <w:name w:val="Основной текст с отступом 21"/>
    <w:basedOn w:val="a"/>
    <w:rsid w:val="00B01DCD"/>
    <w:pPr>
      <w:spacing w:after="120" w:line="480" w:lineRule="auto"/>
      <w:ind w:left="283"/>
    </w:pPr>
  </w:style>
  <w:style w:type="paragraph" w:styleId="aff2">
    <w:name w:val="Title"/>
    <w:basedOn w:val="a"/>
    <w:next w:val="a"/>
    <w:link w:val="aff3"/>
    <w:qFormat/>
    <w:rsid w:val="00B53A51"/>
    <w:pPr>
      <w:tabs>
        <w:tab w:val="clear" w:pos="709"/>
      </w:tabs>
      <w:suppressAutoHyphens w:val="0"/>
      <w:spacing w:before="120" w:after="120" w:line="240" w:lineRule="auto"/>
    </w:pPr>
    <w:rPr>
      <w:rFonts w:ascii="Times New Roman" w:eastAsia="Times New Roman" w:hAnsi="Times New Roman" w:cs="Times New Roman"/>
      <w:b/>
      <w:color w:val="auto"/>
      <w:kern w:val="0"/>
      <w:sz w:val="20"/>
      <w:szCs w:val="20"/>
      <w:lang w:eastAsia="en-US"/>
    </w:rPr>
  </w:style>
  <w:style w:type="character" w:customStyle="1" w:styleId="aff3">
    <w:name w:val="Название Знак"/>
    <w:basedOn w:val="a1"/>
    <w:link w:val="aff2"/>
    <w:rsid w:val="00B53A51"/>
    <w:rPr>
      <w:b/>
      <w:lang w:eastAsia="en-US"/>
    </w:rPr>
  </w:style>
  <w:style w:type="paragraph" w:styleId="af">
    <w:name w:val="Normal (Web)"/>
    <w:basedOn w:val="a"/>
    <w:link w:val="ae"/>
    <w:uiPriority w:val="99"/>
    <w:unhideWhenUsed/>
    <w:rsid w:val="00B53A51"/>
    <w:pPr>
      <w:tabs>
        <w:tab w:val="clear" w:pos="709"/>
      </w:tabs>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styleId="a6">
    <w:name w:val="Balloon Text"/>
    <w:basedOn w:val="a"/>
    <w:link w:val="a5"/>
    <w:uiPriority w:val="99"/>
    <w:rsid w:val="00B53A51"/>
    <w:pPr>
      <w:tabs>
        <w:tab w:val="clear" w:pos="709"/>
      </w:tabs>
      <w:suppressAutoHyphens w:val="0"/>
      <w:spacing w:after="0" w:line="240" w:lineRule="auto"/>
    </w:pPr>
    <w:rPr>
      <w:rFonts w:ascii="Tahoma" w:eastAsia="Times New Roman" w:hAnsi="Tahoma" w:cs="Times New Roman"/>
      <w:color w:val="auto"/>
      <w:kern w:val="0"/>
      <w:sz w:val="16"/>
      <w:szCs w:val="16"/>
    </w:rPr>
  </w:style>
  <w:style w:type="character" w:customStyle="1" w:styleId="1f6">
    <w:name w:val="Текст выноски Знак1"/>
    <w:basedOn w:val="a1"/>
    <w:uiPriority w:val="99"/>
    <w:semiHidden/>
    <w:rsid w:val="00B53A51"/>
    <w:rPr>
      <w:rFonts w:ascii="Tahoma" w:eastAsia="SimSun" w:hAnsi="Tahoma" w:cs="Tahoma"/>
      <w:color w:val="00000A"/>
      <w:kern w:val="1"/>
      <w:sz w:val="16"/>
      <w:szCs w:val="16"/>
      <w:lang w:eastAsia="zh-CN"/>
    </w:rPr>
  </w:style>
  <w:style w:type="paragraph" w:styleId="22">
    <w:name w:val="Body Text Indent 2"/>
    <w:basedOn w:val="a"/>
    <w:link w:val="21"/>
    <w:rsid w:val="00B53A51"/>
    <w:pPr>
      <w:tabs>
        <w:tab w:val="clear" w:pos="709"/>
      </w:tabs>
      <w:suppressAutoHyphens w:val="0"/>
      <w:spacing w:after="120" w:line="480" w:lineRule="auto"/>
      <w:ind w:left="283"/>
    </w:pPr>
    <w:rPr>
      <w:rFonts w:ascii="Times New Roman" w:eastAsia="Times New Roman" w:hAnsi="Times New Roman" w:cs="Times New Roman"/>
      <w:color w:val="auto"/>
      <w:kern w:val="0"/>
      <w:sz w:val="20"/>
      <w:szCs w:val="20"/>
      <w:lang w:eastAsia="en-US"/>
    </w:rPr>
  </w:style>
  <w:style w:type="character" w:customStyle="1" w:styleId="212">
    <w:name w:val="Основной текст с отступом 2 Знак1"/>
    <w:basedOn w:val="a1"/>
    <w:uiPriority w:val="99"/>
    <w:semiHidden/>
    <w:rsid w:val="00B53A51"/>
    <w:rPr>
      <w:rFonts w:ascii="Calibri" w:eastAsia="SimSun" w:hAnsi="Calibri" w:cs="Calibri"/>
      <w:color w:val="00000A"/>
      <w:kern w:val="1"/>
      <w:sz w:val="22"/>
      <w:szCs w:val="22"/>
      <w:lang w:eastAsia="zh-CN"/>
    </w:rPr>
  </w:style>
  <w:style w:type="character" w:styleId="aff4">
    <w:name w:val="page number"/>
    <w:basedOn w:val="a1"/>
    <w:rsid w:val="00B53A51"/>
  </w:style>
  <w:style w:type="paragraph" w:styleId="a9">
    <w:name w:val="footnote text"/>
    <w:basedOn w:val="a"/>
    <w:link w:val="a8"/>
    <w:rsid w:val="00B53A51"/>
    <w:pPr>
      <w:tabs>
        <w:tab w:val="clear" w:pos="709"/>
      </w:tabs>
      <w:suppressAutoHyphens w:val="0"/>
      <w:spacing w:after="0" w:line="240" w:lineRule="auto"/>
    </w:pPr>
    <w:rPr>
      <w:rFonts w:ascii="Times New Roman" w:eastAsia="Times New Roman" w:hAnsi="Times New Roman" w:cs="Times New Roman"/>
      <w:color w:val="auto"/>
      <w:kern w:val="0"/>
      <w:sz w:val="20"/>
      <w:szCs w:val="20"/>
      <w:lang w:eastAsia="en-US"/>
    </w:rPr>
  </w:style>
  <w:style w:type="character" w:customStyle="1" w:styleId="1f7">
    <w:name w:val="Текст сноски Знак1"/>
    <w:basedOn w:val="a1"/>
    <w:uiPriority w:val="99"/>
    <w:semiHidden/>
    <w:rsid w:val="00B53A51"/>
    <w:rPr>
      <w:rFonts w:ascii="Calibri" w:eastAsia="SimSun" w:hAnsi="Calibri" w:cs="Calibri"/>
      <w:color w:val="00000A"/>
      <w:kern w:val="1"/>
      <w:lang w:eastAsia="zh-CN"/>
    </w:rPr>
  </w:style>
  <w:style w:type="character" w:styleId="aff5">
    <w:name w:val="footnote reference"/>
    <w:rsid w:val="00B53A51"/>
    <w:rPr>
      <w:vertAlign w:val="superscript"/>
    </w:rPr>
  </w:style>
  <w:style w:type="paragraph" w:styleId="aff6">
    <w:name w:val="Document Map"/>
    <w:basedOn w:val="a"/>
    <w:link w:val="aff7"/>
    <w:semiHidden/>
    <w:rsid w:val="00B53A51"/>
    <w:pPr>
      <w:shd w:val="clear" w:color="auto" w:fill="000080"/>
      <w:tabs>
        <w:tab w:val="clear" w:pos="709"/>
      </w:tabs>
      <w:suppressAutoHyphens w:val="0"/>
      <w:spacing w:after="0" w:line="240" w:lineRule="auto"/>
    </w:pPr>
    <w:rPr>
      <w:rFonts w:ascii="Tahoma" w:eastAsia="Times New Roman" w:hAnsi="Tahoma" w:cs="Tahoma"/>
      <w:color w:val="auto"/>
      <w:kern w:val="0"/>
      <w:sz w:val="20"/>
      <w:szCs w:val="20"/>
      <w:lang w:eastAsia="en-US"/>
    </w:rPr>
  </w:style>
  <w:style w:type="character" w:customStyle="1" w:styleId="aff7">
    <w:name w:val="Схема документа Знак"/>
    <w:basedOn w:val="a1"/>
    <w:link w:val="aff6"/>
    <w:semiHidden/>
    <w:rsid w:val="00B53A51"/>
    <w:rPr>
      <w:rFonts w:ascii="Tahoma" w:hAnsi="Tahoma" w:cs="Tahoma"/>
      <w:shd w:val="clear" w:color="auto" w:fill="000080"/>
      <w:lang w:eastAsia="en-US"/>
    </w:rPr>
  </w:style>
  <w:style w:type="character" w:styleId="aff8">
    <w:name w:val="FollowedHyperlink"/>
    <w:basedOn w:val="a1"/>
    <w:rsid w:val="00B53A51"/>
    <w:rPr>
      <w:color w:val="800080"/>
      <w:u w:val="single"/>
    </w:rPr>
  </w:style>
  <w:style w:type="paragraph" w:customStyle="1" w:styleId="aff9">
    <w:name w:val="Базовый"/>
    <w:rsid w:val="00B53A51"/>
    <w:pPr>
      <w:tabs>
        <w:tab w:val="left" w:pos="709"/>
      </w:tabs>
      <w:suppressAutoHyphens/>
      <w:spacing w:after="200" w:line="276" w:lineRule="atLeast"/>
    </w:pPr>
    <w:rPr>
      <w:rFonts w:ascii="Calibri" w:eastAsia="SimSun" w:hAnsi="Calibri"/>
      <w:sz w:val="22"/>
      <w:szCs w:val="22"/>
      <w:lang w:eastAsia="en-US"/>
    </w:rPr>
  </w:style>
  <w:style w:type="character" w:styleId="affa">
    <w:name w:val="annotation reference"/>
    <w:basedOn w:val="a1"/>
    <w:uiPriority w:val="99"/>
    <w:unhideWhenUsed/>
    <w:rsid w:val="00B53A51"/>
    <w:rPr>
      <w:sz w:val="16"/>
      <w:szCs w:val="16"/>
    </w:rPr>
  </w:style>
  <w:style w:type="paragraph" w:styleId="ac">
    <w:name w:val="annotation text"/>
    <w:basedOn w:val="a"/>
    <w:link w:val="ab"/>
    <w:uiPriority w:val="99"/>
    <w:unhideWhenUsed/>
    <w:rsid w:val="00B53A51"/>
    <w:pPr>
      <w:tabs>
        <w:tab w:val="clear" w:pos="709"/>
      </w:tabs>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1f8">
    <w:name w:val="Текст примечания Знак1"/>
    <w:basedOn w:val="a1"/>
    <w:uiPriority w:val="99"/>
    <w:semiHidden/>
    <w:rsid w:val="00B53A51"/>
    <w:rPr>
      <w:rFonts w:ascii="Calibri" w:eastAsia="SimSun" w:hAnsi="Calibri" w:cs="Calibri"/>
      <w:color w:val="00000A"/>
      <w:kern w:val="1"/>
      <w:lang w:eastAsia="zh-CN"/>
    </w:rPr>
  </w:style>
  <w:style w:type="table" w:styleId="affb">
    <w:name w:val="Table Grid"/>
    <w:basedOn w:val="a2"/>
    <w:rsid w:val="00B5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List Paragraph"/>
    <w:basedOn w:val="a"/>
    <w:uiPriority w:val="34"/>
    <w:qFormat/>
    <w:rsid w:val="00B53A51"/>
    <w:pPr>
      <w:tabs>
        <w:tab w:val="clear" w:pos="709"/>
      </w:tabs>
      <w:suppressAutoHyphens w:val="0"/>
      <w:spacing w:after="0" w:line="240" w:lineRule="auto"/>
      <w:ind w:left="720"/>
      <w:contextualSpacing/>
    </w:pPr>
    <w:rPr>
      <w:rFonts w:ascii="Times New Roman" w:eastAsia="Times New Roman" w:hAnsi="Times New Roman" w:cs="Times New Roman"/>
      <w:color w:val="auto"/>
      <w:kern w:val="0"/>
      <w:sz w:val="20"/>
      <w:szCs w:val="20"/>
      <w:lang w:eastAsia="ru-RU"/>
    </w:rPr>
  </w:style>
  <w:style w:type="paragraph" w:styleId="affd">
    <w:name w:val="TOC Heading"/>
    <w:basedOn w:val="1"/>
    <w:next w:val="a"/>
    <w:uiPriority w:val="39"/>
    <w:unhideWhenUsed/>
    <w:qFormat/>
    <w:rsid w:val="00B53A51"/>
    <w:pPr>
      <w:keepLines/>
      <w:numPr>
        <w:numId w:val="0"/>
      </w:numPr>
      <w:tabs>
        <w:tab w:val="clear" w:pos="709"/>
      </w:tabs>
      <w:suppressAutoHyphens w:val="0"/>
      <w:spacing w:before="480" w:after="0" w:line="276" w:lineRule="auto"/>
      <w:outlineLvl w:val="9"/>
    </w:pPr>
    <w:rPr>
      <w:rFonts w:ascii="Cambria" w:eastAsia="Times New Roman" w:hAnsi="Cambria" w:cs="Times New Roman"/>
      <w:b/>
      <w:bCs/>
      <w:color w:val="365F91"/>
      <w:kern w:val="0"/>
      <w:szCs w:val="28"/>
      <w:lang w:eastAsia="ru-RU"/>
    </w:rPr>
  </w:style>
  <w:style w:type="table" w:customStyle="1" w:styleId="1f9">
    <w:name w:val="Сетка таблицы1"/>
    <w:basedOn w:val="a2"/>
    <w:next w:val="affb"/>
    <w:rsid w:val="00B5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c"/>
    <w:next w:val="ac"/>
    <w:link w:val="af0"/>
    <w:uiPriority w:val="99"/>
    <w:unhideWhenUsed/>
    <w:rsid w:val="00B53A51"/>
    <w:rPr>
      <w:b/>
      <w:bCs/>
    </w:rPr>
  </w:style>
  <w:style w:type="character" w:customStyle="1" w:styleId="1fa">
    <w:name w:val="Тема примечания Знак1"/>
    <w:basedOn w:val="1f8"/>
    <w:uiPriority w:val="99"/>
    <w:semiHidden/>
    <w:rsid w:val="00B53A51"/>
    <w:rPr>
      <w:rFonts w:ascii="Calibri" w:eastAsia="SimSun" w:hAnsi="Calibri" w:cs="Calibri"/>
      <w:b/>
      <w:bCs/>
      <w:color w:val="00000A"/>
      <w:kern w:val="1"/>
      <w:lang w:eastAsia="zh-CN"/>
    </w:rPr>
  </w:style>
  <w:style w:type="character" w:customStyle="1" w:styleId="FontStyle45">
    <w:name w:val="Font Style45"/>
    <w:basedOn w:val="a1"/>
    <w:uiPriority w:val="99"/>
    <w:rsid w:val="00B53A51"/>
    <w:rPr>
      <w:rFonts w:ascii="Times New Roman" w:hAnsi="Times New Roman" w:cs="Times New Roman" w:hint="default"/>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CD"/>
    <w:pPr>
      <w:tabs>
        <w:tab w:val="left" w:pos="709"/>
      </w:tabs>
      <w:suppressAutoHyphens/>
      <w:spacing w:after="200" w:line="276" w:lineRule="atLeast"/>
    </w:pPr>
    <w:rPr>
      <w:rFonts w:ascii="Calibri" w:eastAsia="SimSun" w:hAnsi="Calibri" w:cs="Calibri"/>
      <w:color w:val="00000A"/>
      <w:kern w:val="1"/>
      <w:sz w:val="22"/>
      <w:szCs w:val="22"/>
      <w:lang w:eastAsia="zh-CN"/>
    </w:rPr>
  </w:style>
  <w:style w:type="paragraph" w:styleId="1">
    <w:name w:val="heading 1"/>
    <w:basedOn w:val="a"/>
    <w:next w:val="a0"/>
    <w:uiPriority w:val="9"/>
    <w:qFormat/>
    <w:rsid w:val="00B01DCD"/>
    <w:pPr>
      <w:keepNext/>
      <w:numPr>
        <w:numId w:val="1"/>
      </w:numPr>
      <w:outlineLvl w:val="0"/>
    </w:pPr>
    <w:rPr>
      <w:sz w:val="28"/>
      <w:szCs w:val="24"/>
    </w:rPr>
  </w:style>
  <w:style w:type="paragraph" w:styleId="2">
    <w:name w:val="heading 2"/>
    <w:basedOn w:val="a"/>
    <w:next w:val="a0"/>
    <w:uiPriority w:val="9"/>
    <w:qFormat/>
    <w:rsid w:val="00B01DC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rsid w:val="00B01DCD"/>
    <w:pPr>
      <w:keepNext/>
      <w:numPr>
        <w:ilvl w:val="2"/>
        <w:numId w:val="1"/>
      </w:numPr>
      <w:spacing w:before="240" w:after="60"/>
      <w:outlineLvl w:val="2"/>
    </w:pPr>
    <w:rPr>
      <w:rFonts w:ascii="Arial" w:hAnsi="Arial" w:cs="Arial"/>
      <w:b/>
      <w:bCs/>
      <w:sz w:val="26"/>
      <w:szCs w:val="26"/>
    </w:rPr>
  </w:style>
  <w:style w:type="paragraph" w:styleId="4">
    <w:name w:val="heading 4"/>
    <w:basedOn w:val="a"/>
    <w:next w:val="a0"/>
    <w:qFormat/>
    <w:rsid w:val="00B01DCD"/>
    <w:pPr>
      <w:keepNext/>
      <w:numPr>
        <w:ilvl w:val="3"/>
        <w:numId w:val="1"/>
      </w:numPr>
      <w:spacing w:before="240" w:after="60"/>
      <w:outlineLvl w:val="3"/>
    </w:pPr>
    <w:rPr>
      <w:b/>
      <w:bCs/>
      <w:sz w:val="28"/>
      <w:szCs w:val="28"/>
    </w:rPr>
  </w:style>
  <w:style w:type="paragraph" w:styleId="5">
    <w:name w:val="heading 5"/>
    <w:basedOn w:val="a"/>
    <w:next w:val="a0"/>
    <w:qFormat/>
    <w:rsid w:val="00B01DCD"/>
    <w:pPr>
      <w:numPr>
        <w:ilvl w:val="4"/>
        <w:numId w:val="1"/>
      </w:numPr>
      <w:spacing w:before="240" w:after="60"/>
      <w:outlineLvl w:val="4"/>
    </w:pPr>
    <w:rPr>
      <w:b/>
      <w:bCs/>
      <w:i/>
      <w:iCs/>
      <w:sz w:val="26"/>
      <w:szCs w:val="26"/>
    </w:rPr>
  </w:style>
  <w:style w:type="paragraph" w:styleId="6">
    <w:name w:val="heading 6"/>
    <w:basedOn w:val="a"/>
    <w:next w:val="a0"/>
    <w:qFormat/>
    <w:rsid w:val="00B01DCD"/>
    <w:pPr>
      <w:numPr>
        <w:ilvl w:val="5"/>
        <w:numId w:val="1"/>
      </w:numPr>
      <w:spacing w:before="240" w:after="60"/>
      <w:outlineLvl w:val="5"/>
    </w:pPr>
    <w:rPr>
      <w:b/>
      <w:bCs/>
    </w:rPr>
  </w:style>
  <w:style w:type="paragraph" w:styleId="7">
    <w:name w:val="heading 7"/>
    <w:basedOn w:val="a"/>
    <w:next w:val="a0"/>
    <w:qFormat/>
    <w:rsid w:val="00B01DCD"/>
    <w:pPr>
      <w:numPr>
        <w:ilvl w:val="6"/>
        <w:numId w:val="1"/>
      </w:numPr>
      <w:spacing w:before="240" w:after="60"/>
      <w:outlineLvl w:val="6"/>
    </w:pPr>
    <w:rPr>
      <w:sz w:val="24"/>
      <w:szCs w:val="24"/>
    </w:rPr>
  </w:style>
  <w:style w:type="paragraph" w:styleId="8">
    <w:name w:val="heading 8"/>
    <w:basedOn w:val="a"/>
    <w:next w:val="a0"/>
    <w:qFormat/>
    <w:rsid w:val="00B01DCD"/>
    <w:pPr>
      <w:numPr>
        <w:ilvl w:val="7"/>
        <w:numId w:val="1"/>
      </w:numPr>
      <w:spacing w:before="240" w:after="60"/>
      <w:outlineLvl w:val="7"/>
    </w:pPr>
    <w:rPr>
      <w:i/>
      <w:iCs/>
      <w:sz w:val="24"/>
      <w:szCs w:val="24"/>
    </w:rPr>
  </w:style>
  <w:style w:type="paragraph" w:styleId="9">
    <w:name w:val="heading 9"/>
    <w:basedOn w:val="a"/>
    <w:next w:val="a0"/>
    <w:qFormat/>
    <w:rsid w:val="00B01DCD"/>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01DCD"/>
    <w:rPr>
      <w:rFonts w:ascii="Times New Roman" w:hAnsi="Times New Roman" w:cs="Times New Roman"/>
      <w:b/>
      <w:sz w:val="24"/>
      <w:szCs w:val="24"/>
    </w:rPr>
  </w:style>
  <w:style w:type="character" w:customStyle="1" w:styleId="WW8Num1z1">
    <w:name w:val="WW8Num1z1"/>
    <w:rsid w:val="00B01DCD"/>
    <w:rPr>
      <w:rFonts w:ascii="Times New Roman" w:hAnsi="Times New Roman" w:cs="Times New Roman"/>
      <w:b w:val="0"/>
      <w:i w:val="0"/>
      <w:sz w:val="24"/>
      <w:szCs w:val="24"/>
    </w:rPr>
  </w:style>
  <w:style w:type="character" w:customStyle="1" w:styleId="WW8Num1z2">
    <w:name w:val="WW8Num1z2"/>
    <w:rsid w:val="00B01DCD"/>
  </w:style>
  <w:style w:type="character" w:customStyle="1" w:styleId="WW8Num1z3">
    <w:name w:val="WW8Num1z3"/>
    <w:rsid w:val="00B01DCD"/>
  </w:style>
  <w:style w:type="character" w:customStyle="1" w:styleId="WW8Num1z4">
    <w:name w:val="WW8Num1z4"/>
    <w:rsid w:val="00B01DCD"/>
  </w:style>
  <w:style w:type="character" w:customStyle="1" w:styleId="WW8Num1z5">
    <w:name w:val="WW8Num1z5"/>
    <w:rsid w:val="00B01DCD"/>
  </w:style>
  <w:style w:type="character" w:customStyle="1" w:styleId="WW8Num1z6">
    <w:name w:val="WW8Num1z6"/>
    <w:rsid w:val="00B01DCD"/>
  </w:style>
  <w:style w:type="character" w:customStyle="1" w:styleId="WW8Num1z7">
    <w:name w:val="WW8Num1z7"/>
    <w:rsid w:val="00B01DCD"/>
  </w:style>
  <w:style w:type="character" w:customStyle="1" w:styleId="WW8Num1z8">
    <w:name w:val="WW8Num1z8"/>
    <w:rsid w:val="00B01DCD"/>
  </w:style>
  <w:style w:type="character" w:customStyle="1" w:styleId="WW8Num2z0">
    <w:name w:val="WW8Num2z0"/>
    <w:rsid w:val="00B01DCD"/>
    <w:rPr>
      <w:rFonts w:ascii="Symbol" w:hAnsi="Symbol" w:cs="Symbol"/>
      <w:sz w:val="24"/>
      <w:szCs w:val="24"/>
      <w:lang w:val="ru-RU" w:eastAsia="ru-RU"/>
    </w:rPr>
  </w:style>
  <w:style w:type="character" w:customStyle="1" w:styleId="WW8Num2z1">
    <w:name w:val="WW8Num2z1"/>
    <w:rsid w:val="00B01DCD"/>
    <w:rPr>
      <w:rFonts w:ascii="Courier New" w:hAnsi="Courier New" w:cs="Courier New"/>
    </w:rPr>
  </w:style>
  <w:style w:type="character" w:customStyle="1" w:styleId="WW8Num2z2">
    <w:name w:val="WW8Num2z2"/>
    <w:rsid w:val="00B01DCD"/>
    <w:rPr>
      <w:rFonts w:ascii="Wingdings" w:hAnsi="Wingdings" w:cs="Wingdings"/>
    </w:rPr>
  </w:style>
  <w:style w:type="character" w:customStyle="1" w:styleId="WW8Num2z3">
    <w:name w:val="WW8Num2z3"/>
    <w:rsid w:val="00B01DCD"/>
    <w:rPr>
      <w:rFonts w:ascii="Symbol" w:hAnsi="Symbol" w:cs="Symbol"/>
    </w:rPr>
  </w:style>
  <w:style w:type="character" w:customStyle="1" w:styleId="WW8Num3z0">
    <w:name w:val="WW8Num3z0"/>
    <w:rsid w:val="00B01DCD"/>
    <w:rPr>
      <w:rFonts w:ascii="Symbol" w:hAnsi="Symbol" w:cs="Symbol"/>
      <w:sz w:val="24"/>
    </w:rPr>
  </w:style>
  <w:style w:type="character" w:customStyle="1" w:styleId="WW8Num3z1">
    <w:name w:val="WW8Num3z1"/>
    <w:rsid w:val="00B01DCD"/>
    <w:rPr>
      <w:rFonts w:ascii="Courier New" w:hAnsi="Courier New" w:cs="Courier New"/>
    </w:rPr>
  </w:style>
  <w:style w:type="character" w:customStyle="1" w:styleId="WW8Num3z2">
    <w:name w:val="WW8Num3z2"/>
    <w:rsid w:val="00B01DCD"/>
    <w:rPr>
      <w:rFonts w:ascii="Wingdings" w:hAnsi="Wingdings" w:cs="Wingdings"/>
    </w:rPr>
  </w:style>
  <w:style w:type="character" w:customStyle="1" w:styleId="WW8Num3z3">
    <w:name w:val="WW8Num3z3"/>
    <w:rsid w:val="00B01DCD"/>
    <w:rPr>
      <w:rFonts w:ascii="Symbol" w:hAnsi="Symbol" w:cs="Symbol"/>
    </w:rPr>
  </w:style>
  <w:style w:type="character" w:customStyle="1" w:styleId="WW8Num4z0">
    <w:name w:val="WW8Num4z0"/>
    <w:rsid w:val="00B01DCD"/>
    <w:rPr>
      <w:sz w:val="24"/>
      <w:szCs w:val="24"/>
    </w:rPr>
  </w:style>
  <w:style w:type="character" w:customStyle="1" w:styleId="WW8Num4z1">
    <w:name w:val="WW8Num4z1"/>
    <w:rsid w:val="00B01DCD"/>
  </w:style>
  <w:style w:type="character" w:customStyle="1" w:styleId="WW8Num4z2">
    <w:name w:val="WW8Num4z2"/>
    <w:rsid w:val="00B01DCD"/>
  </w:style>
  <w:style w:type="character" w:customStyle="1" w:styleId="WW8Num4z3">
    <w:name w:val="WW8Num4z3"/>
    <w:rsid w:val="00B01DCD"/>
  </w:style>
  <w:style w:type="character" w:customStyle="1" w:styleId="WW8Num4z4">
    <w:name w:val="WW8Num4z4"/>
    <w:rsid w:val="00B01DCD"/>
  </w:style>
  <w:style w:type="character" w:customStyle="1" w:styleId="WW8Num4z5">
    <w:name w:val="WW8Num4z5"/>
    <w:rsid w:val="00B01DCD"/>
  </w:style>
  <w:style w:type="character" w:customStyle="1" w:styleId="WW8Num4z6">
    <w:name w:val="WW8Num4z6"/>
    <w:rsid w:val="00B01DCD"/>
  </w:style>
  <w:style w:type="character" w:customStyle="1" w:styleId="WW8Num4z7">
    <w:name w:val="WW8Num4z7"/>
    <w:rsid w:val="00B01DCD"/>
  </w:style>
  <w:style w:type="character" w:customStyle="1" w:styleId="WW8Num4z8">
    <w:name w:val="WW8Num4z8"/>
    <w:rsid w:val="00B01DCD"/>
  </w:style>
  <w:style w:type="character" w:customStyle="1" w:styleId="WW8Num5z0">
    <w:name w:val="WW8Num5z0"/>
    <w:rsid w:val="00B01DCD"/>
    <w:rPr>
      <w:rFonts w:ascii="Symbol" w:hAnsi="Symbol" w:cs="Symbol"/>
      <w:sz w:val="24"/>
    </w:rPr>
  </w:style>
  <w:style w:type="character" w:customStyle="1" w:styleId="WW8Num5z1">
    <w:name w:val="WW8Num5z1"/>
    <w:rsid w:val="00B01DCD"/>
    <w:rPr>
      <w:rFonts w:ascii="Courier New" w:hAnsi="Courier New" w:cs="Courier New"/>
    </w:rPr>
  </w:style>
  <w:style w:type="character" w:customStyle="1" w:styleId="WW8Num5z2">
    <w:name w:val="WW8Num5z2"/>
    <w:rsid w:val="00B01DCD"/>
    <w:rPr>
      <w:rFonts w:ascii="Wingdings" w:hAnsi="Wingdings" w:cs="Wingdings"/>
    </w:rPr>
  </w:style>
  <w:style w:type="character" w:customStyle="1" w:styleId="WW8Num5z3">
    <w:name w:val="WW8Num5z3"/>
    <w:rsid w:val="00B01DCD"/>
    <w:rPr>
      <w:rFonts w:ascii="Symbol" w:hAnsi="Symbol" w:cs="Symbol"/>
    </w:rPr>
  </w:style>
  <w:style w:type="character" w:customStyle="1" w:styleId="WW8Num6z0">
    <w:name w:val="WW8Num6z0"/>
    <w:rsid w:val="00B01DCD"/>
    <w:rPr>
      <w:rFonts w:ascii="Times New Roman" w:hAnsi="Times New Roman" w:cs="Times New Roman"/>
      <w:sz w:val="24"/>
      <w:szCs w:val="24"/>
    </w:rPr>
  </w:style>
  <w:style w:type="character" w:customStyle="1" w:styleId="WW8Num6z1">
    <w:name w:val="WW8Num6z1"/>
    <w:rsid w:val="00B01DCD"/>
    <w:rPr>
      <w:rFonts w:cs="Times New Roman"/>
    </w:rPr>
  </w:style>
  <w:style w:type="character" w:customStyle="1" w:styleId="WW8Num7z0">
    <w:name w:val="WW8Num7z0"/>
    <w:rsid w:val="00B01DCD"/>
    <w:rPr>
      <w:rFonts w:ascii="Symbol" w:hAnsi="Symbol" w:cs="Symbol"/>
      <w:sz w:val="24"/>
    </w:rPr>
  </w:style>
  <w:style w:type="character" w:customStyle="1" w:styleId="WW8Num7z1">
    <w:name w:val="WW8Num7z1"/>
    <w:rsid w:val="00B01DCD"/>
    <w:rPr>
      <w:rFonts w:ascii="Courier New" w:hAnsi="Courier New" w:cs="Courier New"/>
    </w:rPr>
  </w:style>
  <w:style w:type="character" w:customStyle="1" w:styleId="WW8Num7z2">
    <w:name w:val="WW8Num7z2"/>
    <w:rsid w:val="00B01DCD"/>
    <w:rPr>
      <w:rFonts w:ascii="Wingdings" w:hAnsi="Wingdings" w:cs="Wingdings"/>
    </w:rPr>
  </w:style>
  <w:style w:type="character" w:customStyle="1" w:styleId="WW8Num7z3">
    <w:name w:val="WW8Num7z3"/>
    <w:rsid w:val="00B01DCD"/>
    <w:rPr>
      <w:rFonts w:ascii="Symbol" w:hAnsi="Symbol" w:cs="Symbol"/>
    </w:rPr>
  </w:style>
  <w:style w:type="character" w:customStyle="1" w:styleId="WW8Num8z0">
    <w:name w:val="WW8Num8z0"/>
    <w:rsid w:val="00B01DCD"/>
    <w:rPr>
      <w:rFonts w:ascii="Symbol" w:hAnsi="Symbol" w:cs="Symbol"/>
      <w:sz w:val="24"/>
    </w:rPr>
  </w:style>
  <w:style w:type="character" w:customStyle="1" w:styleId="WW8Num8z1">
    <w:name w:val="WW8Num8z1"/>
    <w:rsid w:val="00B01DCD"/>
    <w:rPr>
      <w:rFonts w:ascii="Courier New" w:hAnsi="Courier New" w:cs="Courier New"/>
    </w:rPr>
  </w:style>
  <w:style w:type="character" w:customStyle="1" w:styleId="WW8Num8z2">
    <w:name w:val="WW8Num8z2"/>
    <w:rsid w:val="00B01DCD"/>
    <w:rPr>
      <w:rFonts w:ascii="Wingdings" w:hAnsi="Wingdings" w:cs="Wingdings"/>
    </w:rPr>
  </w:style>
  <w:style w:type="character" w:customStyle="1" w:styleId="WW8Num8z3">
    <w:name w:val="WW8Num8z3"/>
    <w:rsid w:val="00B01DCD"/>
    <w:rPr>
      <w:rFonts w:ascii="Symbol" w:hAnsi="Symbol" w:cs="Symbol"/>
    </w:rPr>
  </w:style>
  <w:style w:type="character" w:customStyle="1" w:styleId="WW8Num9z0">
    <w:name w:val="WW8Num9z0"/>
    <w:rsid w:val="00B01DCD"/>
    <w:rPr>
      <w:rFonts w:ascii="Symbol" w:hAnsi="Symbol" w:cs="Symbol"/>
      <w:sz w:val="24"/>
    </w:rPr>
  </w:style>
  <w:style w:type="character" w:customStyle="1" w:styleId="WW8Num9z1">
    <w:name w:val="WW8Num9z1"/>
    <w:rsid w:val="00B01DCD"/>
    <w:rPr>
      <w:rFonts w:ascii="Courier New" w:hAnsi="Courier New" w:cs="Courier New"/>
    </w:rPr>
  </w:style>
  <w:style w:type="character" w:customStyle="1" w:styleId="WW8Num9z2">
    <w:name w:val="WW8Num9z2"/>
    <w:rsid w:val="00B01DCD"/>
    <w:rPr>
      <w:rFonts w:ascii="Wingdings" w:hAnsi="Wingdings" w:cs="Wingdings"/>
    </w:rPr>
  </w:style>
  <w:style w:type="character" w:customStyle="1" w:styleId="WW8Num9z3">
    <w:name w:val="WW8Num9z3"/>
    <w:rsid w:val="00B01DCD"/>
    <w:rPr>
      <w:rFonts w:ascii="Symbol" w:hAnsi="Symbol" w:cs="Symbol"/>
    </w:rPr>
  </w:style>
  <w:style w:type="character" w:customStyle="1" w:styleId="WW8Num10z0">
    <w:name w:val="WW8Num10z0"/>
    <w:rsid w:val="00B01DCD"/>
    <w:rPr>
      <w:rFonts w:ascii="Symbol" w:hAnsi="Symbol" w:cs="Symbol"/>
      <w:sz w:val="24"/>
    </w:rPr>
  </w:style>
  <w:style w:type="character" w:customStyle="1" w:styleId="WW8Num10z1">
    <w:name w:val="WW8Num10z1"/>
    <w:rsid w:val="00B01DCD"/>
    <w:rPr>
      <w:rFonts w:ascii="Courier New" w:hAnsi="Courier New" w:cs="Courier New"/>
    </w:rPr>
  </w:style>
  <w:style w:type="character" w:customStyle="1" w:styleId="WW8Num10z2">
    <w:name w:val="WW8Num10z2"/>
    <w:rsid w:val="00B01DCD"/>
    <w:rPr>
      <w:rFonts w:ascii="Wingdings" w:hAnsi="Wingdings" w:cs="Wingdings"/>
    </w:rPr>
  </w:style>
  <w:style w:type="character" w:customStyle="1" w:styleId="WW8Num10z3">
    <w:name w:val="WW8Num10z3"/>
    <w:rsid w:val="00B01DCD"/>
    <w:rPr>
      <w:rFonts w:ascii="Symbol" w:hAnsi="Symbol" w:cs="Symbol"/>
    </w:rPr>
  </w:style>
  <w:style w:type="character" w:customStyle="1" w:styleId="WW8Num11z0">
    <w:name w:val="WW8Num11z0"/>
    <w:rsid w:val="00B01DCD"/>
    <w:rPr>
      <w:rFonts w:ascii="Times New Roman" w:eastAsia="Times New Roman" w:hAnsi="Times New Roman" w:cs="Times New Roman"/>
      <w:color w:val="00000A"/>
      <w:sz w:val="24"/>
      <w:szCs w:val="24"/>
      <w:lang w:val="ru-RU"/>
    </w:rPr>
  </w:style>
  <w:style w:type="character" w:customStyle="1" w:styleId="WW8Num11z1">
    <w:name w:val="WW8Num11z1"/>
    <w:rsid w:val="00B01DCD"/>
  </w:style>
  <w:style w:type="character" w:customStyle="1" w:styleId="WW8Num11z2">
    <w:name w:val="WW8Num11z2"/>
    <w:rsid w:val="00B01DCD"/>
  </w:style>
  <w:style w:type="character" w:customStyle="1" w:styleId="WW8Num11z3">
    <w:name w:val="WW8Num11z3"/>
    <w:rsid w:val="00B01DCD"/>
  </w:style>
  <w:style w:type="character" w:customStyle="1" w:styleId="WW8Num11z4">
    <w:name w:val="WW8Num11z4"/>
    <w:rsid w:val="00B01DCD"/>
  </w:style>
  <w:style w:type="character" w:customStyle="1" w:styleId="WW8Num11z5">
    <w:name w:val="WW8Num11z5"/>
    <w:rsid w:val="00B01DCD"/>
  </w:style>
  <w:style w:type="character" w:customStyle="1" w:styleId="WW8Num11z6">
    <w:name w:val="WW8Num11z6"/>
    <w:rsid w:val="00B01DCD"/>
  </w:style>
  <w:style w:type="character" w:customStyle="1" w:styleId="WW8Num11z7">
    <w:name w:val="WW8Num11z7"/>
    <w:rsid w:val="00B01DCD"/>
  </w:style>
  <w:style w:type="character" w:customStyle="1" w:styleId="WW8Num11z8">
    <w:name w:val="WW8Num11z8"/>
    <w:rsid w:val="00B01DCD"/>
  </w:style>
  <w:style w:type="character" w:customStyle="1" w:styleId="WW8Num12z0">
    <w:name w:val="WW8Num12z0"/>
    <w:rsid w:val="00B01DCD"/>
    <w:rPr>
      <w:rFonts w:ascii="Times New Roman" w:hAnsi="Times New Roman" w:cs="Times New Roman"/>
      <w:sz w:val="24"/>
      <w:szCs w:val="24"/>
    </w:rPr>
  </w:style>
  <w:style w:type="character" w:customStyle="1" w:styleId="WW8Num12z1">
    <w:name w:val="WW8Num12z1"/>
    <w:rsid w:val="00B01DCD"/>
    <w:rPr>
      <w:rFonts w:cs="Times New Roman"/>
      <w:b w:val="0"/>
      <w:i w:val="0"/>
      <w:sz w:val="24"/>
      <w:szCs w:val="24"/>
    </w:rPr>
  </w:style>
  <w:style w:type="character" w:customStyle="1" w:styleId="WW8Num12z2">
    <w:name w:val="WW8Num12z2"/>
    <w:rsid w:val="00B01DCD"/>
  </w:style>
  <w:style w:type="character" w:customStyle="1" w:styleId="WW8Num12z3">
    <w:name w:val="WW8Num12z3"/>
    <w:rsid w:val="00B01DCD"/>
  </w:style>
  <w:style w:type="character" w:customStyle="1" w:styleId="WW8Num12z4">
    <w:name w:val="WW8Num12z4"/>
    <w:rsid w:val="00B01DCD"/>
  </w:style>
  <w:style w:type="character" w:customStyle="1" w:styleId="WW8Num12z5">
    <w:name w:val="WW8Num12z5"/>
    <w:rsid w:val="00B01DCD"/>
  </w:style>
  <w:style w:type="character" w:customStyle="1" w:styleId="WW8Num12z6">
    <w:name w:val="WW8Num12z6"/>
    <w:rsid w:val="00B01DCD"/>
  </w:style>
  <w:style w:type="character" w:customStyle="1" w:styleId="WW8Num12z7">
    <w:name w:val="WW8Num12z7"/>
    <w:rsid w:val="00B01DCD"/>
  </w:style>
  <w:style w:type="character" w:customStyle="1" w:styleId="WW8Num12z8">
    <w:name w:val="WW8Num12z8"/>
    <w:rsid w:val="00B01DCD"/>
  </w:style>
  <w:style w:type="character" w:customStyle="1" w:styleId="WW8Num13z0">
    <w:name w:val="WW8Num13z0"/>
    <w:rsid w:val="00B01DCD"/>
    <w:rPr>
      <w:rFonts w:ascii="Times New Roman" w:hAnsi="Times New Roman" w:cs="Times New Roman"/>
      <w:sz w:val="24"/>
      <w:szCs w:val="24"/>
    </w:rPr>
  </w:style>
  <w:style w:type="character" w:customStyle="1" w:styleId="WW8Num13z1">
    <w:name w:val="WW8Num13z1"/>
    <w:rsid w:val="00B01DCD"/>
  </w:style>
  <w:style w:type="character" w:customStyle="1" w:styleId="WW8Num13z2">
    <w:name w:val="WW8Num13z2"/>
    <w:rsid w:val="00B01DCD"/>
  </w:style>
  <w:style w:type="character" w:customStyle="1" w:styleId="WW8Num13z3">
    <w:name w:val="WW8Num13z3"/>
    <w:rsid w:val="00B01DCD"/>
  </w:style>
  <w:style w:type="character" w:customStyle="1" w:styleId="WW8Num13z4">
    <w:name w:val="WW8Num13z4"/>
    <w:rsid w:val="00B01DCD"/>
  </w:style>
  <w:style w:type="character" w:customStyle="1" w:styleId="WW8Num13z5">
    <w:name w:val="WW8Num13z5"/>
    <w:rsid w:val="00B01DCD"/>
  </w:style>
  <w:style w:type="character" w:customStyle="1" w:styleId="WW8Num13z6">
    <w:name w:val="WW8Num13z6"/>
    <w:rsid w:val="00B01DCD"/>
  </w:style>
  <w:style w:type="character" w:customStyle="1" w:styleId="WW8Num13z7">
    <w:name w:val="WW8Num13z7"/>
    <w:rsid w:val="00B01DCD"/>
  </w:style>
  <w:style w:type="character" w:customStyle="1" w:styleId="WW8Num13z8">
    <w:name w:val="WW8Num13z8"/>
    <w:rsid w:val="00B01DCD"/>
  </w:style>
  <w:style w:type="character" w:customStyle="1" w:styleId="WW8Num14z0">
    <w:name w:val="WW8Num14z0"/>
    <w:rsid w:val="00B01DCD"/>
    <w:rPr>
      <w:rFonts w:ascii="Times New Roman" w:hAnsi="Times New Roman" w:cs="Times New Roman"/>
      <w:sz w:val="24"/>
      <w:szCs w:val="24"/>
      <w:lang w:val="ru-RU"/>
    </w:rPr>
  </w:style>
  <w:style w:type="character" w:customStyle="1" w:styleId="WW8Num14z1">
    <w:name w:val="WW8Num14z1"/>
    <w:rsid w:val="00B01DCD"/>
    <w:rPr>
      <w:rFonts w:cs="Times New Roman"/>
      <w:b w:val="0"/>
      <w:i w:val="0"/>
      <w:sz w:val="24"/>
      <w:szCs w:val="24"/>
    </w:rPr>
  </w:style>
  <w:style w:type="character" w:customStyle="1" w:styleId="WW8Num14z2">
    <w:name w:val="WW8Num14z2"/>
    <w:rsid w:val="00B01DCD"/>
  </w:style>
  <w:style w:type="character" w:customStyle="1" w:styleId="WW8Num14z3">
    <w:name w:val="WW8Num14z3"/>
    <w:rsid w:val="00B01DCD"/>
  </w:style>
  <w:style w:type="character" w:customStyle="1" w:styleId="WW8Num14z4">
    <w:name w:val="WW8Num14z4"/>
    <w:rsid w:val="00B01DCD"/>
  </w:style>
  <w:style w:type="character" w:customStyle="1" w:styleId="WW8Num14z5">
    <w:name w:val="WW8Num14z5"/>
    <w:rsid w:val="00B01DCD"/>
  </w:style>
  <w:style w:type="character" w:customStyle="1" w:styleId="WW8Num14z6">
    <w:name w:val="WW8Num14z6"/>
    <w:rsid w:val="00B01DCD"/>
  </w:style>
  <w:style w:type="character" w:customStyle="1" w:styleId="WW8Num14z7">
    <w:name w:val="WW8Num14z7"/>
    <w:rsid w:val="00B01DCD"/>
  </w:style>
  <w:style w:type="character" w:customStyle="1" w:styleId="WW8Num14z8">
    <w:name w:val="WW8Num14z8"/>
    <w:rsid w:val="00B01DCD"/>
  </w:style>
  <w:style w:type="character" w:customStyle="1" w:styleId="WW8Num15z0">
    <w:name w:val="WW8Num15z0"/>
    <w:rsid w:val="00B01DCD"/>
    <w:rPr>
      <w:rFonts w:ascii="Times New Roman" w:hAnsi="Times New Roman" w:cs="Times New Roman"/>
      <w:sz w:val="24"/>
      <w:szCs w:val="24"/>
    </w:rPr>
  </w:style>
  <w:style w:type="character" w:customStyle="1" w:styleId="WW8Num15z1">
    <w:name w:val="WW8Num15z1"/>
    <w:rsid w:val="00B01DCD"/>
    <w:rPr>
      <w:rFonts w:cs="Times New Roman"/>
    </w:rPr>
  </w:style>
  <w:style w:type="character" w:customStyle="1" w:styleId="10">
    <w:name w:val="Основной шрифт абзаца1"/>
    <w:rsid w:val="00B01DCD"/>
  </w:style>
  <w:style w:type="character" w:customStyle="1" w:styleId="WW8Num2z4">
    <w:name w:val="WW8Num2z4"/>
    <w:rsid w:val="00B01DCD"/>
  </w:style>
  <w:style w:type="character" w:customStyle="1" w:styleId="WW8Num2z5">
    <w:name w:val="WW8Num2z5"/>
    <w:rsid w:val="00B01DCD"/>
  </w:style>
  <w:style w:type="character" w:customStyle="1" w:styleId="WW8Num2z6">
    <w:name w:val="WW8Num2z6"/>
    <w:rsid w:val="00B01DCD"/>
  </w:style>
  <w:style w:type="character" w:customStyle="1" w:styleId="WW8Num2z7">
    <w:name w:val="WW8Num2z7"/>
    <w:rsid w:val="00B01DCD"/>
  </w:style>
  <w:style w:type="character" w:customStyle="1" w:styleId="WW8Num2z8">
    <w:name w:val="WW8Num2z8"/>
    <w:rsid w:val="00B01DCD"/>
  </w:style>
  <w:style w:type="character" w:customStyle="1" w:styleId="WW8Num5z4">
    <w:name w:val="WW8Num5z4"/>
    <w:rsid w:val="00B01DCD"/>
  </w:style>
  <w:style w:type="character" w:customStyle="1" w:styleId="WW8Num5z5">
    <w:name w:val="WW8Num5z5"/>
    <w:rsid w:val="00B01DCD"/>
  </w:style>
  <w:style w:type="character" w:customStyle="1" w:styleId="WW8Num5z6">
    <w:name w:val="WW8Num5z6"/>
    <w:rsid w:val="00B01DCD"/>
  </w:style>
  <w:style w:type="character" w:customStyle="1" w:styleId="WW8Num5z7">
    <w:name w:val="WW8Num5z7"/>
    <w:rsid w:val="00B01DCD"/>
  </w:style>
  <w:style w:type="character" w:customStyle="1" w:styleId="WW8Num5z8">
    <w:name w:val="WW8Num5z8"/>
    <w:rsid w:val="00B01DCD"/>
  </w:style>
  <w:style w:type="character" w:customStyle="1" w:styleId="WW8Num6z2">
    <w:name w:val="WW8Num6z2"/>
    <w:rsid w:val="00B01DCD"/>
    <w:rPr>
      <w:rFonts w:ascii="Wingdings" w:hAnsi="Wingdings" w:cs="Wingdings"/>
    </w:rPr>
  </w:style>
  <w:style w:type="character" w:customStyle="1" w:styleId="WW8Num6z3">
    <w:name w:val="WW8Num6z3"/>
    <w:rsid w:val="00B01DCD"/>
    <w:rPr>
      <w:rFonts w:ascii="Symbol" w:hAnsi="Symbol" w:cs="Symbol"/>
    </w:rPr>
  </w:style>
  <w:style w:type="character" w:customStyle="1" w:styleId="WW8Num15z2">
    <w:name w:val="WW8Num15z2"/>
    <w:rsid w:val="00B01DCD"/>
  </w:style>
  <w:style w:type="character" w:customStyle="1" w:styleId="WW8Num15z3">
    <w:name w:val="WW8Num15z3"/>
    <w:rsid w:val="00B01DCD"/>
  </w:style>
  <w:style w:type="character" w:customStyle="1" w:styleId="WW8Num15z4">
    <w:name w:val="WW8Num15z4"/>
    <w:rsid w:val="00B01DCD"/>
  </w:style>
  <w:style w:type="character" w:customStyle="1" w:styleId="WW8Num15z5">
    <w:name w:val="WW8Num15z5"/>
    <w:rsid w:val="00B01DCD"/>
  </w:style>
  <w:style w:type="character" w:customStyle="1" w:styleId="WW8Num15z6">
    <w:name w:val="WW8Num15z6"/>
    <w:rsid w:val="00B01DCD"/>
  </w:style>
  <w:style w:type="character" w:customStyle="1" w:styleId="WW8Num15z7">
    <w:name w:val="WW8Num15z7"/>
    <w:rsid w:val="00B01DCD"/>
  </w:style>
  <w:style w:type="character" w:customStyle="1" w:styleId="WW8Num15z8">
    <w:name w:val="WW8Num15z8"/>
    <w:rsid w:val="00B01DCD"/>
  </w:style>
  <w:style w:type="character" w:customStyle="1" w:styleId="20">
    <w:name w:val="Основной шрифт абзаца2"/>
    <w:rsid w:val="00B01DCD"/>
  </w:style>
  <w:style w:type="character" w:styleId="a4">
    <w:name w:val="Hyperlink"/>
    <w:uiPriority w:val="99"/>
    <w:rsid w:val="00B01DCD"/>
    <w:rPr>
      <w:color w:val="0000FF"/>
      <w:u w:val="single"/>
    </w:rPr>
  </w:style>
  <w:style w:type="character" w:customStyle="1" w:styleId="a5">
    <w:name w:val="Текст выноски Знак"/>
    <w:link w:val="a6"/>
    <w:uiPriority w:val="99"/>
    <w:rsid w:val="00B01DCD"/>
    <w:rPr>
      <w:rFonts w:ascii="Tahoma" w:hAnsi="Tahoma" w:cs="Tahoma"/>
      <w:sz w:val="16"/>
      <w:szCs w:val="16"/>
    </w:rPr>
  </w:style>
  <w:style w:type="character" w:customStyle="1" w:styleId="21">
    <w:name w:val="Основной текст с отступом 2 Знак"/>
    <w:link w:val="22"/>
    <w:rsid w:val="00B01DCD"/>
  </w:style>
  <w:style w:type="character" w:customStyle="1" w:styleId="a7">
    <w:name w:val="Нижний колонтитул Знак"/>
    <w:uiPriority w:val="99"/>
    <w:rsid w:val="00B01DCD"/>
  </w:style>
  <w:style w:type="character" w:customStyle="1" w:styleId="11">
    <w:name w:val="Номер страницы1"/>
    <w:basedOn w:val="20"/>
    <w:rsid w:val="00B01DCD"/>
  </w:style>
  <w:style w:type="character" w:customStyle="1" w:styleId="a8">
    <w:name w:val="Текст сноски Знак"/>
    <w:link w:val="a9"/>
    <w:rsid w:val="00B01DCD"/>
  </w:style>
  <w:style w:type="character" w:customStyle="1" w:styleId="12">
    <w:name w:val="Знак сноски1"/>
    <w:rsid w:val="00B01DCD"/>
    <w:rPr>
      <w:vertAlign w:val="superscript"/>
    </w:rPr>
  </w:style>
  <w:style w:type="character" w:customStyle="1" w:styleId="23">
    <w:name w:val="Основной текст (2)"/>
    <w:rsid w:val="00B01DCD"/>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30">
    <w:name w:val="Основной текст (3)_"/>
    <w:rsid w:val="00B01DCD"/>
    <w:rPr>
      <w:sz w:val="23"/>
      <w:szCs w:val="23"/>
      <w:shd w:val="clear" w:color="auto" w:fill="FFFFFF"/>
    </w:rPr>
  </w:style>
  <w:style w:type="character" w:customStyle="1" w:styleId="40">
    <w:name w:val="Основной текст (4)_"/>
    <w:rsid w:val="00B01DCD"/>
    <w:rPr>
      <w:sz w:val="23"/>
      <w:szCs w:val="23"/>
      <w:shd w:val="clear" w:color="auto" w:fill="FFFFFF"/>
    </w:rPr>
  </w:style>
  <w:style w:type="character" w:customStyle="1" w:styleId="24">
    <w:name w:val="Оглавление (2)_"/>
    <w:rsid w:val="00B01DCD"/>
    <w:rPr>
      <w:sz w:val="23"/>
      <w:szCs w:val="23"/>
      <w:shd w:val="clear" w:color="auto" w:fill="FFFFFF"/>
    </w:rPr>
  </w:style>
  <w:style w:type="character" w:customStyle="1" w:styleId="FontStyle43">
    <w:name w:val="Font Style43"/>
    <w:rsid w:val="00B01DCD"/>
    <w:rPr>
      <w:rFonts w:ascii="Times New Roman" w:hAnsi="Times New Roman" w:cs="Times New Roman"/>
      <w:sz w:val="26"/>
      <w:szCs w:val="26"/>
    </w:rPr>
  </w:style>
  <w:style w:type="character" w:customStyle="1" w:styleId="13">
    <w:name w:val="Просмотренная гиперссылка1"/>
    <w:rsid w:val="00B01DCD"/>
    <w:rPr>
      <w:color w:val="800080"/>
      <w:u w:val="single"/>
    </w:rPr>
  </w:style>
  <w:style w:type="character" w:customStyle="1" w:styleId="aa">
    <w:name w:val="Верхний колонтитул Знак"/>
    <w:uiPriority w:val="99"/>
    <w:rsid w:val="00B01DCD"/>
  </w:style>
  <w:style w:type="character" w:customStyle="1" w:styleId="14">
    <w:name w:val="Знак примечания1"/>
    <w:rsid w:val="00B01DCD"/>
    <w:rPr>
      <w:sz w:val="16"/>
      <w:szCs w:val="16"/>
    </w:rPr>
  </w:style>
  <w:style w:type="character" w:customStyle="1" w:styleId="ab">
    <w:name w:val="Текст примечания Знак"/>
    <w:basedOn w:val="20"/>
    <w:link w:val="ac"/>
    <w:uiPriority w:val="99"/>
    <w:rsid w:val="00B01DCD"/>
  </w:style>
  <w:style w:type="character" w:customStyle="1" w:styleId="apple-converted-space">
    <w:name w:val="apple-converted-space"/>
    <w:basedOn w:val="20"/>
    <w:rsid w:val="00B01DCD"/>
  </w:style>
  <w:style w:type="character" w:customStyle="1" w:styleId="ad">
    <w:name w:val="Основной текст с отступом Знак"/>
    <w:rsid w:val="00B01DCD"/>
  </w:style>
  <w:style w:type="character" w:customStyle="1" w:styleId="ae">
    <w:name w:val="Обычный (веб) Знак"/>
    <w:link w:val="af"/>
    <w:uiPriority w:val="99"/>
    <w:rsid w:val="00B01DCD"/>
    <w:rPr>
      <w:sz w:val="24"/>
      <w:szCs w:val="24"/>
    </w:rPr>
  </w:style>
  <w:style w:type="character" w:customStyle="1" w:styleId="af0">
    <w:name w:val="Тема примечания Знак"/>
    <w:link w:val="af1"/>
    <w:uiPriority w:val="99"/>
    <w:rsid w:val="00B01DCD"/>
    <w:rPr>
      <w:b/>
      <w:bCs/>
    </w:rPr>
  </w:style>
  <w:style w:type="character" w:customStyle="1" w:styleId="15">
    <w:name w:val="Заголовок 1 Знак"/>
    <w:uiPriority w:val="9"/>
    <w:rsid w:val="00B01DCD"/>
    <w:rPr>
      <w:sz w:val="28"/>
      <w:szCs w:val="24"/>
    </w:rPr>
  </w:style>
  <w:style w:type="character" w:customStyle="1" w:styleId="25">
    <w:name w:val="Заголовок 2 Знак"/>
    <w:uiPriority w:val="9"/>
    <w:rsid w:val="00B01DCD"/>
    <w:rPr>
      <w:rFonts w:ascii="Arial" w:hAnsi="Arial" w:cs="Arial"/>
      <w:b/>
      <w:bCs/>
      <w:i/>
      <w:iCs/>
      <w:sz w:val="28"/>
      <w:szCs w:val="28"/>
    </w:rPr>
  </w:style>
  <w:style w:type="character" w:customStyle="1" w:styleId="mw-headline">
    <w:name w:val="mw-headline"/>
    <w:basedOn w:val="20"/>
    <w:rsid w:val="00B01DCD"/>
  </w:style>
  <w:style w:type="character" w:customStyle="1" w:styleId="af2">
    <w:name w:val="Подзаголовок Знак"/>
    <w:rsid w:val="00B01DCD"/>
    <w:rPr>
      <w:sz w:val="28"/>
    </w:rPr>
  </w:style>
  <w:style w:type="character" w:customStyle="1" w:styleId="16">
    <w:name w:val="Строгий1"/>
    <w:rsid w:val="00B01DCD"/>
    <w:rPr>
      <w:rFonts w:ascii="Arial" w:hAnsi="Arial" w:cs="Times New Roman"/>
      <w:b/>
      <w:spacing w:val="28"/>
      <w:sz w:val="28"/>
      <w:u w:val="single"/>
      <w:lang w:bidi="ar-SA"/>
    </w:rPr>
  </w:style>
  <w:style w:type="character" w:customStyle="1" w:styleId="90">
    <w:name w:val="Заголовок 9 Знак"/>
    <w:rsid w:val="00B01DCD"/>
    <w:rPr>
      <w:rFonts w:ascii="Arial" w:hAnsi="Arial" w:cs="Arial"/>
      <w:sz w:val="22"/>
      <w:szCs w:val="22"/>
    </w:rPr>
  </w:style>
  <w:style w:type="character" w:customStyle="1" w:styleId="docname1">
    <w:name w:val="docname1"/>
    <w:rsid w:val="00B01DCD"/>
    <w:rPr>
      <w:rFonts w:cs="Times New Roman"/>
      <w:b/>
      <w:bCs/>
      <w:u w:val="none"/>
    </w:rPr>
  </w:style>
  <w:style w:type="character" w:customStyle="1" w:styleId="af3">
    <w:name w:val="Текст Знак"/>
    <w:rsid w:val="00B01DCD"/>
    <w:rPr>
      <w:rFonts w:ascii="Consolas" w:hAnsi="Consolas" w:cs="Consolas"/>
      <w:sz w:val="21"/>
      <w:szCs w:val="21"/>
      <w:lang w:val="en-US"/>
    </w:rPr>
  </w:style>
  <w:style w:type="character" w:customStyle="1" w:styleId="FontStyle56">
    <w:name w:val="Font Style56"/>
    <w:rsid w:val="00B01DCD"/>
    <w:rPr>
      <w:rFonts w:ascii="Times New Roman" w:hAnsi="Times New Roman" w:cs="Times New Roman"/>
      <w:sz w:val="22"/>
      <w:szCs w:val="22"/>
    </w:rPr>
  </w:style>
  <w:style w:type="character" w:customStyle="1" w:styleId="FontStyle21">
    <w:name w:val="Font Style21"/>
    <w:rsid w:val="00B01DCD"/>
    <w:rPr>
      <w:rFonts w:ascii="Times New Roman" w:hAnsi="Times New Roman" w:cs="Times New Roman"/>
      <w:sz w:val="12"/>
    </w:rPr>
  </w:style>
  <w:style w:type="character" w:customStyle="1" w:styleId="31">
    <w:name w:val="Заголовок 3 Знак"/>
    <w:rsid w:val="00B01DCD"/>
    <w:rPr>
      <w:rFonts w:ascii="Arial" w:hAnsi="Arial" w:cs="Arial"/>
      <w:b/>
      <w:bCs/>
      <w:sz w:val="26"/>
      <w:szCs w:val="26"/>
    </w:rPr>
  </w:style>
  <w:style w:type="character" w:customStyle="1" w:styleId="41">
    <w:name w:val="Заголовок 4 Знак"/>
    <w:rsid w:val="00B01DCD"/>
    <w:rPr>
      <w:b/>
      <w:bCs/>
      <w:sz w:val="28"/>
      <w:szCs w:val="28"/>
    </w:rPr>
  </w:style>
  <w:style w:type="character" w:customStyle="1" w:styleId="50">
    <w:name w:val="Заголовок 5 Знак"/>
    <w:rsid w:val="00B01DCD"/>
    <w:rPr>
      <w:b/>
      <w:bCs/>
      <w:i/>
      <w:iCs/>
      <w:sz w:val="26"/>
      <w:szCs w:val="26"/>
    </w:rPr>
  </w:style>
  <w:style w:type="character" w:customStyle="1" w:styleId="60">
    <w:name w:val="Заголовок 6 Знак"/>
    <w:rsid w:val="00B01DCD"/>
    <w:rPr>
      <w:b/>
      <w:bCs/>
      <w:sz w:val="22"/>
      <w:szCs w:val="22"/>
    </w:rPr>
  </w:style>
  <w:style w:type="character" w:customStyle="1" w:styleId="70">
    <w:name w:val="Заголовок 7 Знак"/>
    <w:rsid w:val="00B01DCD"/>
    <w:rPr>
      <w:sz w:val="24"/>
      <w:szCs w:val="24"/>
    </w:rPr>
  </w:style>
  <w:style w:type="character" w:customStyle="1" w:styleId="80">
    <w:name w:val="Заголовок 8 Знак"/>
    <w:rsid w:val="00B01DCD"/>
    <w:rPr>
      <w:i/>
      <w:iCs/>
      <w:sz w:val="24"/>
      <w:szCs w:val="24"/>
    </w:rPr>
  </w:style>
  <w:style w:type="character" w:customStyle="1" w:styleId="ListLabel1">
    <w:name w:val="ListLabel 1"/>
    <w:rsid w:val="00B01DCD"/>
    <w:rPr>
      <w:sz w:val="24"/>
      <w:szCs w:val="24"/>
    </w:rPr>
  </w:style>
  <w:style w:type="character" w:customStyle="1" w:styleId="ListLabel2">
    <w:name w:val="ListLabel 2"/>
    <w:rsid w:val="00B01DCD"/>
    <w:rPr>
      <w:rFonts w:cs="Times New Roman"/>
      <w:b w:val="0"/>
      <w:i w:val="0"/>
      <w:sz w:val="24"/>
      <w:szCs w:val="24"/>
    </w:rPr>
  </w:style>
  <w:style w:type="character" w:customStyle="1" w:styleId="ListLabel3">
    <w:name w:val="ListLabel 3"/>
    <w:rsid w:val="00B01DCD"/>
    <w:rPr>
      <w:rFonts w:cs="Courier New"/>
    </w:rPr>
  </w:style>
  <w:style w:type="character" w:customStyle="1" w:styleId="ListLabel4">
    <w:name w:val="ListLabel 4"/>
    <w:rsid w:val="00B01DCD"/>
    <w:rPr>
      <w:rFonts w:cs="Courier New"/>
    </w:rPr>
  </w:style>
  <w:style w:type="character" w:customStyle="1" w:styleId="ListLabel5">
    <w:name w:val="ListLabel 5"/>
    <w:rsid w:val="00B01DCD"/>
    <w:rPr>
      <w:rFonts w:cs="Courier New"/>
    </w:rPr>
  </w:style>
  <w:style w:type="character" w:customStyle="1" w:styleId="ListLabel6">
    <w:name w:val="ListLabel 6"/>
    <w:rsid w:val="00B01DCD"/>
    <w:rPr>
      <w:sz w:val="24"/>
      <w:szCs w:val="24"/>
    </w:rPr>
  </w:style>
  <w:style w:type="character" w:customStyle="1" w:styleId="ListLabel7">
    <w:name w:val="ListLabel 7"/>
    <w:rsid w:val="00B01DCD"/>
    <w:rPr>
      <w:rFonts w:cs="Courier New"/>
    </w:rPr>
  </w:style>
  <w:style w:type="character" w:customStyle="1" w:styleId="ListLabel8">
    <w:name w:val="ListLabel 8"/>
    <w:rsid w:val="00B01DCD"/>
    <w:rPr>
      <w:rFonts w:cs="Courier New"/>
    </w:rPr>
  </w:style>
  <w:style w:type="character" w:customStyle="1" w:styleId="ListLabel9">
    <w:name w:val="ListLabel 9"/>
    <w:rsid w:val="00B01DCD"/>
    <w:rPr>
      <w:rFonts w:cs="Courier New"/>
    </w:rPr>
  </w:style>
  <w:style w:type="character" w:customStyle="1" w:styleId="ListLabel10">
    <w:name w:val="ListLabel 10"/>
    <w:rsid w:val="00B01DCD"/>
    <w:rPr>
      <w:rFonts w:cs="Times New Roman"/>
      <w:sz w:val="24"/>
    </w:rPr>
  </w:style>
  <w:style w:type="character" w:customStyle="1" w:styleId="ListLabel11">
    <w:name w:val="ListLabel 11"/>
    <w:rsid w:val="00B01DCD"/>
    <w:rPr>
      <w:rFonts w:cs="Times New Roman"/>
    </w:rPr>
  </w:style>
  <w:style w:type="character" w:customStyle="1" w:styleId="ListLabel12">
    <w:name w:val="ListLabel 12"/>
    <w:rsid w:val="00B01DCD"/>
    <w:rPr>
      <w:rFonts w:cs="Times New Roman"/>
    </w:rPr>
  </w:style>
  <w:style w:type="character" w:customStyle="1" w:styleId="ListLabel13">
    <w:name w:val="ListLabel 13"/>
    <w:rsid w:val="00B01DCD"/>
    <w:rPr>
      <w:rFonts w:cs="Times New Roman"/>
    </w:rPr>
  </w:style>
  <w:style w:type="character" w:customStyle="1" w:styleId="ListLabel14">
    <w:name w:val="ListLabel 14"/>
    <w:rsid w:val="00B01DCD"/>
    <w:rPr>
      <w:rFonts w:cs="Times New Roman"/>
    </w:rPr>
  </w:style>
  <w:style w:type="character" w:customStyle="1" w:styleId="ListLabel15">
    <w:name w:val="ListLabel 15"/>
    <w:rsid w:val="00B01DCD"/>
    <w:rPr>
      <w:rFonts w:cs="Times New Roman"/>
    </w:rPr>
  </w:style>
  <w:style w:type="character" w:customStyle="1" w:styleId="ListLabel16">
    <w:name w:val="ListLabel 16"/>
    <w:rsid w:val="00B01DCD"/>
    <w:rPr>
      <w:rFonts w:cs="Times New Roman"/>
    </w:rPr>
  </w:style>
  <w:style w:type="character" w:customStyle="1" w:styleId="ListLabel17">
    <w:name w:val="ListLabel 17"/>
    <w:rsid w:val="00B01DCD"/>
    <w:rPr>
      <w:rFonts w:cs="Times New Roman"/>
    </w:rPr>
  </w:style>
  <w:style w:type="character" w:customStyle="1" w:styleId="ListLabel18">
    <w:name w:val="ListLabel 18"/>
    <w:rsid w:val="00B01DCD"/>
    <w:rPr>
      <w:rFonts w:cs="Times New Roman"/>
    </w:rPr>
  </w:style>
  <w:style w:type="character" w:customStyle="1" w:styleId="ListLabel19">
    <w:name w:val="ListLabel 19"/>
    <w:rsid w:val="00B01DCD"/>
    <w:rPr>
      <w:rFonts w:cs="Times New Roman"/>
    </w:rPr>
  </w:style>
  <w:style w:type="character" w:customStyle="1" w:styleId="ListLabel20">
    <w:name w:val="ListLabel 20"/>
    <w:rsid w:val="00B01DCD"/>
    <w:rPr>
      <w:rFonts w:cs="Times New Roman"/>
    </w:rPr>
  </w:style>
  <w:style w:type="character" w:customStyle="1" w:styleId="ListLabel21">
    <w:name w:val="ListLabel 21"/>
    <w:rsid w:val="00B01DCD"/>
    <w:rPr>
      <w:rFonts w:cs="Times New Roman"/>
    </w:rPr>
  </w:style>
  <w:style w:type="character" w:customStyle="1" w:styleId="ListLabel22">
    <w:name w:val="ListLabel 22"/>
    <w:rsid w:val="00B01DCD"/>
    <w:rPr>
      <w:rFonts w:cs="Times New Roman"/>
    </w:rPr>
  </w:style>
  <w:style w:type="character" w:customStyle="1" w:styleId="ListLabel23">
    <w:name w:val="ListLabel 23"/>
    <w:rsid w:val="00B01DCD"/>
    <w:rPr>
      <w:rFonts w:cs="Times New Roman"/>
    </w:rPr>
  </w:style>
  <w:style w:type="character" w:customStyle="1" w:styleId="ListLabel24">
    <w:name w:val="ListLabel 24"/>
    <w:rsid w:val="00B01DCD"/>
    <w:rPr>
      <w:rFonts w:cs="Times New Roman"/>
    </w:rPr>
  </w:style>
  <w:style w:type="character" w:customStyle="1" w:styleId="ListLabel25">
    <w:name w:val="ListLabel 25"/>
    <w:rsid w:val="00B01DCD"/>
    <w:rPr>
      <w:rFonts w:cs="Times New Roman"/>
    </w:rPr>
  </w:style>
  <w:style w:type="character" w:customStyle="1" w:styleId="ListLabel26">
    <w:name w:val="ListLabel 26"/>
    <w:rsid w:val="00B01DCD"/>
    <w:rPr>
      <w:rFonts w:cs="Times New Roman"/>
    </w:rPr>
  </w:style>
  <w:style w:type="character" w:customStyle="1" w:styleId="ListLabel27">
    <w:name w:val="ListLabel 27"/>
    <w:rsid w:val="00B01DCD"/>
    <w:rPr>
      <w:rFonts w:cs="Courier New"/>
    </w:rPr>
  </w:style>
  <w:style w:type="character" w:customStyle="1" w:styleId="ListLabel28">
    <w:name w:val="ListLabel 28"/>
    <w:rsid w:val="00B01DCD"/>
    <w:rPr>
      <w:rFonts w:cs="Courier New"/>
    </w:rPr>
  </w:style>
  <w:style w:type="character" w:customStyle="1" w:styleId="ListLabel29">
    <w:name w:val="ListLabel 29"/>
    <w:rsid w:val="00B01DCD"/>
    <w:rPr>
      <w:rFonts w:cs="Courier New"/>
    </w:rPr>
  </w:style>
  <w:style w:type="character" w:customStyle="1" w:styleId="af4">
    <w:name w:val="Ссылка указателя"/>
    <w:rsid w:val="00B01DCD"/>
  </w:style>
  <w:style w:type="character" w:customStyle="1" w:styleId="ListLabel30">
    <w:name w:val="ListLabel 30"/>
    <w:rsid w:val="00B01DCD"/>
    <w:rPr>
      <w:rFonts w:ascii="Times New Roman" w:hAnsi="Times New Roman" w:cs="Times New Roman"/>
      <w:b/>
      <w:sz w:val="24"/>
      <w:szCs w:val="24"/>
    </w:rPr>
  </w:style>
  <w:style w:type="character" w:customStyle="1" w:styleId="ListLabel31">
    <w:name w:val="ListLabel 31"/>
    <w:rsid w:val="00B01DCD"/>
    <w:rPr>
      <w:rFonts w:ascii="Times New Roman" w:hAnsi="Times New Roman" w:cs="Times New Roman"/>
      <w:b w:val="0"/>
      <w:i w:val="0"/>
      <w:sz w:val="24"/>
      <w:szCs w:val="24"/>
    </w:rPr>
  </w:style>
  <w:style w:type="character" w:customStyle="1" w:styleId="ListLabel32">
    <w:name w:val="ListLabel 32"/>
    <w:rsid w:val="00B01DCD"/>
    <w:rPr>
      <w:sz w:val="24"/>
      <w:szCs w:val="24"/>
    </w:rPr>
  </w:style>
  <w:style w:type="character" w:customStyle="1" w:styleId="ListLabel33">
    <w:name w:val="ListLabel 33"/>
    <w:rsid w:val="00B01DCD"/>
    <w:rPr>
      <w:rFonts w:cs="Times New Roman"/>
      <w:b w:val="0"/>
      <w:i w:val="0"/>
      <w:sz w:val="24"/>
      <w:szCs w:val="24"/>
    </w:rPr>
  </w:style>
  <w:style w:type="character" w:customStyle="1" w:styleId="ListLabel34">
    <w:name w:val="ListLabel 34"/>
    <w:rsid w:val="00B01DCD"/>
    <w:rPr>
      <w:rFonts w:ascii="Times New Roman" w:hAnsi="Times New Roman" w:cs="Symbol"/>
      <w:sz w:val="24"/>
    </w:rPr>
  </w:style>
  <w:style w:type="character" w:customStyle="1" w:styleId="ListLabel35">
    <w:name w:val="ListLabel 35"/>
    <w:rsid w:val="00B01DCD"/>
    <w:rPr>
      <w:rFonts w:cs="Courier New"/>
    </w:rPr>
  </w:style>
  <w:style w:type="character" w:customStyle="1" w:styleId="ListLabel36">
    <w:name w:val="ListLabel 36"/>
    <w:rsid w:val="00B01DCD"/>
    <w:rPr>
      <w:rFonts w:cs="Wingdings"/>
    </w:rPr>
  </w:style>
  <w:style w:type="character" w:customStyle="1" w:styleId="ListLabel37">
    <w:name w:val="ListLabel 37"/>
    <w:rsid w:val="00B01DCD"/>
    <w:rPr>
      <w:rFonts w:cs="Symbol"/>
    </w:rPr>
  </w:style>
  <w:style w:type="character" w:customStyle="1" w:styleId="ListLabel38">
    <w:name w:val="ListLabel 38"/>
    <w:rsid w:val="00B01DCD"/>
    <w:rPr>
      <w:rFonts w:cs="Courier New"/>
    </w:rPr>
  </w:style>
  <w:style w:type="character" w:customStyle="1" w:styleId="ListLabel39">
    <w:name w:val="ListLabel 39"/>
    <w:rsid w:val="00B01DCD"/>
    <w:rPr>
      <w:rFonts w:cs="Wingdings"/>
    </w:rPr>
  </w:style>
  <w:style w:type="character" w:customStyle="1" w:styleId="ListLabel40">
    <w:name w:val="ListLabel 40"/>
    <w:rsid w:val="00B01DCD"/>
    <w:rPr>
      <w:rFonts w:cs="Symbol"/>
    </w:rPr>
  </w:style>
  <w:style w:type="character" w:customStyle="1" w:styleId="ListLabel41">
    <w:name w:val="ListLabel 41"/>
    <w:rsid w:val="00B01DCD"/>
    <w:rPr>
      <w:rFonts w:cs="Courier New"/>
    </w:rPr>
  </w:style>
  <w:style w:type="character" w:customStyle="1" w:styleId="ListLabel42">
    <w:name w:val="ListLabel 42"/>
    <w:rsid w:val="00B01DCD"/>
    <w:rPr>
      <w:rFonts w:cs="Wingdings"/>
    </w:rPr>
  </w:style>
  <w:style w:type="character" w:customStyle="1" w:styleId="ListLabel43">
    <w:name w:val="ListLabel 43"/>
    <w:rsid w:val="00B01DCD"/>
    <w:rPr>
      <w:rFonts w:cs="Symbol"/>
      <w:sz w:val="24"/>
    </w:rPr>
  </w:style>
  <w:style w:type="character" w:customStyle="1" w:styleId="ListLabel44">
    <w:name w:val="ListLabel 44"/>
    <w:rsid w:val="00B01DCD"/>
    <w:rPr>
      <w:rFonts w:cs="Courier New"/>
    </w:rPr>
  </w:style>
  <w:style w:type="character" w:customStyle="1" w:styleId="ListLabel45">
    <w:name w:val="ListLabel 45"/>
    <w:rsid w:val="00B01DCD"/>
    <w:rPr>
      <w:rFonts w:cs="Wingdings"/>
    </w:rPr>
  </w:style>
  <w:style w:type="character" w:customStyle="1" w:styleId="ListLabel46">
    <w:name w:val="ListLabel 46"/>
    <w:rsid w:val="00B01DCD"/>
    <w:rPr>
      <w:rFonts w:cs="Symbol"/>
    </w:rPr>
  </w:style>
  <w:style w:type="character" w:customStyle="1" w:styleId="ListLabel47">
    <w:name w:val="ListLabel 47"/>
    <w:rsid w:val="00B01DCD"/>
    <w:rPr>
      <w:rFonts w:cs="Courier New"/>
    </w:rPr>
  </w:style>
  <w:style w:type="character" w:customStyle="1" w:styleId="ListLabel48">
    <w:name w:val="ListLabel 48"/>
    <w:rsid w:val="00B01DCD"/>
    <w:rPr>
      <w:rFonts w:cs="Wingdings"/>
    </w:rPr>
  </w:style>
  <w:style w:type="character" w:customStyle="1" w:styleId="ListLabel49">
    <w:name w:val="ListLabel 49"/>
    <w:rsid w:val="00B01DCD"/>
    <w:rPr>
      <w:rFonts w:cs="Symbol"/>
    </w:rPr>
  </w:style>
  <w:style w:type="character" w:customStyle="1" w:styleId="ListLabel50">
    <w:name w:val="ListLabel 50"/>
    <w:rsid w:val="00B01DCD"/>
    <w:rPr>
      <w:rFonts w:cs="Courier New"/>
    </w:rPr>
  </w:style>
  <w:style w:type="character" w:customStyle="1" w:styleId="ListLabel51">
    <w:name w:val="ListLabel 51"/>
    <w:rsid w:val="00B01DCD"/>
    <w:rPr>
      <w:rFonts w:cs="Wingdings"/>
    </w:rPr>
  </w:style>
  <w:style w:type="character" w:customStyle="1" w:styleId="ListLabel52">
    <w:name w:val="ListLabel 52"/>
    <w:rsid w:val="00B01DCD"/>
    <w:rPr>
      <w:rFonts w:ascii="Times New Roman" w:hAnsi="Times New Roman" w:cs="Times New Roman"/>
      <w:sz w:val="24"/>
      <w:szCs w:val="24"/>
    </w:rPr>
  </w:style>
  <w:style w:type="character" w:customStyle="1" w:styleId="ListLabel53">
    <w:name w:val="ListLabel 53"/>
    <w:rsid w:val="00B01DCD"/>
    <w:rPr>
      <w:rFonts w:cs="Symbol"/>
      <w:sz w:val="24"/>
    </w:rPr>
  </w:style>
  <w:style w:type="character" w:customStyle="1" w:styleId="ListLabel54">
    <w:name w:val="ListLabel 54"/>
    <w:rsid w:val="00B01DCD"/>
    <w:rPr>
      <w:rFonts w:cs="Courier New"/>
    </w:rPr>
  </w:style>
  <w:style w:type="character" w:customStyle="1" w:styleId="ListLabel55">
    <w:name w:val="ListLabel 55"/>
    <w:rsid w:val="00B01DCD"/>
    <w:rPr>
      <w:rFonts w:cs="Wingdings"/>
    </w:rPr>
  </w:style>
  <w:style w:type="character" w:customStyle="1" w:styleId="ListLabel56">
    <w:name w:val="ListLabel 56"/>
    <w:rsid w:val="00B01DCD"/>
    <w:rPr>
      <w:rFonts w:cs="Symbol"/>
    </w:rPr>
  </w:style>
  <w:style w:type="character" w:customStyle="1" w:styleId="ListLabel57">
    <w:name w:val="ListLabel 57"/>
    <w:rsid w:val="00B01DCD"/>
    <w:rPr>
      <w:rFonts w:cs="Courier New"/>
    </w:rPr>
  </w:style>
  <w:style w:type="character" w:customStyle="1" w:styleId="ListLabel58">
    <w:name w:val="ListLabel 58"/>
    <w:rsid w:val="00B01DCD"/>
    <w:rPr>
      <w:rFonts w:cs="Wingdings"/>
    </w:rPr>
  </w:style>
  <w:style w:type="character" w:customStyle="1" w:styleId="ListLabel59">
    <w:name w:val="ListLabel 59"/>
    <w:rsid w:val="00B01DCD"/>
    <w:rPr>
      <w:rFonts w:cs="Symbol"/>
    </w:rPr>
  </w:style>
  <w:style w:type="character" w:customStyle="1" w:styleId="ListLabel60">
    <w:name w:val="ListLabel 60"/>
    <w:rsid w:val="00B01DCD"/>
    <w:rPr>
      <w:rFonts w:cs="Courier New"/>
    </w:rPr>
  </w:style>
  <w:style w:type="character" w:customStyle="1" w:styleId="ListLabel61">
    <w:name w:val="ListLabel 61"/>
    <w:rsid w:val="00B01DCD"/>
    <w:rPr>
      <w:rFonts w:cs="Wingdings"/>
    </w:rPr>
  </w:style>
  <w:style w:type="character" w:customStyle="1" w:styleId="ListLabel62">
    <w:name w:val="ListLabel 62"/>
    <w:rsid w:val="00B01DCD"/>
    <w:rPr>
      <w:rFonts w:cs="Times New Roman"/>
      <w:sz w:val="24"/>
    </w:rPr>
  </w:style>
  <w:style w:type="character" w:customStyle="1" w:styleId="ListLabel63">
    <w:name w:val="ListLabel 63"/>
    <w:rsid w:val="00B01DCD"/>
    <w:rPr>
      <w:rFonts w:cs="Times New Roman"/>
    </w:rPr>
  </w:style>
  <w:style w:type="character" w:customStyle="1" w:styleId="ListLabel64">
    <w:name w:val="ListLabel 64"/>
    <w:rsid w:val="00B01DCD"/>
    <w:rPr>
      <w:rFonts w:cs="Times New Roman"/>
    </w:rPr>
  </w:style>
  <w:style w:type="character" w:customStyle="1" w:styleId="ListLabel65">
    <w:name w:val="ListLabel 65"/>
    <w:rsid w:val="00B01DCD"/>
    <w:rPr>
      <w:rFonts w:cs="Times New Roman"/>
    </w:rPr>
  </w:style>
  <w:style w:type="character" w:customStyle="1" w:styleId="ListLabel66">
    <w:name w:val="ListLabel 66"/>
    <w:rsid w:val="00B01DCD"/>
    <w:rPr>
      <w:rFonts w:cs="Times New Roman"/>
    </w:rPr>
  </w:style>
  <w:style w:type="character" w:customStyle="1" w:styleId="ListLabel67">
    <w:name w:val="ListLabel 67"/>
    <w:rsid w:val="00B01DCD"/>
    <w:rPr>
      <w:rFonts w:cs="Times New Roman"/>
    </w:rPr>
  </w:style>
  <w:style w:type="character" w:customStyle="1" w:styleId="ListLabel68">
    <w:name w:val="ListLabel 68"/>
    <w:rsid w:val="00B01DCD"/>
    <w:rPr>
      <w:rFonts w:cs="Times New Roman"/>
    </w:rPr>
  </w:style>
  <w:style w:type="character" w:customStyle="1" w:styleId="ListLabel69">
    <w:name w:val="ListLabel 69"/>
    <w:rsid w:val="00B01DCD"/>
    <w:rPr>
      <w:rFonts w:cs="Times New Roman"/>
    </w:rPr>
  </w:style>
  <w:style w:type="character" w:customStyle="1" w:styleId="ListLabel70">
    <w:name w:val="ListLabel 70"/>
    <w:rsid w:val="00B01DCD"/>
    <w:rPr>
      <w:rFonts w:cs="Times New Roman"/>
    </w:rPr>
  </w:style>
  <w:style w:type="character" w:customStyle="1" w:styleId="ListLabel71">
    <w:name w:val="ListLabel 71"/>
    <w:rsid w:val="00B01DCD"/>
    <w:rPr>
      <w:rFonts w:cs="Symbol"/>
      <w:sz w:val="24"/>
    </w:rPr>
  </w:style>
  <w:style w:type="character" w:customStyle="1" w:styleId="ListLabel72">
    <w:name w:val="ListLabel 72"/>
    <w:rsid w:val="00B01DCD"/>
    <w:rPr>
      <w:rFonts w:cs="Courier New"/>
    </w:rPr>
  </w:style>
  <w:style w:type="character" w:customStyle="1" w:styleId="ListLabel73">
    <w:name w:val="ListLabel 73"/>
    <w:rsid w:val="00B01DCD"/>
    <w:rPr>
      <w:rFonts w:cs="Wingdings"/>
    </w:rPr>
  </w:style>
  <w:style w:type="character" w:customStyle="1" w:styleId="ListLabel74">
    <w:name w:val="ListLabel 74"/>
    <w:rsid w:val="00B01DCD"/>
    <w:rPr>
      <w:rFonts w:cs="Symbol"/>
    </w:rPr>
  </w:style>
  <w:style w:type="character" w:customStyle="1" w:styleId="ListLabel75">
    <w:name w:val="ListLabel 75"/>
    <w:rsid w:val="00B01DCD"/>
    <w:rPr>
      <w:rFonts w:cs="Courier New"/>
    </w:rPr>
  </w:style>
  <w:style w:type="character" w:customStyle="1" w:styleId="ListLabel76">
    <w:name w:val="ListLabel 76"/>
    <w:rsid w:val="00B01DCD"/>
    <w:rPr>
      <w:rFonts w:cs="Wingdings"/>
    </w:rPr>
  </w:style>
  <w:style w:type="character" w:customStyle="1" w:styleId="ListLabel77">
    <w:name w:val="ListLabel 77"/>
    <w:rsid w:val="00B01DCD"/>
    <w:rPr>
      <w:rFonts w:cs="Symbol"/>
    </w:rPr>
  </w:style>
  <w:style w:type="character" w:customStyle="1" w:styleId="ListLabel78">
    <w:name w:val="ListLabel 78"/>
    <w:rsid w:val="00B01DCD"/>
    <w:rPr>
      <w:rFonts w:cs="Courier New"/>
    </w:rPr>
  </w:style>
  <w:style w:type="character" w:customStyle="1" w:styleId="ListLabel79">
    <w:name w:val="ListLabel 79"/>
    <w:rsid w:val="00B01DCD"/>
    <w:rPr>
      <w:rFonts w:cs="Wingdings"/>
    </w:rPr>
  </w:style>
  <w:style w:type="character" w:customStyle="1" w:styleId="ListLabel80">
    <w:name w:val="ListLabel 80"/>
    <w:rsid w:val="00B01DCD"/>
    <w:rPr>
      <w:rFonts w:cs="Symbol"/>
      <w:sz w:val="24"/>
    </w:rPr>
  </w:style>
  <w:style w:type="character" w:customStyle="1" w:styleId="ListLabel81">
    <w:name w:val="ListLabel 81"/>
    <w:rsid w:val="00B01DCD"/>
    <w:rPr>
      <w:rFonts w:cs="Courier New"/>
    </w:rPr>
  </w:style>
  <w:style w:type="character" w:customStyle="1" w:styleId="ListLabel82">
    <w:name w:val="ListLabel 82"/>
    <w:rsid w:val="00B01DCD"/>
    <w:rPr>
      <w:rFonts w:cs="Wingdings"/>
    </w:rPr>
  </w:style>
  <w:style w:type="character" w:customStyle="1" w:styleId="ListLabel83">
    <w:name w:val="ListLabel 83"/>
    <w:rsid w:val="00B01DCD"/>
    <w:rPr>
      <w:rFonts w:cs="Symbol"/>
    </w:rPr>
  </w:style>
  <w:style w:type="character" w:customStyle="1" w:styleId="ListLabel84">
    <w:name w:val="ListLabel 84"/>
    <w:rsid w:val="00B01DCD"/>
    <w:rPr>
      <w:rFonts w:cs="Courier New"/>
    </w:rPr>
  </w:style>
  <w:style w:type="character" w:customStyle="1" w:styleId="ListLabel85">
    <w:name w:val="ListLabel 85"/>
    <w:rsid w:val="00B01DCD"/>
    <w:rPr>
      <w:rFonts w:cs="Wingdings"/>
    </w:rPr>
  </w:style>
  <w:style w:type="character" w:customStyle="1" w:styleId="ListLabel86">
    <w:name w:val="ListLabel 86"/>
    <w:rsid w:val="00B01DCD"/>
    <w:rPr>
      <w:rFonts w:cs="Symbol"/>
    </w:rPr>
  </w:style>
  <w:style w:type="character" w:customStyle="1" w:styleId="ListLabel87">
    <w:name w:val="ListLabel 87"/>
    <w:rsid w:val="00B01DCD"/>
    <w:rPr>
      <w:rFonts w:cs="Courier New"/>
    </w:rPr>
  </w:style>
  <w:style w:type="character" w:customStyle="1" w:styleId="ListLabel88">
    <w:name w:val="ListLabel 88"/>
    <w:rsid w:val="00B01DCD"/>
    <w:rPr>
      <w:rFonts w:cs="Wingdings"/>
    </w:rPr>
  </w:style>
  <w:style w:type="character" w:customStyle="1" w:styleId="ListLabel89">
    <w:name w:val="ListLabel 89"/>
    <w:rsid w:val="00B01DCD"/>
    <w:rPr>
      <w:rFonts w:cs="Symbol"/>
      <w:sz w:val="24"/>
    </w:rPr>
  </w:style>
  <w:style w:type="character" w:customStyle="1" w:styleId="ListLabel90">
    <w:name w:val="ListLabel 90"/>
    <w:rsid w:val="00B01DCD"/>
    <w:rPr>
      <w:rFonts w:cs="Courier New"/>
    </w:rPr>
  </w:style>
  <w:style w:type="character" w:customStyle="1" w:styleId="ListLabel91">
    <w:name w:val="ListLabel 91"/>
    <w:rsid w:val="00B01DCD"/>
    <w:rPr>
      <w:rFonts w:cs="Wingdings"/>
    </w:rPr>
  </w:style>
  <w:style w:type="character" w:customStyle="1" w:styleId="ListLabel92">
    <w:name w:val="ListLabel 92"/>
    <w:rsid w:val="00B01DCD"/>
    <w:rPr>
      <w:rFonts w:cs="Symbol"/>
    </w:rPr>
  </w:style>
  <w:style w:type="character" w:customStyle="1" w:styleId="ListLabel93">
    <w:name w:val="ListLabel 93"/>
    <w:rsid w:val="00B01DCD"/>
    <w:rPr>
      <w:rFonts w:cs="Courier New"/>
    </w:rPr>
  </w:style>
  <w:style w:type="character" w:customStyle="1" w:styleId="ListLabel94">
    <w:name w:val="ListLabel 94"/>
    <w:rsid w:val="00B01DCD"/>
    <w:rPr>
      <w:rFonts w:cs="Wingdings"/>
    </w:rPr>
  </w:style>
  <w:style w:type="character" w:customStyle="1" w:styleId="ListLabel95">
    <w:name w:val="ListLabel 95"/>
    <w:rsid w:val="00B01DCD"/>
    <w:rPr>
      <w:rFonts w:cs="Symbol"/>
    </w:rPr>
  </w:style>
  <w:style w:type="character" w:customStyle="1" w:styleId="ListLabel96">
    <w:name w:val="ListLabel 96"/>
    <w:rsid w:val="00B01DCD"/>
    <w:rPr>
      <w:rFonts w:cs="Courier New"/>
    </w:rPr>
  </w:style>
  <w:style w:type="character" w:customStyle="1" w:styleId="ListLabel97">
    <w:name w:val="ListLabel 97"/>
    <w:rsid w:val="00B01DCD"/>
    <w:rPr>
      <w:rFonts w:cs="Wingdings"/>
    </w:rPr>
  </w:style>
  <w:style w:type="character" w:customStyle="1" w:styleId="ListLabel98">
    <w:name w:val="ListLabel 98"/>
    <w:rsid w:val="00B01DCD"/>
    <w:rPr>
      <w:rFonts w:cs="Symbol"/>
      <w:sz w:val="24"/>
    </w:rPr>
  </w:style>
  <w:style w:type="character" w:customStyle="1" w:styleId="ListLabel99">
    <w:name w:val="ListLabel 99"/>
    <w:rsid w:val="00B01DCD"/>
    <w:rPr>
      <w:rFonts w:cs="Courier New"/>
    </w:rPr>
  </w:style>
  <w:style w:type="character" w:customStyle="1" w:styleId="ListLabel100">
    <w:name w:val="ListLabel 100"/>
    <w:rsid w:val="00B01DCD"/>
    <w:rPr>
      <w:rFonts w:cs="Wingdings"/>
    </w:rPr>
  </w:style>
  <w:style w:type="character" w:customStyle="1" w:styleId="ListLabel101">
    <w:name w:val="ListLabel 101"/>
    <w:rsid w:val="00B01DCD"/>
    <w:rPr>
      <w:rFonts w:cs="Symbol"/>
    </w:rPr>
  </w:style>
  <w:style w:type="character" w:customStyle="1" w:styleId="ListLabel102">
    <w:name w:val="ListLabel 102"/>
    <w:rsid w:val="00B01DCD"/>
    <w:rPr>
      <w:rFonts w:cs="Courier New"/>
    </w:rPr>
  </w:style>
  <w:style w:type="character" w:customStyle="1" w:styleId="ListLabel103">
    <w:name w:val="ListLabel 103"/>
    <w:rsid w:val="00B01DCD"/>
    <w:rPr>
      <w:rFonts w:cs="Wingdings"/>
    </w:rPr>
  </w:style>
  <w:style w:type="character" w:customStyle="1" w:styleId="ListLabel104">
    <w:name w:val="ListLabel 104"/>
    <w:rsid w:val="00B01DCD"/>
    <w:rPr>
      <w:rFonts w:cs="Symbol"/>
    </w:rPr>
  </w:style>
  <w:style w:type="character" w:customStyle="1" w:styleId="ListLabel105">
    <w:name w:val="ListLabel 105"/>
    <w:rsid w:val="00B01DCD"/>
    <w:rPr>
      <w:rFonts w:cs="Courier New"/>
    </w:rPr>
  </w:style>
  <w:style w:type="character" w:customStyle="1" w:styleId="ListLabel106">
    <w:name w:val="ListLabel 106"/>
    <w:rsid w:val="00B01DCD"/>
    <w:rPr>
      <w:rFonts w:cs="Wingdings"/>
    </w:rPr>
  </w:style>
  <w:style w:type="character" w:customStyle="1" w:styleId="af5">
    <w:name w:val="Символ нумерации"/>
    <w:rsid w:val="00B01DCD"/>
  </w:style>
  <w:style w:type="character" w:customStyle="1" w:styleId="ListLabel248">
    <w:name w:val="ListLabel 248"/>
    <w:rsid w:val="00B01DCD"/>
    <w:rPr>
      <w:rFonts w:ascii="Times New Roman" w:eastAsia="Times New Roman" w:hAnsi="Times New Roman" w:cs="Times New Roman"/>
      <w:color w:val="00000A"/>
      <w:sz w:val="24"/>
      <w:szCs w:val="24"/>
    </w:rPr>
  </w:style>
  <w:style w:type="character" w:customStyle="1" w:styleId="ListLabel249">
    <w:name w:val="ListLabel 249"/>
    <w:rsid w:val="00B01DCD"/>
    <w:rPr>
      <w:rFonts w:ascii="Times New Roman" w:hAnsi="Times New Roman" w:cs="Times New Roman"/>
      <w:b/>
      <w:sz w:val="24"/>
      <w:szCs w:val="24"/>
    </w:rPr>
  </w:style>
  <w:style w:type="character" w:customStyle="1" w:styleId="ListLabel250">
    <w:name w:val="ListLabel 250"/>
    <w:rsid w:val="00B01DCD"/>
    <w:rPr>
      <w:rFonts w:ascii="Times New Roman" w:hAnsi="Times New Roman" w:cs="Times New Roman"/>
      <w:b w:val="0"/>
      <w:i w:val="0"/>
      <w:sz w:val="24"/>
      <w:szCs w:val="24"/>
    </w:rPr>
  </w:style>
  <w:style w:type="character" w:customStyle="1" w:styleId="ListLabel251">
    <w:name w:val="ListLabel 251"/>
    <w:rsid w:val="00B01DCD"/>
    <w:rPr>
      <w:sz w:val="24"/>
      <w:szCs w:val="24"/>
    </w:rPr>
  </w:style>
  <w:style w:type="character" w:customStyle="1" w:styleId="ListLabel252">
    <w:name w:val="ListLabel 252"/>
    <w:rsid w:val="00B01DCD"/>
    <w:rPr>
      <w:rFonts w:cs="Times New Roman"/>
      <w:b w:val="0"/>
      <w:i w:val="0"/>
      <w:sz w:val="24"/>
      <w:szCs w:val="24"/>
    </w:rPr>
  </w:style>
  <w:style w:type="character" w:customStyle="1" w:styleId="ListLabel253">
    <w:name w:val="ListLabel 253"/>
    <w:rsid w:val="00B01DCD"/>
    <w:rPr>
      <w:rFonts w:ascii="Times New Roman" w:hAnsi="Times New Roman" w:cs="Symbol"/>
      <w:sz w:val="24"/>
    </w:rPr>
  </w:style>
  <w:style w:type="character" w:customStyle="1" w:styleId="ListLabel254">
    <w:name w:val="ListLabel 254"/>
    <w:rsid w:val="00B01DCD"/>
    <w:rPr>
      <w:rFonts w:cs="Courier New"/>
    </w:rPr>
  </w:style>
  <w:style w:type="character" w:customStyle="1" w:styleId="ListLabel255">
    <w:name w:val="ListLabel 255"/>
    <w:rsid w:val="00B01DCD"/>
    <w:rPr>
      <w:rFonts w:cs="Wingdings"/>
    </w:rPr>
  </w:style>
  <w:style w:type="character" w:customStyle="1" w:styleId="ListLabel256">
    <w:name w:val="ListLabel 256"/>
    <w:rsid w:val="00B01DCD"/>
    <w:rPr>
      <w:rFonts w:cs="Symbol"/>
    </w:rPr>
  </w:style>
  <w:style w:type="character" w:customStyle="1" w:styleId="ListLabel257">
    <w:name w:val="ListLabel 257"/>
    <w:rsid w:val="00B01DCD"/>
    <w:rPr>
      <w:rFonts w:cs="Courier New"/>
    </w:rPr>
  </w:style>
  <w:style w:type="character" w:customStyle="1" w:styleId="ListLabel258">
    <w:name w:val="ListLabel 258"/>
    <w:rsid w:val="00B01DCD"/>
    <w:rPr>
      <w:rFonts w:cs="Wingdings"/>
    </w:rPr>
  </w:style>
  <w:style w:type="character" w:customStyle="1" w:styleId="ListLabel259">
    <w:name w:val="ListLabel 259"/>
    <w:rsid w:val="00B01DCD"/>
    <w:rPr>
      <w:rFonts w:cs="Symbol"/>
    </w:rPr>
  </w:style>
  <w:style w:type="character" w:customStyle="1" w:styleId="ListLabel260">
    <w:name w:val="ListLabel 260"/>
    <w:rsid w:val="00B01DCD"/>
    <w:rPr>
      <w:rFonts w:cs="Courier New"/>
    </w:rPr>
  </w:style>
  <w:style w:type="character" w:customStyle="1" w:styleId="ListLabel261">
    <w:name w:val="ListLabel 261"/>
    <w:rsid w:val="00B01DCD"/>
    <w:rPr>
      <w:rFonts w:cs="Wingdings"/>
    </w:rPr>
  </w:style>
  <w:style w:type="character" w:customStyle="1" w:styleId="ListLabel262">
    <w:name w:val="ListLabel 262"/>
    <w:rsid w:val="00B01DCD"/>
    <w:rPr>
      <w:rFonts w:cs="Symbol"/>
      <w:sz w:val="24"/>
    </w:rPr>
  </w:style>
  <w:style w:type="character" w:customStyle="1" w:styleId="ListLabel263">
    <w:name w:val="ListLabel 263"/>
    <w:rsid w:val="00B01DCD"/>
    <w:rPr>
      <w:rFonts w:cs="Courier New"/>
    </w:rPr>
  </w:style>
  <w:style w:type="character" w:customStyle="1" w:styleId="ListLabel264">
    <w:name w:val="ListLabel 264"/>
    <w:rsid w:val="00B01DCD"/>
    <w:rPr>
      <w:rFonts w:cs="Wingdings"/>
    </w:rPr>
  </w:style>
  <w:style w:type="character" w:customStyle="1" w:styleId="ListLabel265">
    <w:name w:val="ListLabel 265"/>
    <w:rsid w:val="00B01DCD"/>
    <w:rPr>
      <w:rFonts w:cs="Symbol"/>
    </w:rPr>
  </w:style>
  <w:style w:type="character" w:customStyle="1" w:styleId="ListLabel266">
    <w:name w:val="ListLabel 266"/>
    <w:rsid w:val="00B01DCD"/>
    <w:rPr>
      <w:rFonts w:cs="Courier New"/>
    </w:rPr>
  </w:style>
  <w:style w:type="character" w:customStyle="1" w:styleId="ListLabel267">
    <w:name w:val="ListLabel 267"/>
    <w:rsid w:val="00B01DCD"/>
    <w:rPr>
      <w:rFonts w:cs="Wingdings"/>
    </w:rPr>
  </w:style>
  <w:style w:type="character" w:customStyle="1" w:styleId="ListLabel268">
    <w:name w:val="ListLabel 268"/>
    <w:rsid w:val="00B01DCD"/>
    <w:rPr>
      <w:rFonts w:cs="Symbol"/>
    </w:rPr>
  </w:style>
  <w:style w:type="character" w:customStyle="1" w:styleId="ListLabel269">
    <w:name w:val="ListLabel 269"/>
    <w:rsid w:val="00B01DCD"/>
    <w:rPr>
      <w:rFonts w:cs="Courier New"/>
    </w:rPr>
  </w:style>
  <w:style w:type="character" w:customStyle="1" w:styleId="ListLabel270">
    <w:name w:val="ListLabel 270"/>
    <w:rsid w:val="00B01DCD"/>
    <w:rPr>
      <w:rFonts w:cs="Wingdings"/>
    </w:rPr>
  </w:style>
  <w:style w:type="character" w:customStyle="1" w:styleId="ListLabel271">
    <w:name w:val="ListLabel 271"/>
    <w:rsid w:val="00B01DCD"/>
    <w:rPr>
      <w:rFonts w:ascii="Times New Roman" w:hAnsi="Times New Roman" w:cs="Times New Roman"/>
      <w:sz w:val="24"/>
      <w:szCs w:val="24"/>
    </w:rPr>
  </w:style>
  <w:style w:type="character" w:customStyle="1" w:styleId="ListLabel272">
    <w:name w:val="ListLabel 272"/>
    <w:rsid w:val="00B01DCD"/>
    <w:rPr>
      <w:rFonts w:cs="Symbol"/>
      <w:sz w:val="24"/>
    </w:rPr>
  </w:style>
  <w:style w:type="character" w:customStyle="1" w:styleId="ListLabel273">
    <w:name w:val="ListLabel 273"/>
    <w:rsid w:val="00B01DCD"/>
    <w:rPr>
      <w:rFonts w:cs="Courier New"/>
    </w:rPr>
  </w:style>
  <w:style w:type="character" w:customStyle="1" w:styleId="ListLabel274">
    <w:name w:val="ListLabel 274"/>
    <w:rsid w:val="00B01DCD"/>
    <w:rPr>
      <w:rFonts w:cs="Wingdings"/>
    </w:rPr>
  </w:style>
  <w:style w:type="character" w:customStyle="1" w:styleId="ListLabel275">
    <w:name w:val="ListLabel 275"/>
    <w:rsid w:val="00B01DCD"/>
    <w:rPr>
      <w:rFonts w:cs="Symbol"/>
    </w:rPr>
  </w:style>
  <w:style w:type="character" w:customStyle="1" w:styleId="ListLabel276">
    <w:name w:val="ListLabel 276"/>
    <w:rsid w:val="00B01DCD"/>
    <w:rPr>
      <w:rFonts w:cs="Courier New"/>
    </w:rPr>
  </w:style>
  <w:style w:type="character" w:customStyle="1" w:styleId="ListLabel277">
    <w:name w:val="ListLabel 277"/>
    <w:rsid w:val="00B01DCD"/>
    <w:rPr>
      <w:rFonts w:cs="Wingdings"/>
    </w:rPr>
  </w:style>
  <w:style w:type="character" w:customStyle="1" w:styleId="ListLabel278">
    <w:name w:val="ListLabel 278"/>
    <w:rsid w:val="00B01DCD"/>
    <w:rPr>
      <w:rFonts w:cs="Symbol"/>
    </w:rPr>
  </w:style>
  <w:style w:type="character" w:customStyle="1" w:styleId="ListLabel279">
    <w:name w:val="ListLabel 279"/>
    <w:rsid w:val="00B01DCD"/>
    <w:rPr>
      <w:rFonts w:cs="Courier New"/>
    </w:rPr>
  </w:style>
  <w:style w:type="character" w:customStyle="1" w:styleId="ListLabel280">
    <w:name w:val="ListLabel 280"/>
    <w:rsid w:val="00B01DCD"/>
    <w:rPr>
      <w:rFonts w:cs="Wingdings"/>
    </w:rPr>
  </w:style>
  <w:style w:type="character" w:customStyle="1" w:styleId="ListLabel281">
    <w:name w:val="ListLabel 281"/>
    <w:rsid w:val="00B01DCD"/>
    <w:rPr>
      <w:rFonts w:cs="Times New Roman"/>
      <w:sz w:val="24"/>
    </w:rPr>
  </w:style>
  <w:style w:type="character" w:customStyle="1" w:styleId="ListLabel282">
    <w:name w:val="ListLabel 282"/>
    <w:rsid w:val="00B01DCD"/>
    <w:rPr>
      <w:rFonts w:cs="Times New Roman"/>
    </w:rPr>
  </w:style>
  <w:style w:type="character" w:customStyle="1" w:styleId="ListLabel283">
    <w:name w:val="ListLabel 283"/>
    <w:rsid w:val="00B01DCD"/>
    <w:rPr>
      <w:rFonts w:cs="Times New Roman"/>
    </w:rPr>
  </w:style>
  <w:style w:type="character" w:customStyle="1" w:styleId="ListLabel284">
    <w:name w:val="ListLabel 284"/>
    <w:rsid w:val="00B01DCD"/>
    <w:rPr>
      <w:rFonts w:cs="Times New Roman"/>
    </w:rPr>
  </w:style>
  <w:style w:type="character" w:customStyle="1" w:styleId="ListLabel285">
    <w:name w:val="ListLabel 285"/>
    <w:rsid w:val="00B01DCD"/>
    <w:rPr>
      <w:rFonts w:cs="Times New Roman"/>
    </w:rPr>
  </w:style>
  <w:style w:type="character" w:customStyle="1" w:styleId="ListLabel286">
    <w:name w:val="ListLabel 286"/>
    <w:rsid w:val="00B01DCD"/>
    <w:rPr>
      <w:rFonts w:cs="Times New Roman"/>
    </w:rPr>
  </w:style>
  <w:style w:type="character" w:customStyle="1" w:styleId="ListLabel287">
    <w:name w:val="ListLabel 287"/>
    <w:rsid w:val="00B01DCD"/>
    <w:rPr>
      <w:rFonts w:cs="Times New Roman"/>
    </w:rPr>
  </w:style>
  <w:style w:type="character" w:customStyle="1" w:styleId="ListLabel288">
    <w:name w:val="ListLabel 288"/>
    <w:rsid w:val="00B01DCD"/>
    <w:rPr>
      <w:rFonts w:cs="Times New Roman"/>
    </w:rPr>
  </w:style>
  <w:style w:type="character" w:customStyle="1" w:styleId="ListLabel289">
    <w:name w:val="ListLabel 289"/>
    <w:rsid w:val="00B01DCD"/>
    <w:rPr>
      <w:rFonts w:cs="Times New Roman"/>
    </w:rPr>
  </w:style>
  <w:style w:type="character" w:customStyle="1" w:styleId="ListLabel290">
    <w:name w:val="ListLabel 290"/>
    <w:rsid w:val="00B01DCD"/>
    <w:rPr>
      <w:rFonts w:cs="Symbol"/>
      <w:sz w:val="24"/>
    </w:rPr>
  </w:style>
  <w:style w:type="character" w:customStyle="1" w:styleId="ListLabel291">
    <w:name w:val="ListLabel 291"/>
    <w:rsid w:val="00B01DCD"/>
    <w:rPr>
      <w:rFonts w:cs="Courier New"/>
    </w:rPr>
  </w:style>
  <w:style w:type="character" w:customStyle="1" w:styleId="ListLabel292">
    <w:name w:val="ListLabel 292"/>
    <w:rsid w:val="00B01DCD"/>
    <w:rPr>
      <w:rFonts w:cs="Wingdings"/>
    </w:rPr>
  </w:style>
  <w:style w:type="character" w:customStyle="1" w:styleId="ListLabel293">
    <w:name w:val="ListLabel 293"/>
    <w:rsid w:val="00B01DCD"/>
    <w:rPr>
      <w:rFonts w:cs="Symbol"/>
    </w:rPr>
  </w:style>
  <w:style w:type="character" w:customStyle="1" w:styleId="ListLabel294">
    <w:name w:val="ListLabel 294"/>
    <w:rsid w:val="00B01DCD"/>
    <w:rPr>
      <w:rFonts w:cs="Courier New"/>
    </w:rPr>
  </w:style>
  <w:style w:type="character" w:customStyle="1" w:styleId="ListLabel295">
    <w:name w:val="ListLabel 295"/>
    <w:rsid w:val="00B01DCD"/>
    <w:rPr>
      <w:rFonts w:cs="Wingdings"/>
    </w:rPr>
  </w:style>
  <w:style w:type="character" w:customStyle="1" w:styleId="ListLabel296">
    <w:name w:val="ListLabel 296"/>
    <w:rsid w:val="00B01DCD"/>
    <w:rPr>
      <w:rFonts w:cs="Symbol"/>
    </w:rPr>
  </w:style>
  <w:style w:type="character" w:customStyle="1" w:styleId="ListLabel297">
    <w:name w:val="ListLabel 297"/>
    <w:rsid w:val="00B01DCD"/>
    <w:rPr>
      <w:rFonts w:cs="Courier New"/>
    </w:rPr>
  </w:style>
  <w:style w:type="character" w:customStyle="1" w:styleId="ListLabel298">
    <w:name w:val="ListLabel 298"/>
    <w:rsid w:val="00B01DCD"/>
    <w:rPr>
      <w:rFonts w:cs="Wingdings"/>
    </w:rPr>
  </w:style>
  <w:style w:type="character" w:customStyle="1" w:styleId="ListLabel299">
    <w:name w:val="ListLabel 299"/>
    <w:rsid w:val="00B01DCD"/>
    <w:rPr>
      <w:rFonts w:cs="Symbol"/>
      <w:sz w:val="24"/>
    </w:rPr>
  </w:style>
  <w:style w:type="character" w:customStyle="1" w:styleId="ListLabel300">
    <w:name w:val="ListLabel 300"/>
    <w:rsid w:val="00B01DCD"/>
    <w:rPr>
      <w:rFonts w:cs="Courier New"/>
    </w:rPr>
  </w:style>
  <w:style w:type="character" w:customStyle="1" w:styleId="ListLabel301">
    <w:name w:val="ListLabel 301"/>
    <w:rsid w:val="00B01DCD"/>
    <w:rPr>
      <w:rFonts w:cs="Wingdings"/>
    </w:rPr>
  </w:style>
  <w:style w:type="character" w:customStyle="1" w:styleId="ListLabel302">
    <w:name w:val="ListLabel 302"/>
    <w:rsid w:val="00B01DCD"/>
    <w:rPr>
      <w:rFonts w:cs="Symbol"/>
    </w:rPr>
  </w:style>
  <w:style w:type="character" w:customStyle="1" w:styleId="ListLabel303">
    <w:name w:val="ListLabel 303"/>
    <w:rsid w:val="00B01DCD"/>
    <w:rPr>
      <w:rFonts w:cs="Courier New"/>
    </w:rPr>
  </w:style>
  <w:style w:type="character" w:customStyle="1" w:styleId="ListLabel304">
    <w:name w:val="ListLabel 304"/>
    <w:rsid w:val="00B01DCD"/>
    <w:rPr>
      <w:rFonts w:cs="Wingdings"/>
    </w:rPr>
  </w:style>
  <w:style w:type="character" w:customStyle="1" w:styleId="ListLabel305">
    <w:name w:val="ListLabel 305"/>
    <w:rsid w:val="00B01DCD"/>
    <w:rPr>
      <w:rFonts w:cs="Symbol"/>
    </w:rPr>
  </w:style>
  <w:style w:type="character" w:customStyle="1" w:styleId="ListLabel306">
    <w:name w:val="ListLabel 306"/>
    <w:rsid w:val="00B01DCD"/>
    <w:rPr>
      <w:rFonts w:cs="Courier New"/>
    </w:rPr>
  </w:style>
  <w:style w:type="character" w:customStyle="1" w:styleId="ListLabel307">
    <w:name w:val="ListLabel 307"/>
    <w:rsid w:val="00B01DCD"/>
    <w:rPr>
      <w:rFonts w:cs="Wingdings"/>
    </w:rPr>
  </w:style>
  <w:style w:type="character" w:customStyle="1" w:styleId="ListLabel308">
    <w:name w:val="ListLabel 308"/>
    <w:rsid w:val="00B01DCD"/>
    <w:rPr>
      <w:rFonts w:cs="Symbol"/>
      <w:sz w:val="24"/>
    </w:rPr>
  </w:style>
  <w:style w:type="character" w:customStyle="1" w:styleId="ListLabel309">
    <w:name w:val="ListLabel 309"/>
    <w:rsid w:val="00B01DCD"/>
    <w:rPr>
      <w:rFonts w:cs="Courier New"/>
    </w:rPr>
  </w:style>
  <w:style w:type="character" w:customStyle="1" w:styleId="ListLabel310">
    <w:name w:val="ListLabel 310"/>
    <w:rsid w:val="00B01DCD"/>
    <w:rPr>
      <w:rFonts w:cs="Wingdings"/>
    </w:rPr>
  </w:style>
  <w:style w:type="character" w:customStyle="1" w:styleId="ListLabel311">
    <w:name w:val="ListLabel 311"/>
    <w:rsid w:val="00B01DCD"/>
    <w:rPr>
      <w:rFonts w:cs="Symbol"/>
    </w:rPr>
  </w:style>
  <w:style w:type="character" w:customStyle="1" w:styleId="ListLabel312">
    <w:name w:val="ListLabel 312"/>
    <w:rsid w:val="00B01DCD"/>
    <w:rPr>
      <w:rFonts w:cs="Courier New"/>
    </w:rPr>
  </w:style>
  <w:style w:type="character" w:customStyle="1" w:styleId="ListLabel313">
    <w:name w:val="ListLabel 313"/>
    <w:rsid w:val="00B01DCD"/>
    <w:rPr>
      <w:rFonts w:cs="Wingdings"/>
    </w:rPr>
  </w:style>
  <w:style w:type="character" w:customStyle="1" w:styleId="ListLabel314">
    <w:name w:val="ListLabel 314"/>
    <w:rsid w:val="00B01DCD"/>
    <w:rPr>
      <w:rFonts w:cs="Symbol"/>
    </w:rPr>
  </w:style>
  <w:style w:type="character" w:customStyle="1" w:styleId="ListLabel315">
    <w:name w:val="ListLabel 315"/>
    <w:rsid w:val="00B01DCD"/>
    <w:rPr>
      <w:rFonts w:cs="Courier New"/>
    </w:rPr>
  </w:style>
  <w:style w:type="character" w:customStyle="1" w:styleId="ListLabel316">
    <w:name w:val="ListLabel 316"/>
    <w:rsid w:val="00B01DCD"/>
    <w:rPr>
      <w:rFonts w:cs="Wingdings"/>
    </w:rPr>
  </w:style>
  <w:style w:type="character" w:customStyle="1" w:styleId="ListLabel317">
    <w:name w:val="ListLabel 317"/>
    <w:rsid w:val="00B01DCD"/>
    <w:rPr>
      <w:rFonts w:cs="Symbol"/>
      <w:sz w:val="24"/>
    </w:rPr>
  </w:style>
  <w:style w:type="character" w:customStyle="1" w:styleId="ListLabel318">
    <w:name w:val="ListLabel 318"/>
    <w:rsid w:val="00B01DCD"/>
    <w:rPr>
      <w:rFonts w:cs="Courier New"/>
    </w:rPr>
  </w:style>
  <w:style w:type="character" w:customStyle="1" w:styleId="ListLabel319">
    <w:name w:val="ListLabel 319"/>
    <w:rsid w:val="00B01DCD"/>
    <w:rPr>
      <w:rFonts w:cs="Wingdings"/>
    </w:rPr>
  </w:style>
  <w:style w:type="character" w:customStyle="1" w:styleId="ListLabel320">
    <w:name w:val="ListLabel 320"/>
    <w:rsid w:val="00B01DCD"/>
    <w:rPr>
      <w:rFonts w:cs="Symbol"/>
    </w:rPr>
  </w:style>
  <w:style w:type="character" w:customStyle="1" w:styleId="ListLabel321">
    <w:name w:val="ListLabel 321"/>
    <w:rsid w:val="00B01DCD"/>
    <w:rPr>
      <w:rFonts w:cs="Courier New"/>
    </w:rPr>
  </w:style>
  <w:style w:type="character" w:customStyle="1" w:styleId="ListLabel322">
    <w:name w:val="ListLabel 322"/>
    <w:rsid w:val="00B01DCD"/>
    <w:rPr>
      <w:rFonts w:cs="Wingdings"/>
    </w:rPr>
  </w:style>
  <w:style w:type="character" w:customStyle="1" w:styleId="ListLabel323">
    <w:name w:val="ListLabel 323"/>
    <w:rsid w:val="00B01DCD"/>
    <w:rPr>
      <w:rFonts w:cs="Symbol"/>
    </w:rPr>
  </w:style>
  <w:style w:type="character" w:customStyle="1" w:styleId="ListLabel324">
    <w:name w:val="ListLabel 324"/>
    <w:rsid w:val="00B01DCD"/>
    <w:rPr>
      <w:rFonts w:cs="Courier New"/>
    </w:rPr>
  </w:style>
  <w:style w:type="character" w:customStyle="1" w:styleId="ListLabel325">
    <w:name w:val="ListLabel 325"/>
    <w:rsid w:val="00B01DCD"/>
    <w:rPr>
      <w:rFonts w:cs="Wingdings"/>
    </w:rPr>
  </w:style>
  <w:style w:type="character" w:customStyle="1" w:styleId="ListLabel326">
    <w:name w:val="ListLabel 326"/>
    <w:rsid w:val="00B01DCD"/>
    <w:rPr>
      <w:rFonts w:ascii="Times New Roman" w:eastAsia="Times New Roman" w:hAnsi="Times New Roman" w:cs="Times New Roman"/>
      <w:color w:val="00000A"/>
      <w:sz w:val="24"/>
      <w:szCs w:val="24"/>
    </w:rPr>
  </w:style>
  <w:style w:type="character" w:customStyle="1" w:styleId="ListLabel327">
    <w:name w:val="ListLabel 327"/>
    <w:rsid w:val="00B01DCD"/>
    <w:rPr>
      <w:rFonts w:ascii="Times New Roman" w:hAnsi="Times New Roman" w:cs="Times New Roman"/>
      <w:sz w:val="24"/>
      <w:szCs w:val="24"/>
    </w:rPr>
  </w:style>
  <w:style w:type="character" w:customStyle="1" w:styleId="ListLabel328">
    <w:name w:val="ListLabel 328"/>
    <w:rsid w:val="00B01DCD"/>
    <w:rPr>
      <w:rFonts w:cs="Times New Roman"/>
      <w:b w:val="0"/>
      <w:i w:val="0"/>
      <w:sz w:val="24"/>
      <w:szCs w:val="24"/>
    </w:rPr>
  </w:style>
  <w:style w:type="character" w:customStyle="1" w:styleId="ListLabel238">
    <w:name w:val="ListLabel 238"/>
    <w:rsid w:val="00B01DCD"/>
    <w:rPr>
      <w:rFonts w:ascii="Times New Roman" w:hAnsi="Times New Roman" w:cs="Times New Roman"/>
      <w:sz w:val="24"/>
      <w:szCs w:val="24"/>
    </w:rPr>
  </w:style>
  <w:style w:type="character" w:customStyle="1" w:styleId="ListLabel329">
    <w:name w:val="ListLabel 329"/>
    <w:rsid w:val="00B01DCD"/>
    <w:rPr>
      <w:rFonts w:ascii="Times New Roman" w:hAnsi="Times New Roman" w:cs="Times New Roman"/>
      <w:b/>
      <w:sz w:val="24"/>
      <w:szCs w:val="24"/>
    </w:rPr>
  </w:style>
  <w:style w:type="character" w:customStyle="1" w:styleId="ListLabel330">
    <w:name w:val="ListLabel 330"/>
    <w:rsid w:val="00B01DCD"/>
    <w:rPr>
      <w:rFonts w:ascii="Times New Roman" w:hAnsi="Times New Roman" w:cs="Times New Roman"/>
      <w:b w:val="0"/>
      <w:i w:val="0"/>
      <w:sz w:val="24"/>
      <w:szCs w:val="24"/>
    </w:rPr>
  </w:style>
  <w:style w:type="character" w:customStyle="1" w:styleId="ListLabel331">
    <w:name w:val="ListLabel 331"/>
    <w:rsid w:val="00B01DCD"/>
    <w:rPr>
      <w:sz w:val="24"/>
      <w:szCs w:val="24"/>
    </w:rPr>
  </w:style>
  <w:style w:type="character" w:customStyle="1" w:styleId="ListLabel332">
    <w:name w:val="ListLabel 332"/>
    <w:rsid w:val="00B01DCD"/>
    <w:rPr>
      <w:rFonts w:cs="Times New Roman"/>
      <w:b w:val="0"/>
      <w:i w:val="0"/>
      <w:sz w:val="24"/>
      <w:szCs w:val="24"/>
    </w:rPr>
  </w:style>
  <w:style w:type="character" w:customStyle="1" w:styleId="ListLabel333">
    <w:name w:val="ListLabel 333"/>
    <w:rsid w:val="00B01DCD"/>
    <w:rPr>
      <w:rFonts w:ascii="Times New Roman" w:hAnsi="Times New Roman" w:cs="Symbol"/>
      <w:sz w:val="24"/>
    </w:rPr>
  </w:style>
  <w:style w:type="character" w:customStyle="1" w:styleId="ListLabel334">
    <w:name w:val="ListLabel 334"/>
    <w:rsid w:val="00B01DCD"/>
    <w:rPr>
      <w:rFonts w:cs="Courier New"/>
    </w:rPr>
  </w:style>
  <w:style w:type="character" w:customStyle="1" w:styleId="ListLabel335">
    <w:name w:val="ListLabel 335"/>
    <w:rsid w:val="00B01DCD"/>
    <w:rPr>
      <w:rFonts w:cs="Wingdings"/>
    </w:rPr>
  </w:style>
  <w:style w:type="character" w:customStyle="1" w:styleId="ListLabel336">
    <w:name w:val="ListLabel 336"/>
    <w:rsid w:val="00B01DCD"/>
    <w:rPr>
      <w:rFonts w:cs="Symbol"/>
    </w:rPr>
  </w:style>
  <w:style w:type="character" w:customStyle="1" w:styleId="ListLabel337">
    <w:name w:val="ListLabel 337"/>
    <w:rsid w:val="00B01DCD"/>
    <w:rPr>
      <w:rFonts w:cs="Courier New"/>
    </w:rPr>
  </w:style>
  <w:style w:type="character" w:customStyle="1" w:styleId="ListLabel338">
    <w:name w:val="ListLabel 338"/>
    <w:rsid w:val="00B01DCD"/>
    <w:rPr>
      <w:rFonts w:cs="Wingdings"/>
    </w:rPr>
  </w:style>
  <w:style w:type="character" w:customStyle="1" w:styleId="ListLabel339">
    <w:name w:val="ListLabel 339"/>
    <w:rsid w:val="00B01DCD"/>
    <w:rPr>
      <w:rFonts w:cs="Symbol"/>
    </w:rPr>
  </w:style>
  <w:style w:type="character" w:customStyle="1" w:styleId="ListLabel340">
    <w:name w:val="ListLabel 340"/>
    <w:rsid w:val="00B01DCD"/>
    <w:rPr>
      <w:rFonts w:cs="Courier New"/>
    </w:rPr>
  </w:style>
  <w:style w:type="character" w:customStyle="1" w:styleId="ListLabel341">
    <w:name w:val="ListLabel 341"/>
    <w:rsid w:val="00B01DCD"/>
    <w:rPr>
      <w:rFonts w:cs="Wingdings"/>
    </w:rPr>
  </w:style>
  <w:style w:type="character" w:customStyle="1" w:styleId="ListLabel342">
    <w:name w:val="ListLabel 342"/>
    <w:rsid w:val="00B01DCD"/>
    <w:rPr>
      <w:rFonts w:cs="Symbol"/>
      <w:sz w:val="24"/>
    </w:rPr>
  </w:style>
  <w:style w:type="character" w:customStyle="1" w:styleId="ListLabel343">
    <w:name w:val="ListLabel 343"/>
    <w:rsid w:val="00B01DCD"/>
    <w:rPr>
      <w:rFonts w:cs="Courier New"/>
    </w:rPr>
  </w:style>
  <w:style w:type="character" w:customStyle="1" w:styleId="ListLabel344">
    <w:name w:val="ListLabel 344"/>
    <w:rsid w:val="00B01DCD"/>
    <w:rPr>
      <w:rFonts w:cs="Wingdings"/>
    </w:rPr>
  </w:style>
  <w:style w:type="character" w:customStyle="1" w:styleId="ListLabel345">
    <w:name w:val="ListLabel 345"/>
    <w:rsid w:val="00B01DCD"/>
    <w:rPr>
      <w:rFonts w:cs="Symbol"/>
    </w:rPr>
  </w:style>
  <w:style w:type="character" w:customStyle="1" w:styleId="ListLabel346">
    <w:name w:val="ListLabel 346"/>
    <w:rsid w:val="00B01DCD"/>
    <w:rPr>
      <w:rFonts w:cs="Courier New"/>
    </w:rPr>
  </w:style>
  <w:style w:type="character" w:customStyle="1" w:styleId="ListLabel347">
    <w:name w:val="ListLabel 347"/>
    <w:rsid w:val="00B01DCD"/>
    <w:rPr>
      <w:rFonts w:cs="Wingdings"/>
    </w:rPr>
  </w:style>
  <w:style w:type="character" w:customStyle="1" w:styleId="ListLabel348">
    <w:name w:val="ListLabel 348"/>
    <w:rsid w:val="00B01DCD"/>
    <w:rPr>
      <w:rFonts w:cs="Symbol"/>
    </w:rPr>
  </w:style>
  <w:style w:type="character" w:customStyle="1" w:styleId="ListLabel349">
    <w:name w:val="ListLabel 349"/>
    <w:rsid w:val="00B01DCD"/>
    <w:rPr>
      <w:rFonts w:cs="Courier New"/>
    </w:rPr>
  </w:style>
  <w:style w:type="character" w:customStyle="1" w:styleId="ListLabel350">
    <w:name w:val="ListLabel 350"/>
    <w:rsid w:val="00B01DCD"/>
    <w:rPr>
      <w:rFonts w:cs="Wingdings"/>
    </w:rPr>
  </w:style>
  <w:style w:type="character" w:customStyle="1" w:styleId="ListLabel351">
    <w:name w:val="ListLabel 351"/>
    <w:rsid w:val="00B01DCD"/>
    <w:rPr>
      <w:rFonts w:ascii="Times New Roman" w:hAnsi="Times New Roman" w:cs="Times New Roman"/>
      <w:sz w:val="24"/>
      <w:szCs w:val="24"/>
    </w:rPr>
  </w:style>
  <w:style w:type="character" w:customStyle="1" w:styleId="ListLabel352">
    <w:name w:val="ListLabel 352"/>
    <w:rsid w:val="00B01DCD"/>
    <w:rPr>
      <w:rFonts w:cs="Symbol"/>
      <w:sz w:val="24"/>
    </w:rPr>
  </w:style>
  <w:style w:type="character" w:customStyle="1" w:styleId="ListLabel353">
    <w:name w:val="ListLabel 353"/>
    <w:rsid w:val="00B01DCD"/>
    <w:rPr>
      <w:rFonts w:cs="Courier New"/>
    </w:rPr>
  </w:style>
  <w:style w:type="character" w:customStyle="1" w:styleId="ListLabel354">
    <w:name w:val="ListLabel 354"/>
    <w:rsid w:val="00B01DCD"/>
    <w:rPr>
      <w:rFonts w:cs="Wingdings"/>
    </w:rPr>
  </w:style>
  <w:style w:type="character" w:customStyle="1" w:styleId="ListLabel355">
    <w:name w:val="ListLabel 355"/>
    <w:rsid w:val="00B01DCD"/>
    <w:rPr>
      <w:rFonts w:cs="Symbol"/>
    </w:rPr>
  </w:style>
  <w:style w:type="character" w:customStyle="1" w:styleId="ListLabel356">
    <w:name w:val="ListLabel 356"/>
    <w:rsid w:val="00B01DCD"/>
    <w:rPr>
      <w:rFonts w:cs="Courier New"/>
    </w:rPr>
  </w:style>
  <w:style w:type="character" w:customStyle="1" w:styleId="ListLabel357">
    <w:name w:val="ListLabel 357"/>
    <w:rsid w:val="00B01DCD"/>
    <w:rPr>
      <w:rFonts w:cs="Wingdings"/>
    </w:rPr>
  </w:style>
  <w:style w:type="character" w:customStyle="1" w:styleId="ListLabel358">
    <w:name w:val="ListLabel 358"/>
    <w:rsid w:val="00B01DCD"/>
    <w:rPr>
      <w:rFonts w:cs="Symbol"/>
    </w:rPr>
  </w:style>
  <w:style w:type="character" w:customStyle="1" w:styleId="ListLabel359">
    <w:name w:val="ListLabel 359"/>
    <w:rsid w:val="00B01DCD"/>
    <w:rPr>
      <w:rFonts w:cs="Courier New"/>
    </w:rPr>
  </w:style>
  <w:style w:type="character" w:customStyle="1" w:styleId="ListLabel360">
    <w:name w:val="ListLabel 360"/>
    <w:rsid w:val="00B01DCD"/>
    <w:rPr>
      <w:rFonts w:cs="Wingdings"/>
    </w:rPr>
  </w:style>
  <w:style w:type="character" w:customStyle="1" w:styleId="ListLabel361">
    <w:name w:val="ListLabel 361"/>
    <w:rsid w:val="00B01DCD"/>
    <w:rPr>
      <w:rFonts w:ascii="Times New Roman" w:hAnsi="Times New Roman" w:cs="Times New Roman"/>
      <w:sz w:val="24"/>
    </w:rPr>
  </w:style>
  <w:style w:type="character" w:customStyle="1" w:styleId="ListLabel362">
    <w:name w:val="ListLabel 362"/>
    <w:rsid w:val="00B01DCD"/>
    <w:rPr>
      <w:rFonts w:cs="Times New Roman"/>
    </w:rPr>
  </w:style>
  <w:style w:type="character" w:customStyle="1" w:styleId="ListLabel363">
    <w:name w:val="ListLabel 363"/>
    <w:rsid w:val="00B01DCD"/>
    <w:rPr>
      <w:rFonts w:cs="Times New Roman"/>
    </w:rPr>
  </w:style>
  <w:style w:type="character" w:customStyle="1" w:styleId="ListLabel364">
    <w:name w:val="ListLabel 364"/>
    <w:rsid w:val="00B01DCD"/>
    <w:rPr>
      <w:rFonts w:cs="Times New Roman"/>
    </w:rPr>
  </w:style>
  <w:style w:type="character" w:customStyle="1" w:styleId="ListLabel365">
    <w:name w:val="ListLabel 365"/>
    <w:rsid w:val="00B01DCD"/>
    <w:rPr>
      <w:rFonts w:cs="Times New Roman"/>
    </w:rPr>
  </w:style>
  <w:style w:type="character" w:customStyle="1" w:styleId="ListLabel366">
    <w:name w:val="ListLabel 366"/>
    <w:rsid w:val="00B01DCD"/>
    <w:rPr>
      <w:rFonts w:cs="Times New Roman"/>
    </w:rPr>
  </w:style>
  <w:style w:type="character" w:customStyle="1" w:styleId="ListLabel367">
    <w:name w:val="ListLabel 367"/>
    <w:rsid w:val="00B01DCD"/>
    <w:rPr>
      <w:rFonts w:cs="Times New Roman"/>
    </w:rPr>
  </w:style>
  <w:style w:type="character" w:customStyle="1" w:styleId="ListLabel368">
    <w:name w:val="ListLabel 368"/>
    <w:rsid w:val="00B01DCD"/>
    <w:rPr>
      <w:rFonts w:cs="Times New Roman"/>
    </w:rPr>
  </w:style>
  <w:style w:type="character" w:customStyle="1" w:styleId="ListLabel369">
    <w:name w:val="ListLabel 369"/>
    <w:rsid w:val="00B01DCD"/>
    <w:rPr>
      <w:rFonts w:cs="Times New Roman"/>
    </w:rPr>
  </w:style>
  <w:style w:type="character" w:customStyle="1" w:styleId="ListLabel370">
    <w:name w:val="ListLabel 370"/>
    <w:rsid w:val="00B01DCD"/>
    <w:rPr>
      <w:rFonts w:cs="Symbol"/>
      <w:sz w:val="24"/>
    </w:rPr>
  </w:style>
  <w:style w:type="character" w:customStyle="1" w:styleId="ListLabel371">
    <w:name w:val="ListLabel 371"/>
    <w:rsid w:val="00B01DCD"/>
    <w:rPr>
      <w:rFonts w:cs="Courier New"/>
    </w:rPr>
  </w:style>
  <w:style w:type="character" w:customStyle="1" w:styleId="ListLabel372">
    <w:name w:val="ListLabel 372"/>
    <w:rsid w:val="00B01DCD"/>
    <w:rPr>
      <w:rFonts w:cs="Wingdings"/>
    </w:rPr>
  </w:style>
  <w:style w:type="character" w:customStyle="1" w:styleId="ListLabel373">
    <w:name w:val="ListLabel 373"/>
    <w:rsid w:val="00B01DCD"/>
    <w:rPr>
      <w:rFonts w:cs="Symbol"/>
    </w:rPr>
  </w:style>
  <w:style w:type="character" w:customStyle="1" w:styleId="ListLabel374">
    <w:name w:val="ListLabel 374"/>
    <w:rsid w:val="00B01DCD"/>
    <w:rPr>
      <w:rFonts w:cs="Courier New"/>
    </w:rPr>
  </w:style>
  <w:style w:type="character" w:customStyle="1" w:styleId="ListLabel375">
    <w:name w:val="ListLabel 375"/>
    <w:rsid w:val="00B01DCD"/>
    <w:rPr>
      <w:rFonts w:cs="Wingdings"/>
    </w:rPr>
  </w:style>
  <w:style w:type="character" w:customStyle="1" w:styleId="ListLabel376">
    <w:name w:val="ListLabel 376"/>
    <w:rsid w:val="00B01DCD"/>
    <w:rPr>
      <w:rFonts w:cs="Symbol"/>
    </w:rPr>
  </w:style>
  <w:style w:type="character" w:customStyle="1" w:styleId="ListLabel377">
    <w:name w:val="ListLabel 377"/>
    <w:rsid w:val="00B01DCD"/>
    <w:rPr>
      <w:rFonts w:cs="Courier New"/>
    </w:rPr>
  </w:style>
  <w:style w:type="character" w:customStyle="1" w:styleId="ListLabel378">
    <w:name w:val="ListLabel 378"/>
    <w:rsid w:val="00B01DCD"/>
    <w:rPr>
      <w:rFonts w:cs="Wingdings"/>
    </w:rPr>
  </w:style>
  <w:style w:type="character" w:customStyle="1" w:styleId="ListLabel379">
    <w:name w:val="ListLabel 379"/>
    <w:rsid w:val="00B01DCD"/>
    <w:rPr>
      <w:rFonts w:cs="Symbol"/>
      <w:sz w:val="24"/>
    </w:rPr>
  </w:style>
  <w:style w:type="character" w:customStyle="1" w:styleId="ListLabel380">
    <w:name w:val="ListLabel 380"/>
    <w:rsid w:val="00B01DCD"/>
    <w:rPr>
      <w:rFonts w:cs="Courier New"/>
    </w:rPr>
  </w:style>
  <w:style w:type="character" w:customStyle="1" w:styleId="ListLabel381">
    <w:name w:val="ListLabel 381"/>
    <w:rsid w:val="00B01DCD"/>
    <w:rPr>
      <w:rFonts w:cs="Wingdings"/>
    </w:rPr>
  </w:style>
  <w:style w:type="character" w:customStyle="1" w:styleId="ListLabel382">
    <w:name w:val="ListLabel 382"/>
    <w:rsid w:val="00B01DCD"/>
    <w:rPr>
      <w:rFonts w:cs="Symbol"/>
    </w:rPr>
  </w:style>
  <w:style w:type="character" w:customStyle="1" w:styleId="ListLabel383">
    <w:name w:val="ListLabel 383"/>
    <w:rsid w:val="00B01DCD"/>
    <w:rPr>
      <w:rFonts w:cs="Courier New"/>
    </w:rPr>
  </w:style>
  <w:style w:type="character" w:customStyle="1" w:styleId="ListLabel384">
    <w:name w:val="ListLabel 384"/>
    <w:rsid w:val="00B01DCD"/>
    <w:rPr>
      <w:rFonts w:cs="Wingdings"/>
    </w:rPr>
  </w:style>
  <w:style w:type="character" w:customStyle="1" w:styleId="ListLabel385">
    <w:name w:val="ListLabel 385"/>
    <w:rsid w:val="00B01DCD"/>
    <w:rPr>
      <w:rFonts w:cs="Symbol"/>
    </w:rPr>
  </w:style>
  <w:style w:type="character" w:customStyle="1" w:styleId="ListLabel386">
    <w:name w:val="ListLabel 386"/>
    <w:rsid w:val="00B01DCD"/>
    <w:rPr>
      <w:rFonts w:cs="Courier New"/>
    </w:rPr>
  </w:style>
  <w:style w:type="character" w:customStyle="1" w:styleId="ListLabel387">
    <w:name w:val="ListLabel 387"/>
    <w:rsid w:val="00B01DCD"/>
    <w:rPr>
      <w:rFonts w:cs="Wingdings"/>
    </w:rPr>
  </w:style>
  <w:style w:type="character" w:customStyle="1" w:styleId="ListLabel388">
    <w:name w:val="ListLabel 388"/>
    <w:rsid w:val="00B01DCD"/>
    <w:rPr>
      <w:rFonts w:cs="Symbol"/>
      <w:sz w:val="24"/>
    </w:rPr>
  </w:style>
  <w:style w:type="character" w:customStyle="1" w:styleId="ListLabel389">
    <w:name w:val="ListLabel 389"/>
    <w:rsid w:val="00B01DCD"/>
    <w:rPr>
      <w:rFonts w:cs="Courier New"/>
    </w:rPr>
  </w:style>
  <w:style w:type="character" w:customStyle="1" w:styleId="ListLabel390">
    <w:name w:val="ListLabel 390"/>
    <w:rsid w:val="00B01DCD"/>
    <w:rPr>
      <w:rFonts w:cs="Wingdings"/>
    </w:rPr>
  </w:style>
  <w:style w:type="character" w:customStyle="1" w:styleId="ListLabel391">
    <w:name w:val="ListLabel 391"/>
    <w:rsid w:val="00B01DCD"/>
    <w:rPr>
      <w:rFonts w:cs="Symbol"/>
    </w:rPr>
  </w:style>
  <w:style w:type="character" w:customStyle="1" w:styleId="ListLabel392">
    <w:name w:val="ListLabel 392"/>
    <w:rsid w:val="00B01DCD"/>
    <w:rPr>
      <w:rFonts w:cs="Courier New"/>
    </w:rPr>
  </w:style>
  <w:style w:type="character" w:customStyle="1" w:styleId="ListLabel393">
    <w:name w:val="ListLabel 393"/>
    <w:rsid w:val="00B01DCD"/>
    <w:rPr>
      <w:rFonts w:cs="Wingdings"/>
    </w:rPr>
  </w:style>
  <w:style w:type="character" w:customStyle="1" w:styleId="ListLabel394">
    <w:name w:val="ListLabel 394"/>
    <w:rsid w:val="00B01DCD"/>
    <w:rPr>
      <w:rFonts w:cs="Symbol"/>
    </w:rPr>
  </w:style>
  <w:style w:type="character" w:customStyle="1" w:styleId="ListLabel395">
    <w:name w:val="ListLabel 395"/>
    <w:rsid w:val="00B01DCD"/>
    <w:rPr>
      <w:rFonts w:cs="Courier New"/>
    </w:rPr>
  </w:style>
  <w:style w:type="character" w:customStyle="1" w:styleId="ListLabel396">
    <w:name w:val="ListLabel 396"/>
    <w:rsid w:val="00B01DCD"/>
    <w:rPr>
      <w:rFonts w:cs="Wingdings"/>
    </w:rPr>
  </w:style>
  <w:style w:type="character" w:customStyle="1" w:styleId="ListLabel397">
    <w:name w:val="ListLabel 397"/>
    <w:rsid w:val="00B01DCD"/>
    <w:rPr>
      <w:rFonts w:cs="Symbol"/>
      <w:sz w:val="24"/>
    </w:rPr>
  </w:style>
  <w:style w:type="character" w:customStyle="1" w:styleId="ListLabel398">
    <w:name w:val="ListLabel 398"/>
    <w:rsid w:val="00B01DCD"/>
    <w:rPr>
      <w:rFonts w:cs="Courier New"/>
    </w:rPr>
  </w:style>
  <w:style w:type="character" w:customStyle="1" w:styleId="ListLabel399">
    <w:name w:val="ListLabel 399"/>
    <w:rsid w:val="00B01DCD"/>
    <w:rPr>
      <w:rFonts w:cs="Wingdings"/>
    </w:rPr>
  </w:style>
  <w:style w:type="character" w:customStyle="1" w:styleId="ListLabel400">
    <w:name w:val="ListLabel 400"/>
    <w:rsid w:val="00B01DCD"/>
    <w:rPr>
      <w:rFonts w:cs="Symbol"/>
    </w:rPr>
  </w:style>
  <w:style w:type="character" w:customStyle="1" w:styleId="ListLabel401">
    <w:name w:val="ListLabel 401"/>
    <w:rsid w:val="00B01DCD"/>
    <w:rPr>
      <w:rFonts w:cs="Courier New"/>
    </w:rPr>
  </w:style>
  <w:style w:type="character" w:customStyle="1" w:styleId="ListLabel402">
    <w:name w:val="ListLabel 402"/>
    <w:rsid w:val="00B01DCD"/>
    <w:rPr>
      <w:rFonts w:cs="Wingdings"/>
    </w:rPr>
  </w:style>
  <w:style w:type="character" w:customStyle="1" w:styleId="ListLabel403">
    <w:name w:val="ListLabel 403"/>
    <w:rsid w:val="00B01DCD"/>
    <w:rPr>
      <w:rFonts w:cs="Symbol"/>
    </w:rPr>
  </w:style>
  <w:style w:type="character" w:customStyle="1" w:styleId="ListLabel404">
    <w:name w:val="ListLabel 404"/>
    <w:rsid w:val="00B01DCD"/>
    <w:rPr>
      <w:rFonts w:cs="Courier New"/>
    </w:rPr>
  </w:style>
  <w:style w:type="character" w:customStyle="1" w:styleId="ListLabel405">
    <w:name w:val="ListLabel 405"/>
    <w:rsid w:val="00B01DCD"/>
    <w:rPr>
      <w:rFonts w:cs="Wingdings"/>
    </w:rPr>
  </w:style>
  <w:style w:type="character" w:customStyle="1" w:styleId="ListLabel406">
    <w:name w:val="ListLabel 406"/>
    <w:rsid w:val="00B01DCD"/>
    <w:rPr>
      <w:rFonts w:ascii="Times New Roman" w:eastAsia="Times New Roman" w:hAnsi="Times New Roman" w:cs="Times New Roman"/>
      <w:color w:val="00000A"/>
      <w:sz w:val="24"/>
      <w:szCs w:val="24"/>
    </w:rPr>
  </w:style>
  <w:style w:type="character" w:customStyle="1" w:styleId="ListLabel407">
    <w:name w:val="ListLabel 407"/>
    <w:rsid w:val="00B01DCD"/>
    <w:rPr>
      <w:rFonts w:ascii="Times New Roman" w:hAnsi="Times New Roman" w:cs="Times New Roman"/>
      <w:sz w:val="24"/>
      <w:szCs w:val="24"/>
    </w:rPr>
  </w:style>
  <w:style w:type="character" w:customStyle="1" w:styleId="ListLabel408">
    <w:name w:val="ListLabel 408"/>
    <w:rsid w:val="00B01DCD"/>
    <w:rPr>
      <w:rFonts w:cs="Times New Roman"/>
      <w:b w:val="0"/>
      <w:i w:val="0"/>
      <w:sz w:val="24"/>
      <w:szCs w:val="24"/>
    </w:rPr>
  </w:style>
  <w:style w:type="character" w:customStyle="1" w:styleId="ListLabel409">
    <w:name w:val="ListLabel 409"/>
    <w:rsid w:val="00B01DCD"/>
    <w:rPr>
      <w:rFonts w:ascii="Times New Roman" w:hAnsi="Times New Roman" w:cs="Times New Roman"/>
      <w:sz w:val="24"/>
      <w:szCs w:val="24"/>
    </w:rPr>
  </w:style>
  <w:style w:type="character" w:customStyle="1" w:styleId="ListLabel410">
    <w:name w:val="ListLabel 410"/>
    <w:rsid w:val="00B01DCD"/>
    <w:rPr>
      <w:rFonts w:ascii="Times New Roman" w:hAnsi="Times New Roman" w:cs="Times New Roman"/>
      <w:sz w:val="24"/>
      <w:szCs w:val="24"/>
    </w:rPr>
  </w:style>
  <w:style w:type="character" w:customStyle="1" w:styleId="ListLabel411">
    <w:name w:val="ListLabel 411"/>
    <w:rsid w:val="00B01DCD"/>
    <w:rPr>
      <w:rFonts w:cs="Times New Roman"/>
      <w:b w:val="0"/>
      <w:i w:val="0"/>
      <w:sz w:val="24"/>
      <w:szCs w:val="24"/>
    </w:rPr>
  </w:style>
  <w:style w:type="character" w:customStyle="1" w:styleId="ListLabel412">
    <w:name w:val="ListLabel 412"/>
    <w:rsid w:val="00B01DCD"/>
    <w:rPr>
      <w:rFonts w:ascii="Times New Roman" w:hAnsi="Times New Roman" w:cs="Times New Roman"/>
      <w:b/>
      <w:sz w:val="24"/>
      <w:szCs w:val="24"/>
    </w:rPr>
  </w:style>
  <w:style w:type="character" w:customStyle="1" w:styleId="ListLabel413">
    <w:name w:val="ListLabel 413"/>
    <w:rsid w:val="00B01DCD"/>
    <w:rPr>
      <w:rFonts w:ascii="Times New Roman" w:hAnsi="Times New Roman" w:cs="Times New Roman"/>
      <w:b w:val="0"/>
      <w:i w:val="0"/>
      <w:sz w:val="24"/>
      <w:szCs w:val="24"/>
    </w:rPr>
  </w:style>
  <w:style w:type="character" w:customStyle="1" w:styleId="ListLabel414">
    <w:name w:val="ListLabel 414"/>
    <w:rsid w:val="00B01DCD"/>
    <w:rPr>
      <w:sz w:val="24"/>
      <w:szCs w:val="24"/>
    </w:rPr>
  </w:style>
  <w:style w:type="character" w:customStyle="1" w:styleId="ListLabel415">
    <w:name w:val="ListLabel 415"/>
    <w:rsid w:val="00B01DCD"/>
    <w:rPr>
      <w:rFonts w:cs="Times New Roman"/>
      <w:b w:val="0"/>
      <w:i w:val="0"/>
      <w:sz w:val="24"/>
      <w:szCs w:val="24"/>
    </w:rPr>
  </w:style>
  <w:style w:type="character" w:customStyle="1" w:styleId="ListLabel416">
    <w:name w:val="ListLabel 416"/>
    <w:rsid w:val="00B01DCD"/>
    <w:rPr>
      <w:rFonts w:ascii="Times New Roman" w:hAnsi="Times New Roman" w:cs="Symbol"/>
      <w:sz w:val="24"/>
    </w:rPr>
  </w:style>
  <w:style w:type="character" w:customStyle="1" w:styleId="ListLabel417">
    <w:name w:val="ListLabel 417"/>
    <w:rsid w:val="00B01DCD"/>
    <w:rPr>
      <w:rFonts w:cs="Courier New"/>
    </w:rPr>
  </w:style>
  <w:style w:type="character" w:customStyle="1" w:styleId="ListLabel418">
    <w:name w:val="ListLabel 418"/>
    <w:rsid w:val="00B01DCD"/>
    <w:rPr>
      <w:rFonts w:cs="Wingdings"/>
    </w:rPr>
  </w:style>
  <w:style w:type="character" w:customStyle="1" w:styleId="ListLabel419">
    <w:name w:val="ListLabel 419"/>
    <w:rsid w:val="00B01DCD"/>
    <w:rPr>
      <w:rFonts w:cs="Symbol"/>
    </w:rPr>
  </w:style>
  <w:style w:type="character" w:customStyle="1" w:styleId="ListLabel420">
    <w:name w:val="ListLabel 420"/>
    <w:rsid w:val="00B01DCD"/>
    <w:rPr>
      <w:rFonts w:cs="Courier New"/>
    </w:rPr>
  </w:style>
  <w:style w:type="character" w:customStyle="1" w:styleId="ListLabel421">
    <w:name w:val="ListLabel 421"/>
    <w:rsid w:val="00B01DCD"/>
    <w:rPr>
      <w:rFonts w:cs="Wingdings"/>
    </w:rPr>
  </w:style>
  <w:style w:type="character" w:customStyle="1" w:styleId="ListLabel422">
    <w:name w:val="ListLabel 422"/>
    <w:rsid w:val="00B01DCD"/>
    <w:rPr>
      <w:rFonts w:cs="Symbol"/>
    </w:rPr>
  </w:style>
  <w:style w:type="character" w:customStyle="1" w:styleId="ListLabel423">
    <w:name w:val="ListLabel 423"/>
    <w:rsid w:val="00B01DCD"/>
    <w:rPr>
      <w:rFonts w:cs="Courier New"/>
    </w:rPr>
  </w:style>
  <w:style w:type="character" w:customStyle="1" w:styleId="ListLabel424">
    <w:name w:val="ListLabel 424"/>
    <w:rsid w:val="00B01DCD"/>
    <w:rPr>
      <w:rFonts w:cs="Wingdings"/>
    </w:rPr>
  </w:style>
  <w:style w:type="character" w:customStyle="1" w:styleId="ListLabel425">
    <w:name w:val="ListLabel 425"/>
    <w:rsid w:val="00B01DCD"/>
    <w:rPr>
      <w:rFonts w:cs="Symbol"/>
      <w:sz w:val="24"/>
    </w:rPr>
  </w:style>
  <w:style w:type="character" w:customStyle="1" w:styleId="ListLabel426">
    <w:name w:val="ListLabel 426"/>
    <w:rsid w:val="00B01DCD"/>
    <w:rPr>
      <w:rFonts w:cs="Courier New"/>
    </w:rPr>
  </w:style>
  <w:style w:type="character" w:customStyle="1" w:styleId="ListLabel427">
    <w:name w:val="ListLabel 427"/>
    <w:rsid w:val="00B01DCD"/>
    <w:rPr>
      <w:rFonts w:cs="Wingdings"/>
    </w:rPr>
  </w:style>
  <w:style w:type="character" w:customStyle="1" w:styleId="ListLabel428">
    <w:name w:val="ListLabel 428"/>
    <w:rsid w:val="00B01DCD"/>
    <w:rPr>
      <w:rFonts w:cs="Symbol"/>
    </w:rPr>
  </w:style>
  <w:style w:type="character" w:customStyle="1" w:styleId="ListLabel429">
    <w:name w:val="ListLabel 429"/>
    <w:rsid w:val="00B01DCD"/>
    <w:rPr>
      <w:rFonts w:cs="Courier New"/>
    </w:rPr>
  </w:style>
  <w:style w:type="character" w:customStyle="1" w:styleId="ListLabel430">
    <w:name w:val="ListLabel 430"/>
    <w:rsid w:val="00B01DCD"/>
    <w:rPr>
      <w:rFonts w:cs="Wingdings"/>
    </w:rPr>
  </w:style>
  <w:style w:type="character" w:customStyle="1" w:styleId="ListLabel431">
    <w:name w:val="ListLabel 431"/>
    <w:rsid w:val="00B01DCD"/>
    <w:rPr>
      <w:rFonts w:cs="Symbol"/>
    </w:rPr>
  </w:style>
  <w:style w:type="character" w:customStyle="1" w:styleId="ListLabel432">
    <w:name w:val="ListLabel 432"/>
    <w:rsid w:val="00B01DCD"/>
    <w:rPr>
      <w:rFonts w:cs="Courier New"/>
    </w:rPr>
  </w:style>
  <w:style w:type="character" w:customStyle="1" w:styleId="ListLabel433">
    <w:name w:val="ListLabel 433"/>
    <w:rsid w:val="00B01DCD"/>
    <w:rPr>
      <w:rFonts w:cs="Wingdings"/>
    </w:rPr>
  </w:style>
  <w:style w:type="character" w:customStyle="1" w:styleId="ListLabel434">
    <w:name w:val="ListLabel 434"/>
    <w:rsid w:val="00B01DCD"/>
    <w:rPr>
      <w:rFonts w:ascii="Times New Roman" w:hAnsi="Times New Roman" w:cs="Times New Roman"/>
      <w:sz w:val="24"/>
      <w:szCs w:val="24"/>
    </w:rPr>
  </w:style>
  <w:style w:type="character" w:customStyle="1" w:styleId="ListLabel435">
    <w:name w:val="ListLabel 435"/>
    <w:rsid w:val="00B01DCD"/>
    <w:rPr>
      <w:rFonts w:cs="Symbol"/>
      <w:sz w:val="24"/>
    </w:rPr>
  </w:style>
  <w:style w:type="character" w:customStyle="1" w:styleId="ListLabel436">
    <w:name w:val="ListLabel 436"/>
    <w:rsid w:val="00B01DCD"/>
    <w:rPr>
      <w:rFonts w:cs="Courier New"/>
    </w:rPr>
  </w:style>
  <w:style w:type="character" w:customStyle="1" w:styleId="ListLabel437">
    <w:name w:val="ListLabel 437"/>
    <w:rsid w:val="00B01DCD"/>
    <w:rPr>
      <w:rFonts w:cs="Wingdings"/>
    </w:rPr>
  </w:style>
  <w:style w:type="character" w:customStyle="1" w:styleId="ListLabel438">
    <w:name w:val="ListLabel 438"/>
    <w:rsid w:val="00B01DCD"/>
    <w:rPr>
      <w:rFonts w:cs="Symbol"/>
    </w:rPr>
  </w:style>
  <w:style w:type="character" w:customStyle="1" w:styleId="ListLabel439">
    <w:name w:val="ListLabel 439"/>
    <w:rsid w:val="00B01DCD"/>
    <w:rPr>
      <w:rFonts w:cs="Courier New"/>
    </w:rPr>
  </w:style>
  <w:style w:type="character" w:customStyle="1" w:styleId="ListLabel440">
    <w:name w:val="ListLabel 440"/>
    <w:rsid w:val="00B01DCD"/>
    <w:rPr>
      <w:rFonts w:cs="Wingdings"/>
    </w:rPr>
  </w:style>
  <w:style w:type="character" w:customStyle="1" w:styleId="ListLabel441">
    <w:name w:val="ListLabel 441"/>
    <w:rsid w:val="00B01DCD"/>
    <w:rPr>
      <w:rFonts w:cs="Symbol"/>
    </w:rPr>
  </w:style>
  <w:style w:type="character" w:customStyle="1" w:styleId="ListLabel442">
    <w:name w:val="ListLabel 442"/>
    <w:rsid w:val="00B01DCD"/>
    <w:rPr>
      <w:rFonts w:cs="Courier New"/>
    </w:rPr>
  </w:style>
  <w:style w:type="character" w:customStyle="1" w:styleId="ListLabel443">
    <w:name w:val="ListLabel 443"/>
    <w:rsid w:val="00B01DCD"/>
    <w:rPr>
      <w:rFonts w:cs="Wingdings"/>
    </w:rPr>
  </w:style>
  <w:style w:type="character" w:customStyle="1" w:styleId="ListLabel444">
    <w:name w:val="ListLabel 444"/>
    <w:rsid w:val="00B01DCD"/>
    <w:rPr>
      <w:rFonts w:ascii="Times New Roman" w:hAnsi="Times New Roman" w:cs="Times New Roman"/>
      <w:sz w:val="24"/>
    </w:rPr>
  </w:style>
  <w:style w:type="character" w:customStyle="1" w:styleId="ListLabel445">
    <w:name w:val="ListLabel 445"/>
    <w:rsid w:val="00B01DCD"/>
    <w:rPr>
      <w:rFonts w:cs="Times New Roman"/>
    </w:rPr>
  </w:style>
  <w:style w:type="character" w:customStyle="1" w:styleId="ListLabel446">
    <w:name w:val="ListLabel 446"/>
    <w:rsid w:val="00B01DCD"/>
    <w:rPr>
      <w:rFonts w:cs="Times New Roman"/>
    </w:rPr>
  </w:style>
  <w:style w:type="character" w:customStyle="1" w:styleId="ListLabel447">
    <w:name w:val="ListLabel 447"/>
    <w:rsid w:val="00B01DCD"/>
    <w:rPr>
      <w:rFonts w:cs="Times New Roman"/>
    </w:rPr>
  </w:style>
  <w:style w:type="character" w:customStyle="1" w:styleId="ListLabel448">
    <w:name w:val="ListLabel 448"/>
    <w:rsid w:val="00B01DCD"/>
    <w:rPr>
      <w:rFonts w:cs="Times New Roman"/>
    </w:rPr>
  </w:style>
  <w:style w:type="character" w:customStyle="1" w:styleId="ListLabel449">
    <w:name w:val="ListLabel 449"/>
    <w:rsid w:val="00B01DCD"/>
    <w:rPr>
      <w:rFonts w:cs="Times New Roman"/>
    </w:rPr>
  </w:style>
  <w:style w:type="character" w:customStyle="1" w:styleId="ListLabel450">
    <w:name w:val="ListLabel 450"/>
    <w:rsid w:val="00B01DCD"/>
    <w:rPr>
      <w:rFonts w:cs="Times New Roman"/>
    </w:rPr>
  </w:style>
  <w:style w:type="character" w:customStyle="1" w:styleId="ListLabel451">
    <w:name w:val="ListLabel 451"/>
    <w:rsid w:val="00B01DCD"/>
    <w:rPr>
      <w:rFonts w:cs="Times New Roman"/>
    </w:rPr>
  </w:style>
  <w:style w:type="character" w:customStyle="1" w:styleId="ListLabel452">
    <w:name w:val="ListLabel 452"/>
    <w:rsid w:val="00B01DCD"/>
    <w:rPr>
      <w:rFonts w:cs="Times New Roman"/>
    </w:rPr>
  </w:style>
  <w:style w:type="character" w:customStyle="1" w:styleId="ListLabel453">
    <w:name w:val="ListLabel 453"/>
    <w:rsid w:val="00B01DCD"/>
    <w:rPr>
      <w:rFonts w:cs="Symbol"/>
      <w:sz w:val="24"/>
    </w:rPr>
  </w:style>
  <w:style w:type="character" w:customStyle="1" w:styleId="ListLabel454">
    <w:name w:val="ListLabel 454"/>
    <w:rsid w:val="00B01DCD"/>
    <w:rPr>
      <w:rFonts w:cs="Courier New"/>
    </w:rPr>
  </w:style>
  <w:style w:type="character" w:customStyle="1" w:styleId="ListLabel455">
    <w:name w:val="ListLabel 455"/>
    <w:rsid w:val="00B01DCD"/>
    <w:rPr>
      <w:rFonts w:cs="Wingdings"/>
    </w:rPr>
  </w:style>
  <w:style w:type="character" w:customStyle="1" w:styleId="ListLabel456">
    <w:name w:val="ListLabel 456"/>
    <w:rsid w:val="00B01DCD"/>
    <w:rPr>
      <w:rFonts w:cs="Symbol"/>
    </w:rPr>
  </w:style>
  <w:style w:type="character" w:customStyle="1" w:styleId="ListLabel457">
    <w:name w:val="ListLabel 457"/>
    <w:rsid w:val="00B01DCD"/>
    <w:rPr>
      <w:rFonts w:cs="Courier New"/>
    </w:rPr>
  </w:style>
  <w:style w:type="character" w:customStyle="1" w:styleId="ListLabel458">
    <w:name w:val="ListLabel 458"/>
    <w:rsid w:val="00B01DCD"/>
    <w:rPr>
      <w:rFonts w:cs="Wingdings"/>
    </w:rPr>
  </w:style>
  <w:style w:type="character" w:customStyle="1" w:styleId="ListLabel459">
    <w:name w:val="ListLabel 459"/>
    <w:rsid w:val="00B01DCD"/>
    <w:rPr>
      <w:rFonts w:cs="Symbol"/>
    </w:rPr>
  </w:style>
  <w:style w:type="character" w:customStyle="1" w:styleId="ListLabel460">
    <w:name w:val="ListLabel 460"/>
    <w:rsid w:val="00B01DCD"/>
    <w:rPr>
      <w:rFonts w:cs="Courier New"/>
    </w:rPr>
  </w:style>
  <w:style w:type="character" w:customStyle="1" w:styleId="ListLabel461">
    <w:name w:val="ListLabel 461"/>
    <w:rsid w:val="00B01DCD"/>
    <w:rPr>
      <w:rFonts w:cs="Wingdings"/>
    </w:rPr>
  </w:style>
  <w:style w:type="character" w:customStyle="1" w:styleId="ListLabel462">
    <w:name w:val="ListLabel 462"/>
    <w:rsid w:val="00B01DCD"/>
    <w:rPr>
      <w:rFonts w:cs="Symbol"/>
      <w:sz w:val="24"/>
    </w:rPr>
  </w:style>
  <w:style w:type="character" w:customStyle="1" w:styleId="ListLabel463">
    <w:name w:val="ListLabel 463"/>
    <w:rsid w:val="00B01DCD"/>
    <w:rPr>
      <w:rFonts w:cs="Courier New"/>
    </w:rPr>
  </w:style>
  <w:style w:type="character" w:customStyle="1" w:styleId="ListLabel464">
    <w:name w:val="ListLabel 464"/>
    <w:rsid w:val="00B01DCD"/>
    <w:rPr>
      <w:rFonts w:cs="Wingdings"/>
    </w:rPr>
  </w:style>
  <w:style w:type="character" w:customStyle="1" w:styleId="ListLabel465">
    <w:name w:val="ListLabel 465"/>
    <w:rsid w:val="00B01DCD"/>
    <w:rPr>
      <w:rFonts w:cs="Symbol"/>
    </w:rPr>
  </w:style>
  <w:style w:type="character" w:customStyle="1" w:styleId="ListLabel466">
    <w:name w:val="ListLabel 466"/>
    <w:rsid w:val="00B01DCD"/>
    <w:rPr>
      <w:rFonts w:cs="Courier New"/>
    </w:rPr>
  </w:style>
  <w:style w:type="character" w:customStyle="1" w:styleId="ListLabel467">
    <w:name w:val="ListLabel 467"/>
    <w:rsid w:val="00B01DCD"/>
    <w:rPr>
      <w:rFonts w:cs="Wingdings"/>
    </w:rPr>
  </w:style>
  <w:style w:type="character" w:customStyle="1" w:styleId="ListLabel468">
    <w:name w:val="ListLabel 468"/>
    <w:rsid w:val="00B01DCD"/>
    <w:rPr>
      <w:rFonts w:cs="Symbol"/>
    </w:rPr>
  </w:style>
  <w:style w:type="character" w:customStyle="1" w:styleId="ListLabel469">
    <w:name w:val="ListLabel 469"/>
    <w:rsid w:val="00B01DCD"/>
    <w:rPr>
      <w:rFonts w:cs="Courier New"/>
    </w:rPr>
  </w:style>
  <w:style w:type="character" w:customStyle="1" w:styleId="ListLabel470">
    <w:name w:val="ListLabel 470"/>
    <w:rsid w:val="00B01DCD"/>
    <w:rPr>
      <w:rFonts w:cs="Wingdings"/>
    </w:rPr>
  </w:style>
  <w:style w:type="character" w:customStyle="1" w:styleId="ListLabel471">
    <w:name w:val="ListLabel 471"/>
    <w:rsid w:val="00B01DCD"/>
    <w:rPr>
      <w:rFonts w:cs="Symbol"/>
      <w:sz w:val="24"/>
    </w:rPr>
  </w:style>
  <w:style w:type="character" w:customStyle="1" w:styleId="ListLabel472">
    <w:name w:val="ListLabel 472"/>
    <w:rsid w:val="00B01DCD"/>
    <w:rPr>
      <w:rFonts w:cs="Courier New"/>
    </w:rPr>
  </w:style>
  <w:style w:type="character" w:customStyle="1" w:styleId="ListLabel473">
    <w:name w:val="ListLabel 473"/>
    <w:rsid w:val="00B01DCD"/>
    <w:rPr>
      <w:rFonts w:cs="Wingdings"/>
    </w:rPr>
  </w:style>
  <w:style w:type="character" w:customStyle="1" w:styleId="ListLabel474">
    <w:name w:val="ListLabel 474"/>
    <w:rsid w:val="00B01DCD"/>
    <w:rPr>
      <w:rFonts w:cs="Symbol"/>
    </w:rPr>
  </w:style>
  <w:style w:type="character" w:customStyle="1" w:styleId="ListLabel475">
    <w:name w:val="ListLabel 475"/>
    <w:rsid w:val="00B01DCD"/>
    <w:rPr>
      <w:rFonts w:cs="Courier New"/>
    </w:rPr>
  </w:style>
  <w:style w:type="character" w:customStyle="1" w:styleId="ListLabel476">
    <w:name w:val="ListLabel 476"/>
    <w:rsid w:val="00B01DCD"/>
    <w:rPr>
      <w:rFonts w:cs="Wingdings"/>
    </w:rPr>
  </w:style>
  <w:style w:type="character" w:customStyle="1" w:styleId="ListLabel477">
    <w:name w:val="ListLabel 477"/>
    <w:rsid w:val="00B01DCD"/>
    <w:rPr>
      <w:rFonts w:cs="Symbol"/>
    </w:rPr>
  </w:style>
  <w:style w:type="character" w:customStyle="1" w:styleId="ListLabel478">
    <w:name w:val="ListLabel 478"/>
    <w:rsid w:val="00B01DCD"/>
    <w:rPr>
      <w:rFonts w:cs="Courier New"/>
    </w:rPr>
  </w:style>
  <w:style w:type="character" w:customStyle="1" w:styleId="ListLabel479">
    <w:name w:val="ListLabel 479"/>
    <w:rsid w:val="00B01DCD"/>
    <w:rPr>
      <w:rFonts w:cs="Wingdings"/>
    </w:rPr>
  </w:style>
  <w:style w:type="character" w:customStyle="1" w:styleId="ListLabel480">
    <w:name w:val="ListLabel 480"/>
    <w:rsid w:val="00B01DCD"/>
    <w:rPr>
      <w:rFonts w:cs="Symbol"/>
      <w:sz w:val="24"/>
    </w:rPr>
  </w:style>
  <w:style w:type="character" w:customStyle="1" w:styleId="ListLabel481">
    <w:name w:val="ListLabel 481"/>
    <w:rsid w:val="00B01DCD"/>
    <w:rPr>
      <w:rFonts w:cs="Courier New"/>
    </w:rPr>
  </w:style>
  <w:style w:type="character" w:customStyle="1" w:styleId="ListLabel482">
    <w:name w:val="ListLabel 482"/>
    <w:rsid w:val="00B01DCD"/>
    <w:rPr>
      <w:rFonts w:cs="Wingdings"/>
    </w:rPr>
  </w:style>
  <w:style w:type="character" w:customStyle="1" w:styleId="ListLabel483">
    <w:name w:val="ListLabel 483"/>
    <w:rsid w:val="00B01DCD"/>
    <w:rPr>
      <w:rFonts w:cs="Symbol"/>
    </w:rPr>
  </w:style>
  <w:style w:type="character" w:customStyle="1" w:styleId="ListLabel484">
    <w:name w:val="ListLabel 484"/>
    <w:rsid w:val="00B01DCD"/>
    <w:rPr>
      <w:rFonts w:cs="Courier New"/>
    </w:rPr>
  </w:style>
  <w:style w:type="character" w:customStyle="1" w:styleId="ListLabel485">
    <w:name w:val="ListLabel 485"/>
    <w:rsid w:val="00B01DCD"/>
    <w:rPr>
      <w:rFonts w:cs="Wingdings"/>
    </w:rPr>
  </w:style>
  <w:style w:type="character" w:customStyle="1" w:styleId="ListLabel486">
    <w:name w:val="ListLabel 486"/>
    <w:rsid w:val="00B01DCD"/>
    <w:rPr>
      <w:rFonts w:cs="Symbol"/>
    </w:rPr>
  </w:style>
  <w:style w:type="character" w:customStyle="1" w:styleId="ListLabel487">
    <w:name w:val="ListLabel 487"/>
    <w:rsid w:val="00B01DCD"/>
    <w:rPr>
      <w:rFonts w:cs="Courier New"/>
    </w:rPr>
  </w:style>
  <w:style w:type="character" w:customStyle="1" w:styleId="ListLabel488">
    <w:name w:val="ListLabel 488"/>
    <w:rsid w:val="00B01DCD"/>
    <w:rPr>
      <w:rFonts w:cs="Wingdings"/>
    </w:rPr>
  </w:style>
  <w:style w:type="character" w:customStyle="1" w:styleId="ListLabel489">
    <w:name w:val="ListLabel 489"/>
    <w:rsid w:val="00B01DCD"/>
    <w:rPr>
      <w:rFonts w:ascii="Times New Roman" w:eastAsia="Times New Roman" w:hAnsi="Times New Roman" w:cs="Times New Roman"/>
      <w:color w:val="00000A"/>
      <w:sz w:val="24"/>
      <w:szCs w:val="24"/>
    </w:rPr>
  </w:style>
  <w:style w:type="character" w:customStyle="1" w:styleId="ListLabel490">
    <w:name w:val="ListLabel 490"/>
    <w:rsid w:val="00B01DCD"/>
    <w:rPr>
      <w:rFonts w:ascii="Times New Roman" w:hAnsi="Times New Roman" w:cs="Times New Roman"/>
      <w:sz w:val="24"/>
      <w:szCs w:val="24"/>
    </w:rPr>
  </w:style>
  <w:style w:type="character" w:customStyle="1" w:styleId="ListLabel491">
    <w:name w:val="ListLabel 491"/>
    <w:rsid w:val="00B01DCD"/>
    <w:rPr>
      <w:rFonts w:cs="Times New Roman"/>
      <w:b w:val="0"/>
      <w:i w:val="0"/>
      <w:sz w:val="24"/>
      <w:szCs w:val="24"/>
    </w:rPr>
  </w:style>
  <w:style w:type="character" w:customStyle="1" w:styleId="ListLabel492">
    <w:name w:val="ListLabel 492"/>
    <w:rsid w:val="00B01DCD"/>
    <w:rPr>
      <w:rFonts w:ascii="Times New Roman" w:hAnsi="Times New Roman" w:cs="Times New Roman"/>
      <w:sz w:val="24"/>
      <w:szCs w:val="24"/>
    </w:rPr>
  </w:style>
  <w:style w:type="character" w:customStyle="1" w:styleId="ListLabel493">
    <w:name w:val="ListLabel 493"/>
    <w:rsid w:val="00B01DCD"/>
    <w:rPr>
      <w:rFonts w:ascii="Times New Roman" w:hAnsi="Times New Roman" w:cs="Times New Roman"/>
      <w:sz w:val="24"/>
      <w:szCs w:val="24"/>
    </w:rPr>
  </w:style>
  <w:style w:type="character" w:customStyle="1" w:styleId="ListLabel494">
    <w:name w:val="ListLabel 494"/>
    <w:rsid w:val="00B01DCD"/>
    <w:rPr>
      <w:rFonts w:cs="Times New Roman"/>
      <w:b w:val="0"/>
      <w:i w:val="0"/>
      <w:sz w:val="24"/>
      <w:szCs w:val="24"/>
    </w:rPr>
  </w:style>
  <w:style w:type="character" w:customStyle="1" w:styleId="ListLabel495">
    <w:name w:val="ListLabel 495"/>
    <w:rsid w:val="00B01DCD"/>
    <w:rPr>
      <w:rFonts w:ascii="Times New Roman" w:hAnsi="Times New Roman" w:cs="Times New Roman"/>
      <w:b/>
      <w:sz w:val="24"/>
      <w:szCs w:val="24"/>
    </w:rPr>
  </w:style>
  <w:style w:type="character" w:customStyle="1" w:styleId="ListLabel496">
    <w:name w:val="ListLabel 496"/>
    <w:rsid w:val="00B01DCD"/>
    <w:rPr>
      <w:rFonts w:ascii="Times New Roman" w:hAnsi="Times New Roman" w:cs="Times New Roman"/>
      <w:b w:val="0"/>
      <w:i w:val="0"/>
      <w:sz w:val="24"/>
      <w:szCs w:val="24"/>
    </w:rPr>
  </w:style>
  <w:style w:type="character" w:customStyle="1" w:styleId="ListLabel497">
    <w:name w:val="ListLabel 497"/>
    <w:rsid w:val="00B01DCD"/>
    <w:rPr>
      <w:b/>
      <w:sz w:val="24"/>
      <w:szCs w:val="24"/>
    </w:rPr>
  </w:style>
  <w:style w:type="character" w:customStyle="1" w:styleId="ListLabel498">
    <w:name w:val="ListLabel 498"/>
    <w:rsid w:val="00B01DCD"/>
    <w:rPr>
      <w:rFonts w:cs="Times New Roman"/>
      <w:b w:val="0"/>
      <w:i w:val="0"/>
      <w:sz w:val="24"/>
      <w:szCs w:val="24"/>
    </w:rPr>
  </w:style>
  <w:style w:type="character" w:customStyle="1" w:styleId="ListLabel499">
    <w:name w:val="ListLabel 499"/>
    <w:rsid w:val="00B01DCD"/>
    <w:rPr>
      <w:sz w:val="24"/>
      <w:szCs w:val="24"/>
    </w:rPr>
  </w:style>
  <w:style w:type="character" w:customStyle="1" w:styleId="ListLabel500">
    <w:name w:val="ListLabel 500"/>
    <w:rsid w:val="00B01DCD"/>
    <w:rPr>
      <w:rFonts w:cs="Times New Roman"/>
      <w:b w:val="0"/>
      <w:i w:val="0"/>
      <w:sz w:val="24"/>
      <w:szCs w:val="24"/>
    </w:rPr>
  </w:style>
  <w:style w:type="character" w:customStyle="1" w:styleId="ListLabel501">
    <w:name w:val="ListLabel 501"/>
    <w:rsid w:val="00B01DCD"/>
    <w:rPr>
      <w:rFonts w:ascii="Times New Roman" w:hAnsi="Times New Roman" w:cs="Symbol"/>
      <w:sz w:val="24"/>
    </w:rPr>
  </w:style>
  <w:style w:type="character" w:customStyle="1" w:styleId="ListLabel502">
    <w:name w:val="ListLabel 502"/>
    <w:rsid w:val="00B01DCD"/>
    <w:rPr>
      <w:rFonts w:cs="Courier New"/>
    </w:rPr>
  </w:style>
  <w:style w:type="character" w:customStyle="1" w:styleId="ListLabel503">
    <w:name w:val="ListLabel 503"/>
    <w:rsid w:val="00B01DCD"/>
    <w:rPr>
      <w:rFonts w:cs="Wingdings"/>
    </w:rPr>
  </w:style>
  <w:style w:type="character" w:customStyle="1" w:styleId="ListLabel504">
    <w:name w:val="ListLabel 504"/>
    <w:rsid w:val="00B01DCD"/>
    <w:rPr>
      <w:rFonts w:cs="Symbol"/>
    </w:rPr>
  </w:style>
  <w:style w:type="character" w:customStyle="1" w:styleId="ListLabel505">
    <w:name w:val="ListLabel 505"/>
    <w:rsid w:val="00B01DCD"/>
    <w:rPr>
      <w:rFonts w:cs="Courier New"/>
    </w:rPr>
  </w:style>
  <w:style w:type="character" w:customStyle="1" w:styleId="ListLabel506">
    <w:name w:val="ListLabel 506"/>
    <w:rsid w:val="00B01DCD"/>
    <w:rPr>
      <w:rFonts w:cs="Wingdings"/>
    </w:rPr>
  </w:style>
  <w:style w:type="character" w:customStyle="1" w:styleId="ListLabel507">
    <w:name w:val="ListLabel 507"/>
    <w:rsid w:val="00B01DCD"/>
    <w:rPr>
      <w:rFonts w:cs="Symbol"/>
    </w:rPr>
  </w:style>
  <w:style w:type="character" w:customStyle="1" w:styleId="ListLabel508">
    <w:name w:val="ListLabel 508"/>
    <w:rsid w:val="00B01DCD"/>
    <w:rPr>
      <w:rFonts w:cs="Courier New"/>
    </w:rPr>
  </w:style>
  <w:style w:type="character" w:customStyle="1" w:styleId="ListLabel509">
    <w:name w:val="ListLabel 509"/>
    <w:rsid w:val="00B01DCD"/>
    <w:rPr>
      <w:rFonts w:cs="Wingdings"/>
    </w:rPr>
  </w:style>
  <w:style w:type="character" w:customStyle="1" w:styleId="ListLabel510">
    <w:name w:val="ListLabel 510"/>
    <w:rsid w:val="00B01DCD"/>
    <w:rPr>
      <w:rFonts w:cs="Symbol"/>
      <w:sz w:val="24"/>
    </w:rPr>
  </w:style>
  <w:style w:type="character" w:customStyle="1" w:styleId="ListLabel511">
    <w:name w:val="ListLabel 511"/>
    <w:rsid w:val="00B01DCD"/>
    <w:rPr>
      <w:rFonts w:cs="Courier New"/>
    </w:rPr>
  </w:style>
  <w:style w:type="character" w:customStyle="1" w:styleId="ListLabel512">
    <w:name w:val="ListLabel 512"/>
    <w:rsid w:val="00B01DCD"/>
    <w:rPr>
      <w:rFonts w:cs="Wingdings"/>
    </w:rPr>
  </w:style>
  <w:style w:type="character" w:customStyle="1" w:styleId="ListLabel513">
    <w:name w:val="ListLabel 513"/>
    <w:rsid w:val="00B01DCD"/>
    <w:rPr>
      <w:rFonts w:cs="Symbol"/>
    </w:rPr>
  </w:style>
  <w:style w:type="character" w:customStyle="1" w:styleId="ListLabel514">
    <w:name w:val="ListLabel 514"/>
    <w:rsid w:val="00B01DCD"/>
    <w:rPr>
      <w:rFonts w:cs="Courier New"/>
    </w:rPr>
  </w:style>
  <w:style w:type="character" w:customStyle="1" w:styleId="ListLabel515">
    <w:name w:val="ListLabel 515"/>
    <w:rsid w:val="00B01DCD"/>
    <w:rPr>
      <w:rFonts w:cs="Wingdings"/>
    </w:rPr>
  </w:style>
  <w:style w:type="character" w:customStyle="1" w:styleId="ListLabel516">
    <w:name w:val="ListLabel 516"/>
    <w:rsid w:val="00B01DCD"/>
    <w:rPr>
      <w:rFonts w:cs="Symbol"/>
    </w:rPr>
  </w:style>
  <w:style w:type="character" w:customStyle="1" w:styleId="ListLabel517">
    <w:name w:val="ListLabel 517"/>
    <w:rsid w:val="00B01DCD"/>
    <w:rPr>
      <w:rFonts w:cs="Courier New"/>
    </w:rPr>
  </w:style>
  <w:style w:type="character" w:customStyle="1" w:styleId="ListLabel518">
    <w:name w:val="ListLabel 518"/>
    <w:rsid w:val="00B01DCD"/>
    <w:rPr>
      <w:rFonts w:cs="Wingdings"/>
    </w:rPr>
  </w:style>
  <w:style w:type="character" w:customStyle="1" w:styleId="ListLabel519">
    <w:name w:val="ListLabel 519"/>
    <w:rsid w:val="00B01DCD"/>
    <w:rPr>
      <w:sz w:val="24"/>
      <w:szCs w:val="24"/>
    </w:rPr>
  </w:style>
  <w:style w:type="character" w:customStyle="1" w:styleId="ListLabel520">
    <w:name w:val="ListLabel 520"/>
    <w:rsid w:val="00B01DCD"/>
    <w:rPr>
      <w:rFonts w:cs="Symbol"/>
      <w:sz w:val="24"/>
    </w:rPr>
  </w:style>
  <w:style w:type="character" w:customStyle="1" w:styleId="ListLabel521">
    <w:name w:val="ListLabel 521"/>
    <w:rsid w:val="00B01DCD"/>
    <w:rPr>
      <w:rFonts w:cs="Courier New"/>
    </w:rPr>
  </w:style>
  <w:style w:type="character" w:customStyle="1" w:styleId="ListLabel522">
    <w:name w:val="ListLabel 522"/>
    <w:rsid w:val="00B01DCD"/>
    <w:rPr>
      <w:rFonts w:cs="Wingdings"/>
    </w:rPr>
  </w:style>
  <w:style w:type="character" w:customStyle="1" w:styleId="ListLabel523">
    <w:name w:val="ListLabel 523"/>
    <w:rsid w:val="00B01DCD"/>
    <w:rPr>
      <w:rFonts w:cs="Symbol"/>
    </w:rPr>
  </w:style>
  <w:style w:type="character" w:customStyle="1" w:styleId="ListLabel524">
    <w:name w:val="ListLabel 524"/>
    <w:rsid w:val="00B01DCD"/>
    <w:rPr>
      <w:rFonts w:cs="Courier New"/>
    </w:rPr>
  </w:style>
  <w:style w:type="character" w:customStyle="1" w:styleId="ListLabel525">
    <w:name w:val="ListLabel 525"/>
    <w:rsid w:val="00B01DCD"/>
    <w:rPr>
      <w:rFonts w:cs="Wingdings"/>
    </w:rPr>
  </w:style>
  <w:style w:type="character" w:customStyle="1" w:styleId="ListLabel526">
    <w:name w:val="ListLabel 526"/>
    <w:rsid w:val="00B01DCD"/>
    <w:rPr>
      <w:rFonts w:cs="Symbol"/>
    </w:rPr>
  </w:style>
  <w:style w:type="character" w:customStyle="1" w:styleId="ListLabel527">
    <w:name w:val="ListLabel 527"/>
    <w:rsid w:val="00B01DCD"/>
    <w:rPr>
      <w:rFonts w:cs="Courier New"/>
    </w:rPr>
  </w:style>
  <w:style w:type="character" w:customStyle="1" w:styleId="ListLabel528">
    <w:name w:val="ListLabel 528"/>
    <w:rsid w:val="00B01DCD"/>
    <w:rPr>
      <w:rFonts w:cs="Wingdings"/>
    </w:rPr>
  </w:style>
  <w:style w:type="character" w:customStyle="1" w:styleId="ListLabel529">
    <w:name w:val="ListLabel 529"/>
    <w:rsid w:val="00B01DCD"/>
    <w:rPr>
      <w:rFonts w:ascii="Times New Roman" w:hAnsi="Times New Roman" w:cs="Times New Roman"/>
      <w:sz w:val="24"/>
    </w:rPr>
  </w:style>
  <w:style w:type="character" w:customStyle="1" w:styleId="ListLabel530">
    <w:name w:val="ListLabel 530"/>
    <w:rsid w:val="00B01DCD"/>
    <w:rPr>
      <w:rFonts w:cs="Times New Roman"/>
    </w:rPr>
  </w:style>
  <w:style w:type="character" w:customStyle="1" w:styleId="ListLabel531">
    <w:name w:val="ListLabel 531"/>
    <w:rsid w:val="00B01DCD"/>
    <w:rPr>
      <w:rFonts w:cs="Times New Roman"/>
    </w:rPr>
  </w:style>
  <w:style w:type="character" w:customStyle="1" w:styleId="ListLabel532">
    <w:name w:val="ListLabel 532"/>
    <w:rsid w:val="00B01DCD"/>
    <w:rPr>
      <w:rFonts w:cs="Times New Roman"/>
    </w:rPr>
  </w:style>
  <w:style w:type="character" w:customStyle="1" w:styleId="ListLabel533">
    <w:name w:val="ListLabel 533"/>
    <w:rsid w:val="00B01DCD"/>
    <w:rPr>
      <w:rFonts w:cs="Times New Roman"/>
    </w:rPr>
  </w:style>
  <w:style w:type="character" w:customStyle="1" w:styleId="ListLabel534">
    <w:name w:val="ListLabel 534"/>
    <w:rsid w:val="00B01DCD"/>
    <w:rPr>
      <w:rFonts w:cs="Times New Roman"/>
    </w:rPr>
  </w:style>
  <w:style w:type="character" w:customStyle="1" w:styleId="ListLabel535">
    <w:name w:val="ListLabel 535"/>
    <w:rsid w:val="00B01DCD"/>
    <w:rPr>
      <w:rFonts w:cs="Times New Roman"/>
    </w:rPr>
  </w:style>
  <w:style w:type="character" w:customStyle="1" w:styleId="ListLabel536">
    <w:name w:val="ListLabel 536"/>
    <w:rsid w:val="00B01DCD"/>
    <w:rPr>
      <w:rFonts w:cs="Times New Roman"/>
    </w:rPr>
  </w:style>
  <w:style w:type="character" w:customStyle="1" w:styleId="ListLabel537">
    <w:name w:val="ListLabel 537"/>
    <w:rsid w:val="00B01DCD"/>
    <w:rPr>
      <w:rFonts w:cs="Times New Roman"/>
    </w:rPr>
  </w:style>
  <w:style w:type="character" w:customStyle="1" w:styleId="ListLabel538">
    <w:name w:val="ListLabel 538"/>
    <w:rsid w:val="00B01DCD"/>
    <w:rPr>
      <w:rFonts w:cs="Symbol"/>
      <w:sz w:val="24"/>
    </w:rPr>
  </w:style>
  <w:style w:type="character" w:customStyle="1" w:styleId="ListLabel539">
    <w:name w:val="ListLabel 539"/>
    <w:rsid w:val="00B01DCD"/>
    <w:rPr>
      <w:rFonts w:cs="Courier New"/>
    </w:rPr>
  </w:style>
  <w:style w:type="character" w:customStyle="1" w:styleId="ListLabel540">
    <w:name w:val="ListLabel 540"/>
    <w:rsid w:val="00B01DCD"/>
    <w:rPr>
      <w:rFonts w:cs="Wingdings"/>
    </w:rPr>
  </w:style>
  <w:style w:type="character" w:customStyle="1" w:styleId="ListLabel541">
    <w:name w:val="ListLabel 541"/>
    <w:rsid w:val="00B01DCD"/>
    <w:rPr>
      <w:rFonts w:cs="Symbol"/>
    </w:rPr>
  </w:style>
  <w:style w:type="character" w:customStyle="1" w:styleId="ListLabel542">
    <w:name w:val="ListLabel 542"/>
    <w:rsid w:val="00B01DCD"/>
    <w:rPr>
      <w:rFonts w:cs="Courier New"/>
    </w:rPr>
  </w:style>
  <w:style w:type="character" w:customStyle="1" w:styleId="ListLabel543">
    <w:name w:val="ListLabel 543"/>
    <w:rsid w:val="00B01DCD"/>
    <w:rPr>
      <w:rFonts w:cs="Wingdings"/>
    </w:rPr>
  </w:style>
  <w:style w:type="character" w:customStyle="1" w:styleId="ListLabel544">
    <w:name w:val="ListLabel 544"/>
    <w:rsid w:val="00B01DCD"/>
    <w:rPr>
      <w:rFonts w:cs="Symbol"/>
    </w:rPr>
  </w:style>
  <w:style w:type="character" w:customStyle="1" w:styleId="ListLabel545">
    <w:name w:val="ListLabel 545"/>
    <w:rsid w:val="00B01DCD"/>
    <w:rPr>
      <w:rFonts w:cs="Courier New"/>
    </w:rPr>
  </w:style>
  <w:style w:type="character" w:customStyle="1" w:styleId="ListLabel546">
    <w:name w:val="ListLabel 546"/>
    <w:rsid w:val="00B01DCD"/>
    <w:rPr>
      <w:rFonts w:cs="Wingdings"/>
    </w:rPr>
  </w:style>
  <w:style w:type="character" w:customStyle="1" w:styleId="ListLabel547">
    <w:name w:val="ListLabel 547"/>
    <w:rsid w:val="00B01DCD"/>
    <w:rPr>
      <w:rFonts w:cs="Symbol"/>
      <w:sz w:val="24"/>
    </w:rPr>
  </w:style>
  <w:style w:type="character" w:customStyle="1" w:styleId="ListLabel548">
    <w:name w:val="ListLabel 548"/>
    <w:rsid w:val="00B01DCD"/>
    <w:rPr>
      <w:rFonts w:cs="Courier New"/>
    </w:rPr>
  </w:style>
  <w:style w:type="character" w:customStyle="1" w:styleId="ListLabel549">
    <w:name w:val="ListLabel 549"/>
    <w:rsid w:val="00B01DCD"/>
    <w:rPr>
      <w:rFonts w:cs="Wingdings"/>
    </w:rPr>
  </w:style>
  <w:style w:type="character" w:customStyle="1" w:styleId="ListLabel550">
    <w:name w:val="ListLabel 550"/>
    <w:rsid w:val="00B01DCD"/>
    <w:rPr>
      <w:rFonts w:cs="Symbol"/>
    </w:rPr>
  </w:style>
  <w:style w:type="character" w:customStyle="1" w:styleId="ListLabel551">
    <w:name w:val="ListLabel 551"/>
    <w:rsid w:val="00B01DCD"/>
    <w:rPr>
      <w:rFonts w:cs="Courier New"/>
    </w:rPr>
  </w:style>
  <w:style w:type="character" w:customStyle="1" w:styleId="ListLabel552">
    <w:name w:val="ListLabel 552"/>
    <w:rsid w:val="00B01DCD"/>
    <w:rPr>
      <w:rFonts w:cs="Wingdings"/>
    </w:rPr>
  </w:style>
  <w:style w:type="character" w:customStyle="1" w:styleId="ListLabel553">
    <w:name w:val="ListLabel 553"/>
    <w:rsid w:val="00B01DCD"/>
    <w:rPr>
      <w:rFonts w:cs="Symbol"/>
    </w:rPr>
  </w:style>
  <w:style w:type="character" w:customStyle="1" w:styleId="ListLabel554">
    <w:name w:val="ListLabel 554"/>
    <w:rsid w:val="00B01DCD"/>
    <w:rPr>
      <w:rFonts w:cs="Courier New"/>
    </w:rPr>
  </w:style>
  <w:style w:type="character" w:customStyle="1" w:styleId="ListLabel555">
    <w:name w:val="ListLabel 555"/>
    <w:rsid w:val="00B01DCD"/>
    <w:rPr>
      <w:rFonts w:cs="Wingdings"/>
    </w:rPr>
  </w:style>
  <w:style w:type="character" w:customStyle="1" w:styleId="ListLabel556">
    <w:name w:val="ListLabel 556"/>
    <w:rsid w:val="00B01DCD"/>
    <w:rPr>
      <w:rFonts w:cs="Symbol"/>
      <w:sz w:val="24"/>
    </w:rPr>
  </w:style>
  <w:style w:type="character" w:customStyle="1" w:styleId="ListLabel557">
    <w:name w:val="ListLabel 557"/>
    <w:rsid w:val="00B01DCD"/>
    <w:rPr>
      <w:rFonts w:cs="Courier New"/>
    </w:rPr>
  </w:style>
  <w:style w:type="character" w:customStyle="1" w:styleId="ListLabel558">
    <w:name w:val="ListLabel 558"/>
    <w:rsid w:val="00B01DCD"/>
    <w:rPr>
      <w:rFonts w:cs="Wingdings"/>
    </w:rPr>
  </w:style>
  <w:style w:type="character" w:customStyle="1" w:styleId="ListLabel559">
    <w:name w:val="ListLabel 559"/>
    <w:rsid w:val="00B01DCD"/>
    <w:rPr>
      <w:rFonts w:cs="Symbol"/>
    </w:rPr>
  </w:style>
  <w:style w:type="character" w:customStyle="1" w:styleId="ListLabel560">
    <w:name w:val="ListLabel 560"/>
    <w:rsid w:val="00B01DCD"/>
    <w:rPr>
      <w:rFonts w:cs="Courier New"/>
    </w:rPr>
  </w:style>
  <w:style w:type="character" w:customStyle="1" w:styleId="ListLabel561">
    <w:name w:val="ListLabel 561"/>
    <w:rsid w:val="00B01DCD"/>
    <w:rPr>
      <w:rFonts w:cs="Wingdings"/>
    </w:rPr>
  </w:style>
  <w:style w:type="character" w:customStyle="1" w:styleId="ListLabel562">
    <w:name w:val="ListLabel 562"/>
    <w:rsid w:val="00B01DCD"/>
    <w:rPr>
      <w:rFonts w:cs="Symbol"/>
    </w:rPr>
  </w:style>
  <w:style w:type="character" w:customStyle="1" w:styleId="ListLabel563">
    <w:name w:val="ListLabel 563"/>
    <w:rsid w:val="00B01DCD"/>
    <w:rPr>
      <w:rFonts w:cs="Courier New"/>
    </w:rPr>
  </w:style>
  <w:style w:type="character" w:customStyle="1" w:styleId="ListLabel564">
    <w:name w:val="ListLabel 564"/>
    <w:rsid w:val="00B01DCD"/>
    <w:rPr>
      <w:rFonts w:cs="Wingdings"/>
    </w:rPr>
  </w:style>
  <w:style w:type="character" w:customStyle="1" w:styleId="ListLabel565">
    <w:name w:val="ListLabel 565"/>
    <w:rsid w:val="00B01DCD"/>
    <w:rPr>
      <w:rFonts w:cs="Symbol"/>
      <w:sz w:val="24"/>
    </w:rPr>
  </w:style>
  <w:style w:type="character" w:customStyle="1" w:styleId="ListLabel566">
    <w:name w:val="ListLabel 566"/>
    <w:rsid w:val="00B01DCD"/>
    <w:rPr>
      <w:rFonts w:cs="Courier New"/>
    </w:rPr>
  </w:style>
  <w:style w:type="character" w:customStyle="1" w:styleId="ListLabel567">
    <w:name w:val="ListLabel 567"/>
    <w:rsid w:val="00B01DCD"/>
    <w:rPr>
      <w:rFonts w:cs="Wingdings"/>
    </w:rPr>
  </w:style>
  <w:style w:type="character" w:customStyle="1" w:styleId="ListLabel568">
    <w:name w:val="ListLabel 568"/>
    <w:rsid w:val="00B01DCD"/>
    <w:rPr>
      <w:rFonts w:cs="Symbol"/>
    </w:rPr>
  </w:style>
  <w:style w:type="character" w:customStyle="1" w:styleId="ListLabel569">
    <w:name w:val="ListLabel 569"/>
    <w:rsid w:val="00B01DCD"/>
    <w:rPr>
      <w:rFonts w:cs="Courier New"/>
    </w:rPr>
  </w:style>
  <w:style w:type="character" w:customStyle="1" w:styleId="ListLabel570">
    <w:name w:val="ListLabel 570"/>
    <w:rsid w:val="00B01DCD"/>
    <w:rPr>
      <w:rFonts w:cs="Wingdings"/>
    </w:rPr>
  </w:style>
  <w:style w:type="character" w:customStyle="1" w:styleId="ListLabel571">
    <w:name w:val="ListLabel 571"/>
    <w:rsid w:val="00B01DCD"/>
    <w:rPr>
      <w:rFonts w:cs="Symbol"/>
    </w:rPr>
  </w:style>
  <w:style w:type="character" w:customStyle="1" w:styleId="ListLabel572">
    <w:name w:val="ListLabel 572"/>
    <w:rsid w:val="00B01DCD"/>
    <w:rPr>
      <w:rFonts w:cs="Courier New"/>
    </w:rPr>
  </w:style>
  <w:style w:type="character" w:customStyle="1" w:styleId="ListLabel573">
    <w:name w:val="ListLabel 573"/>
    <w:rsid w:val="00B01DCD"/>
    <w:rPr>
      <w:rFonts w:cs="Wingdings"/>
    </w:rPr>
  </w:style>
  <w:style w:type="character" w:customStyle="1" w:styleId="ListLabel574">
    <w:name w:val="ListLabel 574"/>
    <w:rsid w:val="00B01DCD"/>
    <w:rPr>
      <w:rFonts w:ascii="Times New Roman" w:eastAsia="Times New Roman" w:hAnsi="Times New Roman" w:cs="Times New Roman"/>
      <w:color w:val="00000A"/>
      <w:sz w:val="24"/>
      <w:szCs w:val="24"/>
    </w:rPr>
  </w:style>
  <w:style w:type="character" w:customStyle="1" w:styleId="ListLabel575">
    <w:name w:val="ListLabel 575"/>
    <w:rsid w:val="00B01DCD"/>
    <w:rPr>
      <w:rFonts w:ascii="Times New Roman" w:hAnsi="Times New Roman" w:cs="Times New Roman"/>
      <w:sz w:val="24"/>
      <w:szCs w:val="24"/>
    </w:rPr>
  </w:style>
  <w:style w:type="character" w:customStyle="1" w:styleId="ListLabel576">
    <w:name w:val="ListLabel 576"/>
    <w:rsid w:val="00B01DCD"/>
    <w:rPr>
      <w:rFonts w:cs="Times New Roman"/>
      <w:b w:val="0"/>
      <w:i w:val="0"/>
      <w:sz w:val="24"/>
      <w:szCs w:val="24"/>
    </w:rPr>
  </w:style>
  <w:style w:type="character" w:customStyle="1" w:styleId="ListLabel577">
    <w:name w:val="ListLabel 577"/>
    <w:rsid w:val="00B01DCD"/>
    <w:rPr>
      <w:rFonts w:ascii="Times New Roman" w:hAnsi="Times New Roman" w:cs="Times New Roman"/>
      <w:sz w:val="24"/>
      <w:szCs w:val="24"/>
    </w:rPr>
  </w:style>
  <w:style w:type="character" w:customStyle="1" w:styleId="ListLabel578">
    <w:name w:val="ListLabel 578"/>
    <w:rsid w:val="00B01DCD"/>
    <w:rPr>
      <w:rFonts w:ascii="Times New Roman" w:hAnsi="Times New Roman" w:cs="Times New Roman"/>
      <w:sz w:val="24"/>
      <w:szCs w:val="24"/>
    </w:rPr>
  </w:style>
  <w:style w:type="character" w:customStyle="1" w:styleId="ListLabel579">
    <w:name w:val="ListLabel 579"/>
    <w:rsid w:val="00B01DCD"/>
    <w:rPr>
      <w:rFonts w:cs="Times New Roman"/>
      <w:b w:val="0"/>
      <w:i w:val="0"/>
      <w:sz w:val="24"/>
      <w:szCs w:val="24"/>
    </w:rPr>
  </w:style>
  <w:style w:type="paragraph" w:customStyle="1" w:styleId="af6">
    <w:name w:val="Заголовок"/>
    <w:basedOn w:val="a"/>
    <w:next w:val="a0"/>
    <w:rsid w:val="00B01DCD"/>
    <w:pPr>
      <w:keepNext/>
      <w:spacing w:before="240" w:after="120"/>
    </w:pPr>
    <w:rPr>
      <w:rFonts w:ascii="Liberation Sans" w:eastAsia="Microsoft YaHei" w:hAnsi="Liberation Sans" w:cs="Mangal"/>
      <w:sz w:val="28"/>
      <w:szCs w:val="28"/>
    </w:rPr>
  </w:style>
  <w:style w:type="paragraph" w:styleId="a0">
    <w:name w:val="Body Text"/>
    <w:basedOn w:val="a"/>
    <w:rsid w:val="00B01DCD"/>
    <w:pPr>
      <w:jc w:val="center"/>
    </w:pPr>
    <w:rPr>
      <w:sz w:val="24"/>
    </w:rPr>
  </w:style>
  <w:style w:type="paragraph" w:styleId="af7">
    <w:name w:val="List"/>
    <w:basedOn w:val="a0"/>
    <w:rsid w:val="00B01DCD"/>
    <w:rPr>
      <w:rFonts w:cs="Mangal"/>
    </w:rPr>
  </w:style>
  <w:style w:type="paragraph" w:styleId="af8">
    <w:name w:val="caption"/>
    <w:basedOn w:val="a"/>
    <w:next w:val="a0"/>
    <w:qFormat/>
    <w:rsid w:val="00B01DCD"/>
    <w:pPr>
      <w:spacing w:before="120" w:after="120"/>
    </w:pPr>
    <w:rPr>
      <w:b/>
    </w:rPr>
  </w:style>
  <w:style w:type="paragraph" w:customStyle="1" w:styleId="26">
    <w:name w:val="Указатель2"/>
    <w:basedOn w:val="a"/>
    <w:rsid w:val="00B01DCD"/>
    <w:pPr>
      <w:suppressLineNumbers/>
    </w:pPr>
    <w:rPr>
      <w:rFonts w:cs="Mangal"/>
    </w:rPr>
  </w:style>
  <w:style w:type="paragraph" w:customStyle="1" w:styleId="17">
    <w:name w:val="Название объекта1"/>
    <w:basedOn w:val="a"/>
    <w:rsid w:val="00B01DCD"/>
    <w:pPr>
      <w:suppressLineNumbers/>
      <w:spacing w:before="120" w:after="120"/>
    </w:pPr>
    <w:rPr>
      <w:rFonts w:cs="Mangal"/>
      <w:i/>
      <w:iCs/>
      <w:sz w:val="24"/>
      <w:szCs w:val="24"/>
    </w:rPr>
  </w:style>
  <w:style w:type="paragraph" w:customStyle="1" w:styleId="18">
    <w:name w:val="Указатель1"/>
    <w:basedOn w:val="a"/>
    <w:rsid w:val="00B01DCD"/>
    <w:pPr>
      <w:suppressLineNumbers/>
    </w:pPr>
    <w:rPr>
      <w:rFonts w:cs="Mangal"/>
    </w:rPr>
  </w:style>
  <w:style w:type="paragraph" w:customStyle="1" w:styleId="19">
    <w:name w:val="Обычный (веб)1"/>
    <w:basedOn w:val="a"/>
    <w:rsid w:val="00B01DCD"/>
    <w:pPr>
      <w:spacing w:before="280" w:after="280"/>
    </w:pPr>
    <w:rPr>
      <w:sz w:val="24"/>
      <w:szCs w:val="24"/>
    </w:rPr>
  </w:style>
  <w:style w:type="paragraph" w:customStyle="1" w:styleId="1a">
    <w:name w:val="Текст выноски1"/>
    <w:basedOn w:val="a"/>
    <w:rsid w:val="00B01DCD"/>
    <w:rPr>
      <w:rFonts w:ascii="Tahoma" w:hAnsi="Tahoma" w:cs="Tahoma"/>
      <w:sz w:val="16"/>
      <w:szCs w:val="16"/>
    </w:rPr>
  </w:style>
  <w:style w:type="paragraph" w:customStyle="1" w:styleId="210">
    <w:name w:val="Основной текст с отступом 21"/>
    <w:basedOn w:val="a"/>
    <w:rsid w:val="00B01DCD"/>
    <w:pPr>
      <w:spacing w:after="120" w:line="480" w:lineRule="auto"/>
      <w:ind w:left="283"/>
    </w:pPr>
  </w:style>
  <w:style w:type="paragraph" w:styleId="af9">
    <w:name w:val="footer"/>
    <w:basedOn w:val="a"/>
    <w:uiPriority w:val="99"/>
    <w:rsid w:val="00B01DCD"/>
    <w:pPr>
      <w:tabs>
        <w:tab w:val="clear" w:pos="709"/>
        <w:tab w:val="center" w:pos="4677"/>
        <w:tab w:val="right" w:pos="9355"/>
      </w:tabs>
    </w:pPr>
  </w:style>
  <w:style w:type="paragraph" w:customStyle="1" w:styleId="1b">
    <w:name w:val="Текст сноски1"/>
    <w:basedOn w:val="a"/>
    <w:rsid w:val="00B01DCD"/>
  </w:style>
  <w:style w:type="paragraph" w:customStyle="1" w:styleId="1c">
    <w:name w:val="Обычный1"/>
    <w:rsid w:val="00B01DCD"/>
    <w:pPr>
      <w:widowControl w:val="0"/>
      <w:suppressAutoHyphens/>
      <w:overflowPunct w:val="0"/>
      <w:spacing w:line="300" w:lineRule="auto"/>
      <w:jc w:val="both"/>
      <w:textAlignment w:val="baseline"/>
    </w:pPr>
    <w:rPr>
      <w:color w:val="00000A"/>
      <w:kern w:val="1"/>
      <w:sz w:val="24"/>
      <w:lang w:eastAsia="zh-CN"/>
    </w:rPr>
  </w:style>
  <w:style w:type="paragraph" w:customStyle="1" w:styleId="justify2">
    <w:name w:val="justify2"/>
    <w:basedOn w:val="a"/>
    <w:rsid w:val="00B01DCD"/>
    <w:pPr>
      <w:spacing w:before="280" w:after="280"/>
    </w:pPr>
    <w:rPr>
      <w:sz w:val="24"/>
      <w:szCs w:val="24"/>
    </w:rPr>
  </w:style>
  <w:style w:type="paragraph" w:customStyle="1" w:styleId="32">
    <w:name w:val="Основной текст (3)"/>
    <w:basedOn w:val="a"/>
    <w:rsid w:val="00B01DCD"/>
    <w:pPr>
      <w:shd w:val="clear" w:color="auto" w:fill="FFFFFF"/>
      <w:spacing w:before="360" w:after="540" w:line="274" w:lineRule="exact"/>
      <w:ind w:hanging="1700"/>
    </w:pPr>
    <w:rPr>
      <w:sz w:val="23"/>
      <w:szCs w:val="23"/>
    </w:rPr>
  </w:style>
  <w:style w:type="paragraph" w:customStyle="1" w:styleId="42">
    <w:name w:val="Основной текст (4)"/>
    <w:basedOn w:val="a"/>
    <w:rsid w:val="00B01DCD"/>
    <w:pPr>
      <w:shd w:val="clear" w:color="auto" w:fill="FFFFFF"/>
      <w:spacing w:line="274" w:lineRule="exact"/>
    </w:pPr>
    <w:rPr>
      <w:sz w:val="23"/>
      <w:szCs w:val="23"/>
    </w:rPr>
  </w:style>
  <w:style w:type="paragraph" w:customStyle="1" w:styleId="27">
    <w:name w:val="Оглавление (2)"/>
    <w:basedOn w:val="a"/>
    <w:rsid w:val="00B01DCD"/>
    <w:pPr>
      <w:shd w:val="clear" w:color="auto" w:fill="FFFFFF"/>
      <w:spacing w:before="780" w:after="0" w:line="552" w:lineRule="exact"/>
    </w:pPr>
    <w:rPr>
      <w:sz w:val="23"/>
      <w:szCs w:val="23"/>
    </w:rPr>
  </w:style>
  <w:style w:type="paragraph" w:customStyle="1" w:styleId="ReportHead">
    <w:name w:val="Report_Head"/>
    <w:basedOn w:val="a"/>
    <w:rsid w:val="00B01DCD"/>
    <w:pPr>
      <w:jc w:val="center"/>
    </w:pPr>
    <w:rPr>
      <w:sz w:val="28"/>
      <w:szCs w:val="24"/>
    </w:rPr>
  </w:style>
  <w:style w:type="paragraph" w:customStyle="1" w:styleId="1d">
    <w:name w:val="Схема документа1"/>
    <w:basedOn w:val="a"/>
    <w:rsid w:val="00B01DCD"/>
    <w:pPr>
      <w:shd w:val="clear" w:color="auto" w:fill="000080"/>
    </w:pPr>
    <w:rPr>
      <w:rFonts w:ascii="Tahoma" w:hAnsi="Tahoma" w:cs="Tahoma"/>
    </w:rPr>
  </w:style>
  <w:style w:type="paragraph" w:customStyle="1" w:styleId="ConsPlusNormal">
    <w:name w:val="ConsPlusNormal"/>
    <w:rsid w:val="00B01DCD"/>
    <w:pPr>
      <w:widowControl w:val="0"/>
      <w:suppressAutoHyphens/>
    </w:pPr>
    <w:rPr>
      <w:rFonts w:eastAsia="Calibri"/>
      <w:color w:val="00000A"/>
      <w:kern w:val="1"/>
      <w:sz w:val="28"/>
      <w:lang w:eastAsia="zh-CN"/>
    </w:rPr>
  </w:style>
  <w:style w:type="paragraph" w:customStyle="1" w:styleId="Style1">
    <w:name w:val="Style1"/>
    <w:basedOn w:val="a"/>
    <w:rsid w:val="00B01DCD"/>
    <w:pPr>
      <w:widowControl w:val="0"/>
      <w:spacing w:line="318" w:lineRule="exact"/>
      <w:ind w:firstLine="701"/>
      <w:jc w:val="both"/>
    </w:pPr>
    <w:rPr>
      <w:sz w:val="24"/>
      <w:szCs w:val="24"/>
    </w:rPr>
  </w:style>
  <w:style w:type="paragraph" w:customStyle="1" w:styleId="Style24">
    <w:name w:val="Style24"/>
    <w:basedOn w:val="a"/>
    <w:rsid w:val="00B01DCD"/>
    <w:pPr>
      <w:widowControl w:val="0"/>
      <w:spacing w:line="400" w:lineRule="exact"/>
      <w:ind w:firstLine="706"/>
      <w:jc w:val="both"/>
    </w:pPr>
    <w:rPr>
      <w:sz w:val="24"/>
      <w:szCs w:val="24"/>
    </w:rPr>
  </w:style>
  <w:style w:type="paragraph" w:customStyle="1" w:styleId="Style30">
    <w:name w:val="Style30"/>
    <w:basedOn w:val="a"/>
    <w:rsid w:val="00B01DCD"/>
    <w:pPr>
      <w:widowControl w:val="0"/>
      <w:spacing w:line="403" w:lineRule="exact"/>
      <w:ind w:hanging="562"/>
      <w:jc w:val="both"/>
    </w:pPr>
    <w:rPr>
      <w:sz w:val="24"/>
      <w:szCs w:val="24"/>
    </w:rPr>
  </w:style>
  <w:style w:type="paragraph" w:customStyle="1" w:styleId="1e">
    <w:name w:val="Абзац списка1"/>
    <w:basedOn w:val="a"/>
    <w:rsid w:val="00B01DCD"/>
    <w:pPr>
      <w:widowControl w:val="0"/>
    </w:pPr>
    <w:rPr>
      <w:lang w:val="en-US"/>
    </w:rPr>
  </w:style>
  <w:style w:type="paragraph" w:styleId="afa">
    <w:name w:val="header"/>
    <w:basedOn w:val="a"/>
    <w:uiPriority w:val="99"/>
    <w:rsid w:val="00B01DCD"/>
    <w:pPr>
      <w:tabs>
        <w:tab w:val="clear" w:pos="709"/>
        <w:tab w:val="center" w:pos="4677"/>
        <w:tab w:val="right" w:pos="9355"/>
      </w:tabs>
    </w:pPr>
  </w:style>
  <w:style w:type="paragraph" w:customStyle="1" w:styleId="1f">
    <w:name w:val="Текст примечания1"/>
    <w:basedOn w:val="a"/>
    <w:rsid w:val="00B01DCD"/>
  </w:style>
  <w:style w:type="paragraph" w:customStyle="1" w:styleId="28">
    <w:name w:val="Абзац списка2"/>
    <w:basedOn w:val="a"/>
    <w:rsid w:val="00B01DCD"/>
    <w:pPr>
      <w:ind w:left="720"/>
      <w:contextualSpacing/>
    </w:pPr>
  </w:style>
  <w:style w:type="paragraph" w:customStyle="1" w:styleId="1f0">
    <w:name w:val="Заголовок оглавления1"/>
    <w:basedOn w:val="1"/>
    <w:rsid w:val="00B01DCD"/>
    <w:pPr>
      <w:keepLines/>
      <w:numPr>
        <w:numId w:val="0"/>
      </w:numPr>
      <w:spacing w:before="480" w:line="276" w:lineRule="auto"/>
    </w:pPr>
    <w:rPr>
      <w:rFonts w:ascii="Cambria" w:eastAsia="font314" w:hAnsi="Cambria" w:cs="font314"/>
      <w:b/>
      <w:bCs/>
      <w:color w:val="365F91"/>
      <w:szCs w:val="28"/>
    </w:rPr>
  </w:style>
  <w:style w:type="paragraph" w:styleId="1f1">
    <w:name w:val="toc 1"/>
    <w:basedOn w:val="a"/>
    <w:uiPriority w:val="39"/>
    <w:rsid w:val="00B01DCD"/>
    <w:pPr>
      <w:tabs>
        <w:tab w:val="clear" w:pos="709"/>
        <w:tab w:val="left" w:pos="440"/>
        <w:tab w:val="right" w:leader="dot" w:pos="9628"/>
      </w:tabs>
      <w:spacing w:after="100"/>
    </w:pPr>
  </w:style>
  <w:style w:type="paragraph" w:styleId="29">
    <w:name w:val="toc 2"/>
    <w:basedOn w:val="a"/>
    <w:uiPriority w:val="39"/>
    <w:rsid w:val="00B01DCD"/>
    <w:pPr>
      <w:tabs>
        <w:tab w:val="right" w:leader="dot" w:pos="9628"/>
      </w:tabs>
      <w:spacing w:after="100"/>
      <w:ind w:left="200"/>
    </w:pPr>
  </w:style>
  <w:style w:type="paragraph" w:customStyle="1" w:styleId="2a">
    <w:name w:val="Абзац списка2"/>
    <w:basedOn w:val="a"/>
    <w:rsid w:val="00B01DCD"/>
    <w:pPr>
      <w:widowControl w:val="0"/>
    </w:pPr>
    <w:rPr>
      <w:lang w:val="en-US"/>
    </w:rPr>
  </w:style>
  <w:style w:type="paragraph" w:styleId="afb">
    <w:name w:val="Body Text Indent"/>
    <w:basedOn w:val="a"/>
    <w:rsid w:val="00B01DCD"/>
    <w:pPr>
      <w:spacing w:after="120"/>
      <w:ind w:left="283"/>
    </w:pPr>
  </w:style>
  <w:style w:type="paragraph" w:customStyle="1" w:styleId="1f2">
    <w:name w:val="Тема примечания1"/>
    <w:basedOn w:val="1f"/>
    <w:rsid w:val="00B01DCD"/>
    <w:rPr>
      <w:b/>
      <w:bCs/>
    </w:rPr>
  </w:style>
  <w:style w:type="paragraph" w:customStyle="1" w:styleId="style3">
    <w:name w:val="style3"/>
    <w:basedOn w:val="a"/>
    <w:rsid w:val="00B01DCD"/>
    <w:pPr>
      <w:spacing w:before="280" w:after="280"/>
    </w:pPr>
    <w:rPr>
      <w:sz w:val="24"/>
      <w:szCs w:val="24"/>
    </w:rPr>
  </w:style>
  <w:style w:type="paragraph" w:styleId="33">
    <w:name w:val="toc 3"/>
    <w:basedOn w:val="a"/>
    <w:rsid w:val="00B01DCD"/>
    <w:pPr>
      <w:spacing w:after="100"/>
      <w:ind w:left="400"/>
    </w:pPr>
  </w:style>
  <w:style w:type="paragraph" w:customStyle="1" w:styleId="1f3">
    <w:name w:val="Рецензия1"/>
    <w:rsid w:val="00B01DCD"/>
    <w:pPr>
      <w:suppressAutoHyphens/>
    </w:pPr>
    <w:rPr>
      <w:color w:val="00000A"/>
      <w:kern w:val="1"/>
      <w:lang w:eastAsia="zh-CN"/>
    </w:rPr>
  </w:style>
  <w:style w:type="paragraph" w:styleId="afc">
    <w:name w:val="Subtitle"/>
    <w:basedOn w:val="a"/>
    <w:next w:val="a0"/>
    <w:qFormat/>
    <w:rsid w:val="00B01DCD"/>
    <w:pPr>
      <w:jc w:val="center"/>
    </w:pPr>
    <w:rPr>
      <w:sz w:val="28"/>
    </w:rPr>
  </w:style>
  <w:style w:type="paragraph" w:customStyle="1" w:styleId="1f4">
    <w:name w:val="Стиль1"/>
    <w:basedOn w:val="210"/>
    <w:rsid w:val="00B01DCD"/>
    <w:pPr>
      <w:spacing w:after="0" w:line="240" w:lineRule="auto"/>
      <w:ind w:left="0" w:firstLine="709"/>
      <w:jc w:val="both"/>
    </w:pPr>
    <w:rPr>
      <w:sz w:val="28"/>
      <w:szCs w:val="24"/>
    </w:rPr>
  </w:style>
  <w:style w:type="paragraph" w:customStyle="1" w:styleId="1f5">
    <w:name w:val="Текст1"/>
    <w:basedOn w:val="a"/>
    <w:rsid w:val="00B01DCD"/>
    <w:pPr>
      <w:jc w:val="both"/>
    </w:pPr>
    <w:rPr>
      <w:rFonts w:ascii="Consolas" w:hAnsi="Consolas" w:cs="Consolas"/>
      <w:sz w:val="21"/>
      <w:szCs w:val="21"/>
      <w:lang w:val="en-US"/>
    </w:rPr>
  </w:style>
  <w:style w:type="paragraph" w:customStyle="1" w:styleId="afd">
    <w:name w:val="основной"/>
    <w:basedOn w:val="a"/>
    <w:rsid w:val="00B01DCD"/>
    <w:pPr>
      <w:widowControl w:val="0"/>
      <w:spacing w:line="360" w:lineRule="auto"/>
      <w:ind w:left="360"/>
      <w:jc w:val="both"/>
    </w:pPr>
    <w:rPr>
      <w:sz w:val="28"/>
      <w:szCs w:val="28"/>
    </w:rPr>
  </w:style>
  <w:style w:type="paragraph" w:customStyle="1" w:styleId="Default">
    <w:name w:val="Default"/>
    <w:rsid w:val="00B01DCD"/>
    <w:pPr>
      <w:suppressAutoHyphens/>
    </w:pPr>
    <w:rPr>
      <w:rFonts w:eastAsia="Calibri"/>
      <w:color w:val="000000"/>
      <w:kern w:val="1"/>
      <w:sz w:val="24"/>
      <w:szCs w:val="24"/>
      <w:lang w:eastAsia="zh-CN"/>
    </w:rPr>
  </w:style>
  <w:style w:type="paragraph" w:customStyle="1" w:styleId="afe">
    <w:name w:val="Для таблиц"/>
    <w:basedOn w:val="a"/>
    <w:rsid w:val="00B01DCD"/>
    <w:rPr>
      <w:sz w:val="24"/>
      <w:szCs w:val="24"/>
    </w:rPr>
  </w:style>
  <w:style w:type="paragraph" w:customStyle="1" w:styleId="aff">
    <w:name w:val="список с точками"/>
    <w:basedOn w:val="a"/>
    <w:rsid w:val="00B01DCD"/>
    <w:pPr>
      <w:spacing w:line="312" w:lineRule="auto"/>
    </w:pPr>
    <w:rPr>
      <w:rFonts w:ascii="Cambria" w:hAnsi="Cambria" w:cs="Cambria"/>
      <w:lang w:val="en-US" w:bidi="en-US"/>
    </w:rPr>
  </w:style>
  <w:style w:type="paragraph" w:customStyle="1" w:styleId="2b">
    <w:name w:val="Название объекта2"/>
    <w:basedOn w:val="a"/>
    <w:rsid w:val="00B01DCD"/>
    <w:rPr>
      <w:rFonts w:ascii="Verdana" w:hAnsi="Verdana" w:cs="Verdana"/>
      <w:b/>
      <w:bCs/>
    </w:rPr>
  </w:style>
  <w:style w:type="paragraph" w:customStyle="1" w:styleId="Style16">
    <w:name w:val="Style16"/>
    <w:basedOn w:val="a"/>
    <w:rsid w:val="00B01DCD"/>
    <w:pPr>
      <w:widowControl w:val="0"/>
      <w:spacing w:line="483" w:lineRule="exact"/>
      <w:ind w:firstLine="730"/>
      <w:jc w:val="both"/>
    </w:pPr>
    <w:rPr>
      <w:sz w:val="24"/>
      <w:szCs w:val="24"/>
    </w:rPr>
  </w:style>
  <w:style w:type="paragraph" w:customStyle="1" w:styleId="ListParagraph1">
    <w:name w:val="List Paragraph1"/>
    <w:basedOn w:val="a"/>
    <w:rsid w:val="00B01DCD"/>
    <w:pPr>
      <w:ind w:left="720"/>
      <w:contextualSpacing/>
    </w:pPr>
    <w:rPr>
      <w:rFonts w:ascii="Verdana" w:hAnsi="Verdana" w:cs="Verdana"/>
      <w:sz w:val="15"/>
      <w:szCs w:val="16"/>
    </w:rPr>
  </w:style>
  <w:style w:type="paragraph" w:customStyle="1" w:styleId="ListParagraph2">
    <w:name w:val="List Paragraph2"/>
    <w:basedOn w:val="a"/>
    <w:rsid w:val="00B01DCD"/>
    <w:pPr>
      <w:ind w:left="720"/>
      <w:contextualSpacing/>
    </w:pPr>
    <w:rPr>
      <w:rFonts w:ascii="Verdana" w:eastAsia="Calibri" w:hAnsi="Verdana" w:cs="Verdana"/>
      <w:sz w:val="15"/>
      <w:szCs w:val="16"/>
    </w:rPr>
  </w:style>
  <w:style w:type="paragraph" w:customStyle="1" w:styleId="aff0">
    <w:name w:val="Содержимое таблицы"/>
    <w:basedOn w:val="a"/>
    <w:rsid w:val="00B01DCD"/>
  </w:style>
  <w:style w:type="paragraph" w:customStyle="1" w:styleId="aff1">
    <w:name w:val="Заголовок таблицы"/>
    <w:basedOn w:val="aff0"/>
    <w:rsid w:val="00B01DCD"/>
  </w:style>
  <w:style w:type="paragraph" w:customStyle="1" w:styleId="western">
    <w:name w:val="western"/>
    <w:basedOn w:val="a"/>
    <w:rsid w:val="00B01DCD"/>
    <w:pPr>
      <w:suppressAutoHyphens w:val="0"/>
      <w:spacing w:before="280" w:after="198" w:line="278" w:lineRule="atLeast"/>
      <w:jc w:val="center"/>
    </w:pPr>
    <w:rPr>
      <w:sz w:val="24"/>
      <w:szCs w:val="24"/>
    </w:rPr>
  </w:style>
  <w:style w:type="paragraph" w:customStyle="1" w:styleId="211">
    <w:name w:val="Основной текст с отступом 21"/>
    <w:basedOn w:val="a"/>
    <w:rsid w:val="00B01DCD"/>
    <w:pPr>
      <w:spacing w:after="120" w:line="480" w:lineRule="auto"/>
      <w:ind w:left="283"/>
    </w:pPr>
  </w:style>
  <w:style w:type="paragraph" w:styleId="aff2">
    <w:name w:val="Title"/>
    <w:basedOn w:val="a"/>
    <w:next w:val="a"/>
    <w:link w:val="aff3"/>
    <w:qFormat/>
    <w:rsid w:val="00B53A51"/>
    <w:pPr>
      <w:tabs>
        <w:tab w:val="clear" w:pos="709"/>
      </w:tabs>
      <w:suppressAutoHyphens w:val="0"/>
      <w:spacing w:before="120" w:after="120" w:line="240" w:lineRule="auto"/>
    </w:pPr>
    <w:rPr>
      <w:rFonts w:ascii="Times New Roman" w:eastAsia="Times New Roman" w:hAnsi="Times New Roman" w:cs="Times New Roman"/>
      <w:b/>
      <w:color w:val="auto"/>
      <w:kern w:val="0"/>
      <w:sz w:val="20"/>
      <w:szCs w:val="20"/>
      <w:lang w:eastAsia="en-US"/>
    </w:rPr>
  </w:style>
  <w:style w:type="character" w:customStyle="1" w:styleId="aff3">
    <w:name w:val="Название Знак"/>
    <w:basedOn w:val="a1"/>
    <w:link w:val="aff2"/>
    <w:rsid w:val="00B53A51"/>
    <w:rPr>
      <w:b/>
      <w:lang w:eastAsia="en-US"/>
    </w:rPr>
  </w:style>
  <w:style w:type="paragraph" w:styleId="af">
    <w:name w:val="Normal (Web)"/>
    <w:basedOn w:val="a"/>
    <w:link w:val="ae"/>
    <w:uiPriority w:val="99"/>
    <w:unhideWhenUsed/>
    <w:rsid w:val="00B53A51"/>
    <w:pPr>
      <w:tabs>
        <w:tab w:val="clear" w:pos="709"/>
      </w:tabs>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styleId="a6">
    <w:name w:val="Balloon Text"/>
    <w:basedOn w:val="a"/>
    <w:link w:val="a5"/>
    <w:uiPriority w:val="99"/>
    <w:rsid w:val="00B53A51"/>
    <w:pPr>
      <w:tabs>
        <w:tab w:val="clear" w:pos="709"/>
      </w:tabs>
      <w:suppressAutoHyphens w:val="0"/>
      <w:spacing w:after="0" w:line="240" w:lineRule="auto"/>
    </w:pPr>
    <w:rPr>
      <w:rFonts w:ascii="Tahoma" w:eastAsia="Times New Roman" w:hAnsi="Tahoma" w:cs="Times New Roman"/>
      <w:color w:val="auto"/>
      <w:kern w:val="0"/>
      <w:sz w:val="16"/>
      <w:szCs w:val="16"/>
    </w:rPr>
  </w:style>
  <w:style w:type="character" w:customStyle="1" w:styleId="1f6">
    <w:name w:val="Текст выноски Знак1"/>
    <w:basedOn w:val="a1"/>
    <w:uiPriority w:val="99"/>
    <w:semiHidden/>
    <w:rsid w:val="00B53A51"/>
    <w:rPr>
      <w:rFonts w:ascii="Tahoma" w:eastAsia="SimSun" w:hAnsi="Tahoma" w:cs="Tahoma"/>
      <w:color w:val="00000A"/>
      <w:kern w:val="1"/>
      <w:sz w:val="16"/>
      <w:szCs w:val="16"/>
      <w:lang w:eastAsia="zh-CN"/>
    </w:rPr>
  </w:style>
  <w:style w:type="paragraph" w:styleId="22">
    <w:name w:val="Body Text Indent 2"/>
    <w:basedOn w:val="a"/>
    <w:link w:val="21"/>
    <w:rsid w:val="00B53A51"/>
    <w:pPr>
      <w:tabs>
        <w:tab w:val="clear" w:pos="709"/>
      </w:tabs>
      <w:suppressAutoHyphens w:val="0"/>
      <w:spacing w:after="120" w:line="480" w:lineRule="auto"/>
      <w:ind w:left="283"/>
    </w:pPr>
    <w:rPr>
      <w:rFonts w:ascii="Times New Roman" w:eastAsia="Times New Roman" w:hAnsi="Times New Roman" w:cs="Times New Roman"/>
      <w:color w:val="auto"/>
      <w:kern w:val="0"/>
      <w:sz w:val="20"/>
      <w:szCs w:val="20"/>
      <w:lang w:eastAsia="en-US"/>
    </w:rPr>
  </w:style>
  <w:style w:type="character" w:customStyle="1" w:styleId="212">
    <w:name w:val="Основной текст с отступом 2 Знак1"/>
    <w:basedOn w:val="a1"/>
    <w:uiPriority w:val="99"/>
    <w:semiHidden/>
    <w:rsid w:val="00B53A51"/>
    <w:rPr>
      <w:rFonts w:ascii="Calibri" w:eastAsia="SimSun" w:hAnsi="Calibri" w:cs="Calibri"/>
      <w:color w:val="00000A"/>
      <w:kern w:val="1"/>
      <w:sz w:val="22"/>
      <w:szCs w:val="22"/>
      <w:lang w:eastAsia="zh-CN"/>
    </w:rPr>
  </w:style>
  <w:style w:type="character" w:styleId="aff4">
    <w:name w:val="page number"/>
    <w:basedOn w:val="a1"/>
    <w:rsid w:val="00B53A51"/>
  </w:style>
  <w:style w:type="paragraph" w:styleId="a9">
    <w:name w:val="footnote text"/>
    <w:basedOn w:val="a"/>
    <w:link w:val="a8"/>
    <w:rsid w:val="00B53A51"/>
    <w:pPr>
      <w:tabs>
        <w:tab w:val="clear" w:pos="709"/>
      </w:tabs>
      <w:suppressAutoHyphens w:val="0"/>
      <w:spacing w:after="0" w:line="240" w:lineRule="auto"/>
    </w:pPr>
    <w:rPr>
      <w:rFonts w:ascii="Times New Roman" w:eastAsia="Times New Roman" w:hAnsi="Times New Roman" w:cs="Times New Roman"/>
      <w:color w:val="auto"/>
      <w:kern w:val="0"/>
      <w:sz w:val="20"/>
      <w:szCs w:val="20"/>
      <w:lang w:eastAsia="en-US"/>
    </w:rPr>
  </w:style>
  <w:style w:type="character" w:customStyle="1" w:styleId="1f7">
    <w:name w:val="Текст сноски Знак1"/>
    <w:basedOn w:val="a1"/>
    <w:uiPriority w:val="99"/>
    <w:semiHidden/>
    <w:rsid w:val="00B53A51"/>
    <w:rPr>
      <w:rFonts w:ascii="Calibri" w:eastAsia="SimSun" w:hAnsi="Calibri" w:cs="Calibri"/>
      <w:color w:val="00000A"/>
      <w:kern w:val="1"/>
      <w:lang w:eastAsia="zh-CN"/>
    </w:rPr>
  </w:style>
  <w:style w:type="character" w:styleId="aff5">
    <w:name w:val="footnote reference"/>
    <w:rsid w:val="00B53A51"/>
    <w:rPr>
      <w:vertAlign w:val="superscript"/>
    </w:rPr>
  </w:style>
  <w:style w:type="paragraph" w:styleId="aff6">
    <w:name w:val="Document Map"/>
    <w:basedOn w:val="a"/>
    <w:link w:val="aff7"/>
    <w:semiHidden/>
    <w:rsid w:val="00B53A51"/>
    <w:pPr>
      <w:shd w:val="clear" w:color="auto" w:fill="000080"/>
      <w:tabs>
        <w:tab w:val="clear" w:pos="709"/>
      </w:tabs>
      <w:suppressAutoHyphens w:val="0"/>
      <w:spacing w:after="0" w:line="240" w:lineRule="auto"/>
    </w:pPr>
    <w:rPr>
      <w:rFonts w:ascii="Tahoma" w:eastAsia="Times New Roman" w:hAnsi="Tahoma" w:cs="Tahoma"/>
      <w:color w:val="auto"/>
      <w:kern w:val="0"/>
      <w:sz w:val="20"/>
      <w:szCs w:val="20"/>
      <w:lang w:eastAsia="en-US"/>
    </w:rPr>
  </w:style>
  <w:style w:type="character" w:customStyle="1" w:styleId="aff7">
    <w:name w:val="Схема документа Знак"/>
    <w:basedOn w:val="a1"/>
    <w:link w:val="aff6"/>
    <w:semiHidden/>
    <w:rsid w:val="00B53A51"/>
    <w:rPr>
      <w:rFonts w:ascii="Tahoma" w:hAnsi="Tahoma" w:cs="Tahoma"/>
      <w:shd w:val="clear" w:color="auto" w:fill="000080"/>
      <w:lang w:eastAsia="en-US"/>
    </w:rPr>
  </w:style>
  <w:style w:type="character" w:styleId="aff8">
    <w:name w:val="FollowedHyperlink"/>
    <w:basedOn w:val="a1"/>
    <w:rsid w:val="00B53A51"/>
    <w:rPr>
      <w:color w:val="800080"/>
      <w:u w:val="single"/>
    </w:rPr>
  </w:style>
  <w:style w:type="paragraph" w:customStyle="1" w:styleId="aff9">
    <w:name w:val="Базовый"/>
    <w:rsid w:val="00B53A51"/>
    <w:pPr>
      <w:tabs>
        <w:tab w:val="left" w:pos="709"/>
      </w:tabs>
      <w:suppressAutoHyphens/>
      <w:spacing w:after="200" w:line="276" w:lineRule="atLeast"/>
    </w:pPr>
    <w:rPr>
      <w:rFonts w:ascii="Calibri" w:eastAsia="SimSun" w:hAnsi="Calibri"/>
      <w:sz w:val="22"/>
      <w:szCs w:val="22"/>
      <w:lang w:eastAsia="en-US"/>
    </w:rPr>
  </w:style>
  <w:style w:type="character" w:styleId="affa">
    <w:name w:val="annotation reference"/>
    <w:basedOn w:val="a1"/>
    <w:uiPriority w:val="99"/>
    <w:unhideWhenUsed/>
    <w:rsid w:val="00B53A51"/>
    <w:rPr>
      <w:sz w:val="16"/>
      <w:szCs w:val="16"/>
    </w:rPr>
  </w:style>
  <w:style w:type="paragraph" w:styleId="ac">
    <w:name w:val="annotation text"/>
    <w:basedOn w:val="a"/>
    <w:link w:val="ab"/>
    <w:uiPriority w:val="99"/>
    <w:unhideWhenUsed/>
    <w:rsid w:val="00B53A51"/>
    <w:pPr>
      <w:tabs>
        <w:tab w:val="clear" w:pos="709"/>
      </w:tabs>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1f8">
    <w:name w:val="Текст примечания Знак1"/>
    <w:basedOn w:val="a1"/>
    <w:uiPriority w:val="99"/>
    <w:semiHidden/>
    <w:rsid w:val="00B53A51"/>
    <w:rPr>
      <w:rFonts w:ascii="Calibri" w:eastAsia="SimSun" w:hAnsi="Calibri" w:cs="Calibri"/>
      <w:color w:val="00000A"/>
      <w:kern w:val="1"/>
      <w:lang w:eastAsia="zh-CN"/>
    </w:rPr>
  </w:style>
  <w:style w:type="table" w:styleId="affb">
    <w:name w:val="Table Grid"/>
    <w:basedOn w:val="a2"/>
    <w:rsid w:val="00B5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List Paragraph"/>
    <w:basedOn w:val="a"/>
    <w:uiPriority w:val="34"/>
    <w:qFormat/>
    <w:rsid w:val="00B53A51"/>
    <w:pPr>
      <w:tabs>
        <w:tab w:val="clear" w:pos="709"/>
      </w:tabs>
      <w:suppressAutoHyphens w:val="0"/>
      <w:spacing w:after="0" w:line="240" w:lineRule="auto"/>
      <w:ind w:left="720"/>
      <w:contextualSpacing/>
    </w:pPr>
    <w:rPr>
      <w:rFonts w:ascii="Times New Roman" w:eastAsia="Times New Roman" w:hAnsi="Times New Roman" w:cs="Times New Roman"/>
      <w:color w:val="auto"/>
      <w:kern w:val="0"/>
      <w:sz w:val="20"/>
      <w:szCs w:val="20"/>
      <w:lang w:eastAsia="ru-RU"/>
    </w:rPr>
  </w:style>
  <w:style w:type="paragraph" w:styleId="affd">
    <w:name w:val="TOC Heading"/>
    <w:basedOn w:val="1"/>
    <w:next w:val="a"/>
    <w:uiPriority w:val="39"/>
    <w:unhideWhenUsed/>
    <w:qFormat/>
    <w:rsid w:val="00B53A51"/>
    <w:pPr>
      <w:keepLines/>
      <w:numPr>
        <w:numId w:val="0"/>
      </w:numPr>
      <w:tabs>
        <w:tab w:val="clear" w:pos="709"/>
      </w:tabs>
      <w:suppressAutoHyphens w:val="0"/>
      <w:spacing w:before="480" w:after="0" w:line="276" w:lineRule="auto"/>
      <w:outlineLvl w:val="9"/>
    </w:pPr>
    <w:rPr>
      <w:rFonts w:ascii="Cambria" w:eastAsia="Times New Roman" w:hAnsi="Cambria" w:cs="Times New Roman"/>
      <w:b/>
      <w:bCs/>
      <w:color w:val="365F91"/>
      <w:kern w:val="0"/>
      <w:szCs w:val="28"/>
      <w:lang w:eastAsia="ru-RU"/>
    </w:rPr>
  </w:style>
  <w:style w:type="table" w:customStyle="1" w:styleId="1f9">
    <w:name w:val="Сетка таблицы1"/>
    <w:basedOn w:val="a2"/>
    <w:next w:val="affb"/>
    <w:rsid w:val="00B5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c"/>
    <w:next w:val="ac"/>
    <w:link w:val="af0"/>
    <w:uiPriority w:val="99"/>
    <w:unhideWhenUsed/>
    <w:rsid w:val="00B53A51"/>
    <w:rPr>
      <w:b/>
      <w:bCs/>
    </w:rPr>
  </w:style>
  <w:style w:type="character" w:customStyle="1" w:styleId="1fa">
    <w:name w:val="Тема примечания Знак1"/>
    <w:basedOn w:val="1f8"/>
    <w:uiPriority w:val="99"/>
    <w:semiHidden/>
    <w:rsid w:val="00B53A51"/>
    <w:rPr>
      <w:rFonts w:ascii="Calibri" w:eastAsia="SimSun" w:hAnsi="Calibri" w:cs="Calibri"/>
      <w:b/>
      <w:bCs/>
      <w:color w:val="00000A"/>
      <w:kern w:val="1"/>
      <w:lang w:eastAsia="zh-CN"/>
    </w:rPr>
  </w:style>
  <w:style w:type="character" w:customStyle="1" w:styleId="FontStyle45">
    <w:name w:val="Font Style45"/>
    <w:basedOn w:val="a1"/>
    <w:uiPriority w:val="99"/>
    <w:rsid w:val="00B53A51"/>
    <w:rPr>
      <w:rFonts w:ascii="Times New Roman" w:hAnsi="Times New Roman" w:cs="Times New Roman"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CFF6942FBC93D4D85E68431B834C2A72E45A858770E53BE9E26C932BB7DB76381267D9EE391CFE4E38E935EAA794AEC6710338427CE73B74DCN" TargetMode="External"/><Relationship Id="rId18" Type="http://schemas.openxmlformats.org/officeDocument/2006/relationships/hyperlink" Target="consultantplus://offline/ref=DA1DAB40889D92348DB081F24A4DEBC9070ED9821BD7E35732DB41FC3A508D79F56ACF2C45286548A5BC7D9C50DD15B4905BA2668708EE82mABAN" TargetMode="External"/><Relationship Id="rId26" Type="http://schemas.openxmlformats.org/officeDocument/2006/relationships/hyperlink" Target="consultantplus://offline/ref=3AF5C258CBF1F6448BF36DC30786C44D2B774C41788ABB283F70DA20A91C467EDB88A2891FAB2AF654C7860A1BE7F377AADC68B24D51CF96FDDEN" TargetMode="External"/><Relationship Id="rId39" Type="http://schemas.openxmlformats.org/officeDocument/2006/relationships/hyperlink" Target="consultantplus://offline/ref=691028926C82D32F3E8F5191AF57A6B0C7B25734E4005F01BC391A1E8C52B842E0C3178D0B85E589C8CC5A715C6D73B5B5B05721F28C8BD0DCF2N" TargetMode="External"/><Relationship Id="rId21" Type="http://schemas.openxmlformats.org/officeDocument/2006/relationships/hyperlink" Target="consultantplus://offline/ref=3AF5C258CBF1F6448BF36DC30786C44D2B774C41788ABB283F70DA20A91C467EDB88A2891FAB2AF654C7860A1BE7F377AADC68B24D51CF96FDDEN" TargetMode="External"/><Relationship Id="rId34" Type="http://schemas.openxmlformats.org/officeDocument/2006/relationships/hyperlink" Target="consultantplus://offline/ref=92CFF6942FBC93D4D85E68431B834C2A72E45A858770E53BE9E26C932BB7DB76381267D9EE391CFE4E38E935EAA794AEC6710338427CE73B74DCN" TargetMode="External"/><Relationship Id="rId42" Type="http://schemas.openxmlformats.org/officeDocument/2006/relationships/footer" Target="footer5.xml"/><Relationship Id="rId47" Type="http://schemas.openxmlformats.org/officeDocument/2006/relationships/image" Target="media/image4.wmf"/><Relationship Id="rId50" Type="http://schemas.openxmlformats.org/officeDocument/2006/relationships/oleObject" Target="embeddings/oleObject3.bin"/><Relationship Id="rId55" Type="http://schemas.openxmlformats.org/officeDocument/2006/relationships/hyperlink" Target="http://libgost.r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92CFF6942FBC93D4D85E68431B834C2A72E45A858770E53BE9E26C932BB7DB76381267D9EE391CFE4E38E935EAA794AEC6710338427CE73B74DCN" TargetMode="External"/><Relationship Id="rId29" Type="http://schemas.openxmlformats.org/officeDocument/2006/relationships/hyperlink" Target="consultantplus://offline/ref=26DFF26B514A1F7932DA608D2A91A8195BCBD85004C78D4CA62225F071FBB3EFC58ED14626B2788477C879969B3F9E90C4B979391871877669B9N" TargetMode="External"/><Relationship Id="rId11" Type="http://schemas.openxmlformats.org/officeDocument/2006/relationships/hyperlink" Target="consultantplus://offline/ref=691028926C82D32F3E8F5191AF57A6B0C7B25734E4005F01BC391A1E8C52B842E0C3178D0B85E589C8CC5A715C6D73B5B5B05721F28C8BD0DCF2N" TargetMode="External"/><Relationship Id="rId24" Type="http://schemas.openxmlformats.org/officeDocument/2006/relationships/hyperlink" Target="consultantplus://offline/ref=26DFF26B514A1F7932DA608D2A91A8195BCBD85004C78D4CA62225F071FBB3EFC58ED14626B2788477C879969B3F9E90C4B979391871877669B9N" TargetMode="External"/><Relationship Id="rId32" Type="http://schemas.openxmlformats.org/officeDocument/2006/relationships/hyperlink" Target="consultantplus://offline/ref=691028926C82D32F3E8F5191AF57A6B0C7B25734E4005F01BC391A1E8C52B842E0C3178D0B85E589C8CC5A715C6D73B5B5B05721F28C8BD0DCF2N" TargetMode="External"/><Relationship Id="rId37" Type="http://schemas.openxmlformats.org/officeDocument/2006/relationships/hyperlink" Target="consultantplus://offline/ref=26DFF26B514A1F7932DA608D2A91A8195BCBD85004C78D4CA62225F071FBB3EFC58ED14626B2788477C879969B3F9E90C4B979391871877669B9N" TargetMode="External"/><Relationship Id="rId40" Type="http://schemas.openxmlformats.org/officeDocument/2006/relationships/footer" Target="footer3.xml"/><Relationship Id="rId45" Type="http://schemas.openxmlformats.org/officeDocument/2006/relationships/image" Target="media/image3.wmf"/><Relationship Id="rId53" Type="http://schemas.openxmlformats.org/officeDocument/2006/relationships/hyperlink" Target="http://libgost.ru" TargetMode="External"/><Relationship Id="rId58"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22C1270049EB2A8D247FAE848250836BAC9DB6E5DD7466CEF3BBFEBA061CD36979764BD604E3A815FBC08F4AAEB7881E986F42D2D155A33Cc5D3N" TargetMode="External"/><Relationship Id="rId14" Type="http://schemas.openxmlformats.org/officeDocument/2006/relationships/hyperlink" Target="consultantplus://offline/ref=DA1DAB40889D92348DB081F24A4DEBC9070ED9821BD7E35732DB41FC3A508D79F56ACF2C45286548A5BC7D9C50DD15B4905BA2668708EE82mABAN" TargetMode="External"/><Relationship Id="rId22" Type="http://schemas.openxmlformats.org/officeDocument/2006/relationships/hyperlink" Target="consultantplus://offline/ref=691028926C82D32F3E8F5191AF57A6B0C7B25734E4005F01BC391A1E8C52B842E0C3178D0B85E589C8CC5A715C6D73B5B5B05721F28C8BD0DCF2N" TargetMode="External"/><Relationship Id="rId27" Type="http://schemas.openxmlformats.org/officeDocument/2006/relationships/hyperlink" Target="consultantplus://offline/ref=0C572DAEC039415744357C118B84516A4C3DFAFEFC6CF5446C6BC68DC4374518A8C26D7F7A4D3E69F923538760453B12FC480C5C9C41ECEElDT7G" TargetMode="External"/><Relationship Id="rId30" Type="http://schemas.openxmlformats.org/officeDocument/2006/relationships/hyperlink" Target="consultantplus://offline/ref=3AF5C258CBF1F6448BF36DC30786C44D2B774C41788ABB283F70DA20A91C467EDB88A2891FAB2AF654C7860A1BE7F377AADC68B24D51CF96FDDEN" TargetMode="External"/><Relationship Id="rId35" Type="http://schemas.openxmlformats.org/officeDocument/2006/relationships/hyperlink" Target="consultantplus://offline/ref=691028926C82D32F3E8F5191AF57A6B0C7B25734E4005F01BC391A1E8C52B842E0C3178D0B85E589C8CC5A715C6D73B5B5B05721F28C8BD0DCF2N" TargetMode="External"/><Relationship Id="rId43" Type="http://schemas.openxmlformats.org/officeDocument/2006/relationships/image" Target="media/image1.png"/><Relationship Id="rId48" Type="http://schemas.openxmlformats.org/officeDocument/2006/relationships/oleObject" Target="embeddings/oleObject2.bin"/><Relationship Id="rId56" Type="http://schemas.openxmlformats.org/officeDocument/2006/relationships/hyperlink" Target="http://umczdt.ru" TargetMode="External"/><Relationship Id="rId8" Type="http://schemas.openxmlformats.org/officeDocument/2006/relationships/footer" Target="footer1.xml"/><Relationship Id="rId51" Type="http://schemas.openxmlformats.org/officeDocument/2006/relationships/hyperlink" Target="http://libgost.ru" TargetMode="External"/><Relationship Id="rId3" Type="http://schemas.microsoft.com/office/2007/relationships/stylesWithEffects" Target="stylesWithEffects.xml"/><Relationship Id="rId12" Type="http://schemas.openxmlformats.org/officeDocument/2006/relationships/hyperlink" Target="consultantplus://offline/ref=26DFF26B514A1F7932DA608D2A91A8195BCBD85004C78D4CA62225F071FBB3EFC58ED14626B2788477C879969B3F9E90C4B979391871877669B9N" TargetMode="External"/><Relationship Id="rId17" Type="http://schemas.openxmlformats.org/officeDocument/2006/relationships/hyperlink" Target="consultantplus://offline/ref=691028926C82D32F3E8F5191AF57A6B0C7B25734E4005F01BC391A1E8C52B842E0C3178D0B85E589C8CC5A715C6D73B5B5B05721F28C8BD0DCF2N" TargetMode="External"/><Relationship Id="rId25" Type="http://schemas.openxmlformats.org/officeDocument/2006/relationships/hyperlink" Target="consultantplus://offline/ref=26DFF26B514A1F7932DA608D2A91A8195BCBD85004C78D4CA62225F071FBB3EFC58ED14626B2788477C879969B3F9E90C4B979391871877669B9N" TargetMode="External"/><Relationship Id="rId33" Type="http://schemas.openxmlformats.org/officeDocument/2006/relationships/hyperlink" Target="consultantplus://offline/ref=26DFF26B514A1F7932DA608D2A91A8195BCBD85004C78D4CA62225F071FBB3EFC58ED14626B2788477C879969B3F9E90C4B979391871877669B9N" TargetMode="External"/><Relationship Id="rId38" Type="http://schemas.openxmlformats.org/officeDocument/2006/relationships/hyperlink" Target="consultantplus://offline/ref=92CFF6942FBC93D4D85E68431B834C2A72E45A858770E53BE9E26C932BB7DB76381267D9EE391CFE4E38E935EAA794AEC6710338427CE73B74DCN" TargetMode="External"/><Relationship Id="rId46" Type="http://schemas.openxmlformats.org/officeDocument/2006/relationships/oleObject" Target="embeddings/oleObject1.bin"/><Relationship Id="rId59" Type="http://schemas.openxmlformats.org/officeDocument/2006/relationships/footer" Target="footer8.xml"/><Relationship Id="rId20" Type="http://schemas.openxmlformats.org/officeDocument/2006/relationships/hyperlink" Target="consultantplus://offline/ref=92CFF6942FBC93D4D85E68431B834C2A72E45A858770E53BE9E26C932BB7DB76381267D9EE391CFE4E38E935EAA794AEC6710338427CE73B74DCN" TargetMode="External"/><Relationship Id="rId41" Type="http://schemas.openxmlformats.org/officeDocument/2006/relationships/footer" Target="footer4.xml"/><Relationship Id="rId54" Type="http://schemas.openxmlformats.org/officeDocument/2006/relationships/hyperlink" Target="http://umczdt.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26DFF26B514A1F7932DA608D2A91A8195BCBD85004C78D4CA62225F071FBB3EFC58ED14626B2788477C879969B3F9E90C4B979391871877669B9N" TargetMode="External"/><Relationship Id="rId23" Type="http://schemas.openxmlformats.org/officeDocument/2006/relationships/hyperlink" Target="consultantplus://offline/ref=26DFF26B514A1F7932DA608D2A91A8195BCBD85004C78D4CA62225F071FBB3EFC58ED14626B2788477C879969B3F9E90C4B979391871877669B9N" TargetMode="External"/><Relationship Id="rId28" Type="http://schemas.openxmlformats.org/officeDocument/2006/relationships/hyperlink" Target="consultantplus://offline/ref=691028926C82D32F3E8F5191AF57A6B0C7B25734E4005F01BC391A1E8C52B842E0C3178D0B85E589C8CC5A715C6D73B5B5B05721F28C8BD0DCF2N" TargetMode="External"/><Relationship Id="rId36" Type="http://schemas.openxmlformats.org/officeDocument/2006/relationships/hyperlink" Target="consultantplus://offline/ref=DA1DAB40889D92348DB081F24A4DEBC9070ED9821BD7E35732DB41FC3A508D79F56ACF2C45286548A5BC7D9C50DD15B4905BA2668708EE82mABAN" TargetMode="External"/><Relationship Id="rId49" Type="http://schemas.openxmlformats.org/officeDocument/2006/relationships/image" Target="media/image5.wmf"/><Relationship Id="rId57" Type="http://schemas.openxmlformats.org/officeDocument/2006/relationships/footer" Target="footer6.xml"/><Relationship Id="rId10" Type="http://schemas.openxmlformats.org/officeDocument/2006/relationships/hyperlink" Target="consultantplus://offline/ref=26DFF26B514A1F7932DA608D2A91A8195BCBD85004C78D4CA62225F071FBB3EFC58ED14626B2788477C879969B3F9E90C4B979391871877669B9N" TargetMode="External"/><Relationship Id="rId31" Type="http://schemas.openxmlformats.org/officeDocument/2006/relationships/hyperlink" Target="consultantplus://offline/ref=22C1270049EB2A8D247FAE848250836BAC9DB6E5DD7466CEF3BBFEBA061CD36979764BD604E3A815FBC08F4AAEB7881E986F42D2D155A33Cc5D3N" TargetMode="External"/><Relationship Id="rId44" Type="http://schemas.openxmlformats.org/officeDocument/2006/relationships/image" Target="media/image2.png"/><Relationship Id="rId52" Type="http://schemas.openxmlformats.org/officeDocument/2006/relationships/hyperlink" Target="http://umczdt.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40894</Words>
  <Characters>233098</Characters>
  <Application>Microsoft Office Word</Application>
  <DocSecurity>0</DocSecurity>
  <Lines>1942</Lines>
  <Paragraphs>546</Paragraphs>
  <ScaleCrop>false</ScaleCrop>
  <HeadingPairs>
    <vt:vector size="2" baseType="variant">
      <vt:variant>
        <vt:lpstr>Название</vt:lpstr>
      </vt:variant>
      <vt:variant>
        <vt:i4>1</vt:i4>
      </vt:variant>
    </vt:vector>
  </HeadingPairs>
  <TitlesOfParts>
    <vt:vector size="1" baseType="lpstr">
      <vt:lpstr>Приложение А к Положению о государственной итоговой аттестации выпускников ОГУ, осваивающих образовательные программы высшего образования</vt:lpstr>
    </vt:vector>
  </TitlesOfParts>
  <Company>HP</Company>
  <LinksUpToDate>false</LinksUpToDate>
  <CharactersWithSpaces>273446</CharactersWithSpaces>
  <SharedDoc>false</SharedDoc>
  <HLinks>
    <vt:vector size="1044" baseType="variant">
      <vt:variant>
        <vt:i4>5701698</vt:i4>
      </vt:variant>
      <vt:variant>
        <vt:i4>522</vt:i4>
      </vt:variant>
      <vt:variant>
        <vt:i4>0</vt:i4>
      </vt:variant>
      <vt:variant>
        <vt:i4>5</vt:i4>
      </vt:variant>
      <vt:variant>
        <vt:lpwstr>http://www.rugost.com.ru/</vt:lpwstr>
      </vt:variant>
      <vt:variant>
        <vt:lpwstr/>
      </vt:variant>
      <vt:variant>
        <vt:i4>7667836</vt:i4>
      </vt:variant>
      <vt:variant>
        <vt:i4>519</vt:i4>
      </vt:variant>
      <vt:variant>
        <vt:i4>0</vt:i4>
      </vt:variant>
      <vt:variant>
        <vt:i4>5</vt:i4>
      </vt:variant>
      <vt:variant>
        <vt:lpwstr>http://www.dwg.ru/</vt:lpwstr>
      </vt:variant>
      <vt:variant>
        <vt:lpwstr/>
      </vt:variant>
      <vt:variant>
        <vt:i4>1835085</vt:i4>
      </vt:variant>
      <vt:variant>
        <vt:i4>516</vt:i4>
      </vt:variant>
      <vt:variant>
        <vt:i4>0</vt:i4>
      </vt:variant>
      <vt:variant>
        <vt:i4>5</vt:i4>
      </vt:variant>
      <vt:variant>
        <vt:lpwstr>http://www.vseomostah.ru/</vt:lpwstr>
      </vt:variant>
      <vt:variant>
        <vt:lpwstr/>
      </vt:variant>
      <vt:variant>
        <vt:i4>983050</vt:i4>
      </vt:variant>
      <vt:variant>
        <vt:i4>513</vt:i4>
      </vt:variant>
      <vt:variant>
        <vt:i4>0</vt:i4>
      </vt:variant>
      <vt:variant>
        <vt:i4>5</vt:i4>
      </vt:variant>
      <vt:variant>
        <vt:lpwstr>http://www.bridgeart.ru/</vt:lpwstr>
      </vt:variant>
      <vt:variant>
        <vt:lpwstr/>
      </vt:variant>
      <vt:variant>
        <vt:i4>7340076</vt:i4>
      </vt:variant>
      <vt:variant>
        <vt:i4>510</vt:i4>
      </vt:variant>
      <vt:variant>
        <vt:i4>0</vt:i4>
      </vt:variant>
      <vt:variant>
        <vt:i4>5</vt:i4>
      </vt:variant>
      <vt:variant>
        <vt:lpwstr>http://www.ocenchik.ru/</vt:lpwstr>
      </vt:variant>
      <vt:variant>
        <vt:lpwstr/>
      </vt:variant>
      <vt:variant>
        <vt:i4>3997748</vt:i4>
      </vt:variant>
      <vt:variant>
        <vt:i4>507</vt:i4>
      </vt:variant>
      <vt:variant>
        <vt:i4>0</vt:i4>
      </vt:variant>
      <vt:variant>
        <vt:i4>5</vt:i4>
      </vt:variant>
      <vt:variant>
        <vt:lpwstr>http://www.bb.usurt.ru/</vt:lpwstr>
      </vt:variant>
      <vt:variant>
        <vt:lpwstr/>
      </vt:variant>
      <vt:variant>
        <vt:i4>1114136</vt:i4>
      </vt:variant>
      <vt:variant>
        <vt:i4>504</vt:i4>
      </vt:variant>
      <vt:variant>
        <vt:i4>0</vt:i4>
      </vt:variant>
      <vt:variant>
        <vt:i4>5</vt:i4>
      </vt:variant>
      <vt:variant>
        <vt:lpwstr>http://www.transinfo.ru/</vt:lpwstr>
      </vt:variant>
      <vt:variant>
        <vt:lpwstr/>
      </vt:variant>
      <vt:variant>
        <vt:i4>1835019</vt:i4>
      </vt:variant>
      <vt:variant>
        <vt:i4>501</vt:i4>
      </vt:variant>
      <vt:variant>
        <vt:i4>0</vt:i4>
      </vt:variant>
      <vt:variant>
        <vt:i4>5</vt:i4>
      </vt:variant>
      <vt:variant>
        <vt:lpwstr>http://www.lokom.ru/</vt:lpwstr>
      </vt:variant>
      <vt:variant>
        <vt:lpwstr/>
      </vt:variant>
      <vt:variant>
        <vt:i4>6291559</vt:i4>
      </vt:variant>
      <vt:variant>
        <vt:i4>498</vt:i4>
      </vt:variant>
      <vt:variant>
        <vt:i4>0</vt:i4>
      </vt:variant>
      <vt:variant>
        <vt:i4>5</vt:i4>
      </vt:variant>
      <vt:variant>
        <vt:lpwstr>http://www.zdt-magazine.ru/</vt:lpwstr>
      </vt:variant>
      <vt:variant>
        <vt:lpwstr/>
      </vt:variant>
      <vt:variant>
        <vt:i4>262173</vt:i4>
      </vt:variant>
      <vt:variant>
        <vt:i4>495</vt:i4>
      </vt:variant>
      <vt:variant>
        <vt:i4>0</vt:i4>
      </vt:variant>
      <vt:variant>
        <vt:i4>5</vt:i4>
      </vt:variant>
      <vt:variant>
        <vt:lpwstr>http://www.roszeldor.ru/</vt:lpwstr>
      </vt:variant>
      <vt:variant>
        <vt:lpwstr/>
      </vt:variant>
      <vt:variant>
        <vt:i4>6291496</vt:i4>
      </vt:variant>
      <vt:variant>
        <vt:i4>492</vt:i4>
      </vt:variant>
      <vt:variant>
        <vt:i4>0</vt:i4>
      </vt:variant>
      <vt:variant>
        <vt:i4>5</vt:i4>
      </vt:variant>
      <vt:variant>
        <vt:lpwstr>http://rzd.ru/</vt:lpwstr>
      </vt:variant>
      <vt:variant>
        <vt:lpwstr/>
      </vt:variant>
      <vt:variant>
        <vt:i4>1835074</vt:i4>
      </vt:variant>
      <vt:variant>
        <vt:i4>489</vt:i4>
      </vt:variant>
      <vt:variant>
        <vt:i4>0</vt:i4>
      </vt:variant>
      <vt:variant>
        <vt:i4>5</vt:i4>
      </vt:variant>
      <vt:variant>
        <vt:lpwstr>http://scipeople.ru/</vt:lpwstr>
      </vt:variant>
      <vt:variant>
        <vt:lpwstr/>
      </vt:variant>
      <vt:variant>
        <vt:i4>8126573</vt:i4>
      </vt:variant>
      <vt:variant>
        <vt:i4>486</vt:i4>
      </vt:variant>
      <vt:variant>
        <vt:i4>0</vt:i4>
      </vt:variant>
      <vt:variant>
        <vt:i4>5</vt:i4>
      </vt:variant>
      <vt:variant>
        <vt:lpwstr>http://elibrary.ru/</vt:lpwstr>
      </vt:variant>
      <vt:variant>
        <vt:lpwstr/>
      </vt:variant>
      <vt:variant>
        <vt:i4>5701698</vt:i4>
      </vt:variant>
      <vt:variant>
        <vt:i4>483</vt:i4>
      </vt:variant>
      <vt:variant>
        <vt:i4>0</vt:i4>
      </vt:variant>
      <vt:variant>
        <vt:i4>5</vt:i4>
      </vt:variant>
      <vt:variant>
        <vt:lpwstr>http://www.rugost.com.ru/</vt:lpwstr>
      </vt:variant>
      <vt:variant>
        <vt:lpwstr/>
      </vt:variant>
      <vt:variant>
        <vt:i4>7667836</vt:i4>
      </vt:variant>
      <vt:variant>
        <vt:i4>480</vt:i4>
      </vt:variant>
      <vt:variant>
        <vt:i4>0</vt:i4>
      </vt:variant>
      <vt:variant>
        <vt:i4>5</vt:i4>
      </vt:variant>
      <vt:variant>
        <vt:lpwstr>http://www.dwg.ru/</vt:lpwstr>
      </vt:variant>
      <vt:variant>
        <vt:lpwstr/>
      </vt:variant>
      <vt:variant>
        <vt:i4>1835085</vt:i4>
      </vt:variant>
      <vt:variant>
        <vt:i4>477</vt:i4>
      </vt:variant>
      <vt:variant>
        <vt:i4>0</vt:i4>
      </vt:variant>
      <vt:variant>
        <vt:i4>5</vt:i4>
      </vt:variant>
      <vt:variant>
        <vt:lpwstr>http://www.vseomostah.ru/</vt:lpwstr>
      </vt:variant>
      <vt:variant>
        <vt:lpwstr/>
      </vt:variant>
      <vt:variant>
        <vt:i4>983050</vt:i4>
      </vt:variant>
      <vt:variant>
        <vt:i4>474</vt:i4>
      </vt:variant>
      <vt:variant>
        <vt:i4>0</vt:i4>
      </vt:variant>
      <vt:variant>
        <vt:i4>5</vt:i4>
      </vt:variant>
      <vt:variant>
        <vt:lpwstr>http://www.bridgeart.ru/</vt:lpwstr>
      </vt:variant>
      <vt:variant>
        <vt:lpwstr/>
      </vt:variant>
      <vt:variant>
        <vt:i4>7340076</vt:i4>
      </vt:variant>
      <vt:variant>
        <vt:i4>471</vt:i4>
      </vt:variant>
      <vt:variant>
        <vt:i4>0</vt:i4>
      </vt:variant>
      <vt:variant>
        <vt:i4>5</vt:i4>
      </vt:variant>
      <vt:variant>
        <vt:lpwstr>http://www.ocenchik.ru/</vt:lpwstr>
      </vt:variant>
      <vt:variant>
        <vt:lpwstr/>
      </vt:variant>
      <vt:variant>
        <vt:i4>3997748</vt:i4>
      </vt:variant>
      <vt:variant>
        <vt:i4>468</vt:i4>
      </vt:variant>
      <vt:variant>
        <vt:i4>0</vt:i4>
      </vt:variant>
      <vt:variant>
        <vt:i4>5</vt:i4>
      </vt:variant>
      <vt:variant>
        <vt:lpwstr>http://www.bb.usurt.ru/</vt:lpwstr>
      </vt:variant>
      <vt:variant>
        <vt:lpwstr/>
      </vt:variant>
      <vt:variant>
        <vt:i4>1114136</vt:i4>
      </vt:variant>
      <vt:variant>
        <vt:i4>465</vt:i4>
      </vt:variant>
      <vt:variant>
        <vt:i4>0</vt:i4>
      </vt:variant>
      <vt:variant>
        <vt:i4>5</vt:i4>
      </vt:variant>
      <vt:variant>
        <vt:lpwstr>http://www.transinfo.ru/</vt:lpwstr>
      </vt:variant>
      <vt:variant>
        <vt:lpwstr/>
      </vt:variant>
      <vt:variant>
        <vt:i4>1835019</vt:i4>
      </vt:variant>
      <vt:variant>
        <vt:i4>462</vt:i4>
      </vt:variant>
      <vt:variant>
        <vt:i4>0</vt:i4>
      </vt:variant>
      <vt:variant>
        <vt:i4>5</vt:i4>
      </vt:variant>
      <vt:variant>
        <vt:lpwstr>http://www.lokom.ru/</vt:lpwstr>
      </vt:variant>
      <vt:variant>
        <vt:lpwstr/>
      </vt:variant>
      <vt:variant>
        <vt:i4>6291559</vt:i4>
      </vt:variant>
      <vt:variant>
        <vt:i4>459</vt:i4>
      </vt:variant>
      <vt:variant>
        <vt:i4>0</vt:i4>
      </vt:variant>
      <vt:variant>
        <vt:i4>5</vt:i4>
      </vt:variant>
      <vt:variant>
        <vt:lpwstr>http://www.zdt-magazine.ru/</vt:lpwstr>
      </vt:variant>
      <vt:variant>
        <vt:lpwstr/>
      </vt:variant>
      <vt:variant>
        <vt:i4>262173</vt:i4>
      </vt:variant>
      <vt:variant>
        <vt:i4>456</vt:i4>
      </vt:variant>
      <vt:variant>
        <vt:i4>0</vt:i4>
      </vt:variant>
      <vt:variant>
        <vt:i4>5</vt:i4>
      </vt:variant>
      <vt:variant>
        <vt:lpwstr>http://www.roszeldor.ru/</vt:lpwstr>
      </vt:variant>
      <vt:variant>
        <vt:lpwstr/>
      </vt:variant>
      <vt:variant>
        <vt:i4>6291496</vt:i4>
      </vt:variant>
      <vt:variant>
        <vt:i4>453</vt:i4>
      </vt:variant>
      <vt:variant>
        <vt:i4>0</vt:i4>
      </vt:variant>
      <vt:variant>
        <vt:i4>5</vt:i4>
      </vt:variant>
      <vt:variant>
        <vt:lpwstr>http://rzd.ru/</vt:lpwstr>
      </vt:variant>
      <vt:variant>
        <vt:lpwstr/>
      </vt:variant>
      <vt:variant>
        <vt:i4>1835074</vt:i4>
      </vt:variant>
      <vt:variant>
        <vt:i4>450</vt:i4>
      </vt:variant>
      <vt:variant>
        <vt:i4>0</vt:i4>
      </vt:variant>
      <vt:variant>
        <vt:i4>5</vt:i4>
      </vt:variant>
      <vt:variant>
        <vt:lpwstr>http://scipeople.ru/</vt:lpwstr>
      </vt:variant>
      <vt:variant>
        <vt:lpwstr/>
      </vt:variant>
      <vt:variant>
        <vt:i4>8126573</vt:i4>
      </vt:variant>
      <vt:variant>
        <vt:i4>447</vt:i4>
      </vt:variant>
      <vt:variant>
        <vt:i4>0</vt:i4>
      </vt:variant>
      <vt:variant>
        <vt:i4>5</vt:i4>
      </vt:variant>
      <vt:variant>
        <vt:lpwstr>http://elibrary.ru/</vt:lpwstr>
      </vt:variant>
      <vt:variant>
        <vt:lpwstr/>
      </vt:variant>
      <vt:variant>
        <vt:i4>3735584</vt:i4>
      </vt:variant>
      <vt:variant>
        <vt:i4>444</vt:i4>
      </vt:variant>
      <vt:variant>
        <vt:i4>0</vt:i4>
      </vt:variant>
      <vt:variant>
        <vt:i4>5</vt:i4>
      </vt:variant>
      <vt:variant>
        <vt:lpwstr>https://e.lanbook.com/book/</vt:lpwstr>
      </vt:variant>
      <vt:variant>
        <vt:lpwstr/>
      </vt:variant>
      <vt:variant>
        <vt:i4>4784176</vt:i4>
      </vt:variant>
      <vt:variant>
        <vt:i4>441</vt:i4>
      </vt:variant>
      <vt:variant>
        <vt:i4>0</vt:i4>
      </vt:variant>
      <vt:variant>
        <vt:i4>5</vt:i4>
      </vt:variant>
      <vt:variant>
        <vt:lpwstr>http://biblioserver.usurt.ru/cgi-bin/irbis64r_13/cgiirbis_64.exe?C21COM=2&amp;I21DBN=KN&amp;P21DBN=KN&amp;Z21ID=&amp;Image_file_name=ummumm_8145.pdf&amp;IMAGE_FILE_DOWNLOAD=1</vt:lpwstr>
      </vt:variant>
      <vt:variant>
        <vt:lpwstr/>
      </vt:variant>
      <vt:variant>
        <vt:i4>1179739</vt:i4>
      </vt:variant>
      <vt:variant>
        <vt:i4>438</vt:i4>
      </vt:variant>
      <vt:variant>
        <vt:i4>0</vt:i4>
      </vt:variant>
      <vt:variant>
        <vt:i4>5</vt:i4>
      </vt:variant>
      <vt:variant>
        <vt:lpwstr>http://e.lanbook.com/books/element.php?pl1_cid=25&amp;pl1_id=35815</vt:lpwstr>
      </vt:variant>
      <vt:variant>
        <vt:lpwstr/>
      </vt:variant>
      <vt:variant>
        <vt:i4>917529</vt:i4>
      </vt:variant>
      <vt:variant>
        <vt:i4>435</vt:i4>
      </vt:variant>
      <vt:variant>
        <vt:i4>0</vt:i4>
      </vt:variant>
      <vt:variant>
        <vt:i4>5</vt:i4>
      </vt:variant>
      <vt:variant>
        <vt:lpwstr>http://biblioserver.usurt.ru/cgi-bin/irbis64r_13/cgiirbis_64.exe</vt:lpwstr>
      </vt:variant>
      <vt:variant>
        <vt:lpwstr/>
      </vt:variant>
      <vt:variant>
        <vt:i4>917529</vt:i4>
      </vt:variant>
      <vt:variant>
        <vt:i4>432</vt:i4>
      </vt:variant>
      <vt:variant>
        <vt:i4>0</vt:i4>
      </vt:variant>
      <vt:variant>
        <vt:i4>5</vt:i4>
      </vt:variant>
      <vt:variant>
        <vt:lpwstr>http://biblioserver.usurt.ru/cgi-bin/irbis64r_13/cgiirbis_64.exe</vt:lpwstr>
      </vt:variant>
      <vt:variant>
        <vt:lpwstr/>
      </vt:variant>
      <vt:variant>
        <vt:i4>1179739</vt:i4>
      </vt:variant>
      <vt:variant>
        <vt:i4>429</vt:i4>
      </vt:variant>
      <vt:variant>
        <vt:i4>0</vt:i4>
      </vt:variant>
      <vt:variant>
        <vt:i4>5</vt:i4>
      </vt:variant>
      <vt:variant>
        <vt:lpwstr>http://e.lanbook.com/books/element.php?pl1_cid=25&amp;pl1_id=35815</vt:lpwstr>
      </vt:variant>
      <vt:variant>
        <vt:lpwstr/>
      </vt:variant>
      <vt:variant>
        <vt:i4>917529</vt:i4>
      </vt:variant>
      <vt:variant>
        <vt:i4>426</vt:i4>
      </vt:variant>
      <vt:variant>
        <vt:i4>0</vt:i4>
      </vt:variant>
      <vt:variant>
        <vt:i4>5</vt:i4>
      </vt:variant>
      <vt:variant>
        <vt:lpwstr>http://biblioserver.usurt.ru/cgi-bin/irbis64r_13/cgiirbis_64.exe</vt:lpwstr>
      </vt:variant>
      <vt:variant>
        <vt:lpwstr/>
      </vt:variant>
      <vt:variant>
        <vt:i4>2162798</vt:i4>
      </vt:variant>
      <vt:variant>
        <vt:i4>423</vt:i4>
      </vt:variant>
      <vt:variant>
        <vt:i4>0</vt:i4>
      </vt:variant>
      <vt:variant>
        <vt:i4>5</vt:i4>
      </vt:variant>
      <vt:variant>
        <vt:lpwstr>http://e.lanbook.com/books/element.php?pl1_cid=25&amp;pl1_id=4194</vt:lpwstr>
      </vt:variant>
      <vt:variant>
        <vt:lpwstr/>
      </vt:variant>
      <vt:variant>
        <vt:i4>2425947</vt:i4>
      </vt:variant>
      <vt:variant>
        <vt:i4>420</vt:i4>
      </vt:variant>
      <vt:variant>
        <vt:i4>0</vt:i4>
      </vt:variant>
      <vt:variant>
        <vt:i4>5</vt:i4>
      </vt:variant>
      <vt:variant>
        <vt:lpwstr>http://biblioserver.usurt.ru/cgi-bin/irbis64r_13/cgiirbis_64.exe?LNG=&amp;Z21ID=&amp;I21DBN=LAN&amp;P21DBN=LAN&amp;S21STN=1&amp;S21REF=1&amp;S21FMT=fullwebr&amp;C21COM=S&amp;S21CNR=10&amp;S21P01=0&amp;S21P02=1&amp;S21P03=A=&amp;S21STR=Фролов,%20Ю.%20С</vt:lpwstr>
      </vt:variant>
      <vt:variant>
        <vt:lpwstr/>
      </vt:variant>
      <vt:variant>
        <vt:i4>2425947</vt:i4>
      </vt:variant>
      <vt:variant>
        <vt:i4>417</vt:i4>
      </vt:variant>
      <vt:variant>
        <vt:i4>0</vt:i4>
      </vt:variant>
      <vt:variant>
        <vt:i4>5</vt:i4>
      </vt:variant>
      <vt:variant>
        <vt:lpwstr>http://biblioserver.usurt.ru/cgi-bin/irbis64r_13/cgiirbis_64.exe?LNG=&amp;Z21ID=&amp;I21DBN=LAN&amp;P21DBN=LAN&amp;S21STN=1&amp;S21REF=1&amp;S21FMT=fullwebr&amp;C21COM=S&amp;S21CNR=10&amp;S21P01=0&amp;S21P02=1&amp;S21P03=A=&amp;S21STR=Фролов,%20Ю.%20С</vt:lpwstr>
      </vt:variant>
      <vt:variant>
        <vt:lpwstr/>
      </vt:variant>
      <vt:variant>
        <vt:i4>3735630</vt:i4>
      </vt:variant>
      <vt:variant>
        <vt:i4>414</vt:i4>
      </vt:variant>
      <vt:variant>
        <vt:i4>0</vt:i4>
      </vt:variant>
      <vt:variant>
        <vt:i4>5</vt:i4>
      </vt:variant>
      <vt:variant>
        <vt:lpwstr>http://e.lanbook.com/books/element.php?pl1_id=55400</vt:lpwstr>
      </vt:variant>
      <vt:variant>
        <vt:lpwstr/>
      </vt:variant>
      <vt:variant>
        <vt:i4>68878436</vt:i4>
      </vt:variant>
      <vt:variant>
        <vt:i4>411</vt:i4>
      </vt:variant>
      <vt:variant>
        <vt:i4>0</vt:i4>
      </vt:variant>
      <vt:variant>
        <vt:i4>5</vt:i4>
      </vt:variant>
      <vt:variant>
        <vt:lpwstr>http://biblioserver.usurt.ru/cgi-bin/irbis64r_13/cgiirbis_64.exe?LNG=&amp;Z21ID=&amp;I21DBN=LAN&amp;P21DBN=LAN&amp;S21STN=1&amp;S21REF=1&amp;S21FMT=fullwebr&amp;C21COM=S&amp;S21CNR=10&amp;S21P01=0&amp;S21P02=1&amp;S21P03=A=&amp;S21STR=Бобриков,%20В.%20Б</vt:lpwstr>
      </vt:variant>
      <vt:variant>
        <vt:lpwstr/>
      </vt:variant>
      <vt:variant>
        <vt:i4>68878436</vt:i4>
      </vt:variant>
      <vt:variant>
        <vt:i4>408</vt:i4>
      </vt:variant>
      <vt:variant>
        <vt:i4>0</vt:i4>
      </vt:variant>
      <vt:variant>
        <vt:i4>5</vt:i4>
      </vt:variant>
      <vt:variant>
        <vt:lpwstr>http://biblioserver.usurt.ru/cgi-bin/irbis64r_13/cgiirbis_64.exe?LNG=&amp;Z21ID=&amp;I21DBN=LAN&amp;P21DBN=LAN&amp;S21STN=1&amp;S21REF=1&amp;S21FMT=fullwebr&amp;C21COM=S&amp;S21CNR=10&amp;S21P01=0&amp;S21P02=1&amp;S21P03=A=&amp;S21STR=Бобриков,%20В.%20Б</vt:lpwstr>
      </vt:variant>
      <vt:variant>
        <vt:lpwstr/>
      </vt:variant>
      <vt:variant>
        <vt:i4>68878436</vt:i4>
      </vt:variant>
      <vt:variant>
        <vt:i4>405</vt:i4>
      </vt:variant>
      <vt:variant>
        <vt:i4>0</vt:i4>
      </vt:variant>
      <vt:variant>
        <vt:i4>5</vt:i4>
      </vt:variant>
      <vt:variant>
        <vt:lpwstr>http://biblioserver.usurt.ru/cgi-bin/irbis64r_13/cgiirbis_64.exe?LNG=&amp;Z21ID=&amp;I21DBN=LAN&amp;P21DBN=LAN&amp;S21STN=1&amp;S21REF=1&amp;S21FMT=fullwebr&amp;C21COM=S&amp;S21CNR=10&amp;S21P01=0&amp;S21P02=1&amp;S21P03=A=&amp;S21STR=Бобриков,%20В.%20Б</vt:lpwstr>
      </vt:variant>
      <vt:variant>
        <vt:lpwstr/>
      </vt:variant>
      <vt:variant>
        <vt:i4>917529</vt:i4>
      </vt:variant>
      <vt:variant>
        <vt:i4>402</vt:i4>
      </vt:variant>
      <vt:variant>
        <vt:i4>0</vt:i4>
      </vt:variant>
      <vt:variant>
        <vt:i4>5</vt:i4>
      </vt:variant>
      <vt:variant>
        <vt:lpwstr>http://biblioserver.usurt.ru/cgi-bin/irbis64r_13/cgiirbis_64.exe</vt:lpwstr>
      </vt:variant>
      <vt:variant>
        <vt:lpwstr/>
      </vt:variant>
      <vt:variant>
        <vt:i4>65551</vt:i4>
      </vt:variant>
      <vt:variant>
        <vt:i4>399</vt:i4>
      </vt:variant>
      <vt:variant>
        <vt:i4>0</vt:i4>
      </vt:variant>
      <vt:variant>
        <vt:i4>5</vt:i4>
      </vt:variant>
      <vt:variant>
        <vt:lpwstr>https://e.lanbook.com/book/35853</vt:lpwstr>
      </vt:variant>
      <vt:variant>
        <vt:lpwstr/>
      </vt:variant>
      <vt:variant>
        <vt:i4>3604552</vt:i4>
      </vt:variant>
      <vt:variant>
        <vt:i4>396</vt:i4>
      </vt:variant>
      <vt:variant>
        <vt:i4>0</vt:i4>
      </vt:variant>
      <vt:variant>
        <vt:i4>5</vt:i4>
      </vt:variant>
      <vt:variant>
        <vt:lpwstr>http://e.lanbook.com/books/element.php?pl1_id=59224</vt:lpwstr>
      </vt:variant>
      <vt:variant>
        <vt:lpwstr/>
      </vt:variant>
      <vt:variant>
        <vt:i4>917529</vt:i4>
      </vt:variant>
      <vt:variant>
        <vt:i4>393</vt:i4>
      </vt:variant>
      <vt:variant>
        <vt:i4>0</vt:i4>
      </vt:variant>
      <vt:variant>
        <vt:i4>5</vt:i4>
      </vt:variant>
      <vt:variant>
        <vt:lpwstr>http://biblioserver.usurt.ru/cgi-bin/irbis64r_13/cgiirbis_64.exe</vt:lpwstr>
      </vt:variant>
      <vt:variant>
        <vt:lpwstr/>
      </vt:variant>
      <vt:variant>
        <vt:i4>917529</vt:i4>
      </vt:variant>
      <vt:variant>
        <vt:i4>390</vt:i4>
      </vt:variant>
      <vt:variant>
        <vt:i4>0</vt:i4>
      </vt:variant>
      <vt:variant>
        <vt:i4>5</vt:i4>
      </vt:variant>
      <vt:variant>
        <vt:lpwstr>http://biblioserver.usurt.ru/cgi-bin/irbis64r_13/cgiirbis_64.exe</vt:lpwstr>
      </vt:variant>
      <vt:variant>
        <vt:lpwstr/>
      </vt:variant>
      <vt:variant>
        <vt:i4>1835090</vt:i4>
      </vt:variant>
      <vt:variant>
        <vt:i4>387</vt:i4>
      </vt:variant>
      <vt:variant>
        <vt:i4>0</vt:i4>
      </vt:variant>
      <vt:variant>
        <vt:i4>5</vt:i4>
      </vt:variant>
      <vt:variant>
        <vt:lpwstr>http://e.lanbook.com/books/element.php?pl1_cid=25&amp;pl1_id=35784</vt:lpwstr>
      </vt:variant>
      <vt:variant>
        <vt:lpwstr/>
      </vt:variant>
      <vt:variant>
        <vt:i4>917529</vt:i4>
      </vt:variant>
      <vt:variant>
        <vt:i4>384</vt:i4>
      </vt:variant>
      <vt:variant>
        <vt:i4>0</vt:i4>
      </vt:variant>
      <vt:variant>
        <vt:i4>5</vt:i4>
      </vt:variant>
      <vt:variant>
        <vt:lpwstr>http://biblioserver.usurt.ru/cgi-bin/irbis64r_13/cgiirbis_64.exe</vt:lpwstr>
      </vt:variant>
      <vt:variant>
        <vt:lpwstr/>
      </vt:variant>
      <vt:variant>
        <vt:i4>720982</vt:i4>
      </vt:variant>
      <vt:variant>
        <vt:i4>381</vt:i4>
      </vt:variant>
      <vt:variant>
        <vt:i4>0</vt:i4>
      </vt:variant>
      <vt:variant>
        <vt:i4>5</vt:i4>
      </vt:variant>
      <vt:variant>
        <vt:lpwstr>http://www.garant.ru/</vt:lpwstr>
      </vt:variant>
      <vt:variant>
        <vt:lpwstr/>
      </vt:variant>
      <vt:variant>
        <vt:i4>1179719</vt:i4>
      </vt:variant>
      <vt:variant>
        <vt:i4>378</vt:i4>
      </vt:variant>
      <vt:variant>
        <vt:i4>0</vt:i4>
      </vt:variant>
      <vt:variant>
        <vt:i4>5</vt:i4>
      </vt:variant>
      <vt:variant>
        <vt:lpwstr>http://www.consultant.ru/</vt:lpwstr>
      </vt:variant>
      <vt:variant>
        <vt:lpwstr/>
      </vt:variant>
      <vt:variant>
        <vt:i4>4850753</vt:i4>
      </vt:variant>
      <vt:variant>
        <vt:i4>375</vt:i4>
      </vt:variant>
      <vt:variant>
        <vt:i4>0</vt:i4>
      </vt:variant>
      <vt:variant>
        <vt:i4>5</vt:i4>
      </vt:variant>
      <vt:variant>
        <vt:lpwstr>http://biblioserver.usurt.ru/cgi-bin/irbis64r_13/cgiirbis_64.exe?LNG=&amp;Z21ID=&amp;I21DBN=KN&amp;P21DBN=KN&amp;S21STN=1&amp;S21REF=1&amp;S21FMT=fullwebr&amp;C21COM=S&amp;S21CNR=10&amp;S21P01=0&amp;S21P02=1&amp;S21P03=A=&amp;S21STR=Герасимов,%20Б.%20И</vt:lpwstr>
      </vt:variant>
      <vt:variant>
        <vt:lpwstr/>
      </vt:variant>
      <vt:variant>
        <vt:i4>720969</vt:i4>
      </vt:variant>
      <vt:variant>
        <vt:i4>372</vt:i4>
      </vt:variant>
      <vt:variant>
        <vt:i4>0</vt:i4>
      </vt:variant>
      <vt:variant>
        <vt:i4>5</vt:i4>
      </vt:variant>
      <vt:variant>
        <vt:lpwstr>http://www.grandsmeta.ru/</vt:lpwstr>
      </vt:variant>
      <vt:variant>
        <vt:lpwstr/>
      </vt:variant>
      <vt:variant>
        <vt:i4>7340076</vt:i4>
      </vt:variant>
      <vt:variant>
        <vt:i4>369</vt:i4>
      </vt:variant>
      <vt:variant>
        <vt:i4>0</vt:i4>
      </vt:variant>
      <vt:variant>
        <vt:i4>5</vt:i4>
      </vt:variant>
      <vt:variant>
        <vt:lpwstr>http://www.ocenchik.ru/</vt:lpwstr>
      </vt:variant>
      <vt:variant>
        <vt:lpwstr/>
      </vt:variant>
      <vt:variant>
        <vt:i4>4850753</vt:i4>
      </vt:variant>
      <vt:variant>
        <vt:i4>366</vt:i4>
      </vt:variant>
      <vt:variant>
        <vt:i4>0</vt:i4>
      </vt:variant>
      <vt:variant>
        <vt:i4>5</vt:i4>
      </vt:variant>
      <vt:variant>
        <vt:lpwstr>http://biblioserver.usurt.ru/cgi-bin/irbis64r_13/cgiirbis_64.exe?LNG=&amp;Z21ID=&amp;I21DBN=KN&amp;P21DBN=KN&amp;S21STN=1&amp;S21REF=1&amp;S21FMT=fullwebr&amp;C21COM=S&amp;S21CNR=10&amp;S21P01=0&amp;S21P02=1&amp;S21P03=A=&amp;S21STR=Герасимов,%20Б.%20И</vt:lpwstr>
      </vt:variant>
      <vt:variant>
        <vt:lpwstr/>
      </vt:variant>
      <vt:variant>
        <vt:i4>720969</vt:i4>
      </vt:variant>
      <vt:variant>
        <vt:i4>363</vt:i4>
      </vt:variant>
      <vt:variant>
        <vt:i4>0</vt:i4>
      </vt:variant>
      <vt:variant>
        <vt:i4>5</vt:i4>
      </vt:variant>
      <vt:variant>
        <vt:lpwstr>http://www.grandsmeta.ru/</vt:lpwstr>
      </vt:variant>
      <vt:variant>
        <vt:lpwstr/>
      </vt:variant>
      <vt:variant>
        <vt:i4>4850753</vt:i4>
      </vt:variant>
      <vt:variant>
        <vt:i4>360</vt:i4>
      </vt:variant>
      <vt:variant>
        <vt:i4>0</vt:i4>
      </vt:variant>
      <vt:variant>
        <vt:i4>5</vt:i4>
      </vt:variant>
      <vt:variant>
        <vt:lpwstr>http://biblioserver.usurt.ru/cgi-bin/irbis64r_13/cgiirbis_64.exe?LNG=&amp;Z21ID=&amp;I21DBN=KN&amp;P21DBN=KN&amp;S21STN=1&amp;S21REF=1&amp;S21FMT=fullwebr&amp;C21COM=S&amp;S21CNR=10&amp;S21P01=0&amp;S21P02=1&amp;S21P03=A=&amp;S21STR=Герасимов,%20Б.%20И</vt:lpwstr>
      </vt:variant>
      <vt:variant>
        <vt:lpwstr/>
      </vt:variant>
      <vt:variant>
        <vt:i4>720969</vt:i4>
      </vt:variant>
      <vt:variant>
        <vt:i4>357</vt:i4>
      </vt:variant>
      <vt:variant>
        <vt:i4>0</vt:i4>
      </vt:variant>
      <vt:variant>
        <vt:i4>5</vt:i4>
      </vt:variant>
      <vt:variant>
        <vt:lpwstr>http://www.grandsmeta.ru/</vt:lpwstr>
      </vt:variant>
      <vt:variant>
        <vt:lpwstr/>
      </vt:variant>
      <vt:variant>
        <vt:i4>7340076</vt:i4>
      </vt:variant>
      <vt:variant>
        <vt:i4>354</vt:i4>
      </vt:variant>
      <vt:variant>
        <vt:i4>0</vt:i4>
      </vt:variant>
      <vt:variant>
        <vt:i4>5</vt:i4>
      </vt:variant>
      <vt:variant>
        <vt:lpwstr>http://www.ocenchik.ru/</vt:lpwstr>
      </vt:variant>
      <vt:variant>
        <vt:lpwstr/>
      </vt:variant>
      <vt:variant>
        <vt:i4>917529</vt:i4>
      </vt:variant>
      <vt:variant>
        <vt:i4>351</vt:i4>
      </vt:variant>
      <vt:variant>
        <vt:i4>0</vt:i4>
      </vt:variant>
      <vt:variant>
        <vt:i4>5</vt:i4>
      </vt:variant>
      <vt:variant>
        <vt:lpwstr>http://biblioserver.usurt.ru/cgi-bin/irbis64r_13/cgiirbis_64.exe</vt:lpwstr>
      </vt:variant>
      <vt:variant>
        <vt:lpwstr/>
      </vt:variant>
      <vt:variant>
        <vt:i4>720982</vt:i4>
      </vt:variant>
      <vt:variant>
        <vt:i4>348</vt:i4>
      </vt:variant>
      <vt:variant>
        <vt:i4>0</vt:i4>
      </vt:variant>
      <vt:variant>
        <vt:i4>5</vt:i4>
      </vt:variant>
      <vt:variant>
        <vt:lpwstr>http://www.garant.ru/</vt:lpwstr>
      </vt:variant>
      <vt:variant>
        <vt:lpwstr/>
      </vt:variant>
      <vt:variant>
        <vt:i4>1179719</vt:i4>
      </vt:variant>
      <vt:variant>
        <vt:i4>345</vt:i4>
      </vt:variant>
      <vt:variant>
        <vt:i4>0</vt:i4>
      </vt:variant>
      <vt:variant>
        <vt:i4>5</vt:i4>
      </vt:variant>
      <vt:variant>
        <vt:lpwstr>http://www.consultant.ru/</vt:lpwstr>
      </vt:variant>
      <vt:variant>
        <vt:lpwstr/>
      </vt:variant>
      <vt:variant>
        <vt:i4>65538</vt:i4>
      </vt:variant>
      <vt:variant>
        <vt:i4>342</vt:i4>
      </vt:variant>
      <vt:variant>
        <vt:i4>0</vt:i4>
      </vt:variant>
      <vt:variant>
        <vt:i4>5</vt:i4>
      </vt:variant>
      <vt:variant>
        <vt:lpwstr>https://e.lanbook.com/book/99647</vt:lpwstr>
      </vt:variant>
      <vt:variant>
        <vt:lpwstr/>
      </vt:variant>
      <vt:variant>
        <vt:i4>917529</vt:i4>
      </vt:variant>
      <vt:variant>
        <vt:i4>339</vt:i4>
      </vt:variant>
      <vt:variant>
        <vt:i4>0</vt:i4>
      </vt:variant>
      <vt:variant>
        <vt:i4>5</vt:i4>
      </vt:variant>
      <vt:variant>
        <vt:lpwstr>http://biblioserver.usurt.ru/cgi-bin/irbis64r_13/cgiirbis_64.exe</vt:lpwstr>
      </vt:variant>
      <vt:variant>
        <vt:lpwstr/>
      </vt:variant>
      <vt:variant>
        <vt:i4>917529</vt:i4>
      </vt:variant>
      <vt:variant>
        <vt:i4>336</vt:i4>
      </vt:variant>
      <vt:variant>
        <vt:i4>0</vt:i4>
      </vt:variant>
      <vt:variant>
        <vt:i4>5</vt:i4>
      </vt:variant>
      <vt:variant>
        <vt:lpwstr>http://biblioserver.usurt.ru/cgi-bin/irbis64r_13/cgiirbis_64.exe</vt:lpwstr>
      </vt:variant>
      <vt:variant>
        <vt:lpwstr/>
      </vt:variant>
      <vt:variant>
        <vt:i4>917529</vt:i4>
      </vt:variant>
      <vt:variant>
        <vt:i4>333</vt:i4>
      </vt:variant>
      <vt:variant>
        <vt:i4>0</vt:i4>
      </vt:variant>
      <vt:variant>
        <vt:i4>5</vt:i4>
      </vt:variant>
      <vt:variant>
        <vt:lpwstr>http://biblioserver.usurt.ru/cgi-bin/irbis64r_13/cgiirbis_64.exe</vt:lpwstr>
      </vt:variant>
      <vt:variant>
        <vt:lpwstr/>
      </vt:variant>
      <vt:variant>
        <vt:i4>458755</vt:i4>
      </vt:variant>
      <vt:variant>
        <vt:i4>330</vt:i4>
      </vt:variant>
      <vt:variant>
        <vt:i4>0</vt:i4>
      </vt:variant>
      <vt:variant>
        <vt:i4>5</vt:i4>
      </vt:variant>
      <vt:variant>
        <vt:lpwstr>https://e.lanbook.com/book/58942</vt:lpwstr>
      </vt:variant>
      <vt:variant>
        <vt:lpwstr/>
      </vt:variant>
      <vt:variant>
        <vt:i4>917529</vt:i4>
      </vt:variant>
      <vt:variant>
        <vt:i4>327</vt:i4>
      </vt:variant>
      <vt:variant>
        <vt:i4>0</vt:i4>
      </vt:variant>
      <vt:variant>
        <vt:i4>5</vt:i4>
      </vt:variant>
      <vt:variant>
        <vt:lpwstr>http://biblioserver.usurt.ru/cgi-bin/irbis64r_13/cgiirbis_64.exe</vt:lpwstr>
      </vt:variant>
      <vt:variant>
        <vt:lpwstr/>
      </vt:variant>
      <vt:variant>
        <vt:i4>917529</vt:i4>
      </vt:variant>
      <vt:variant>
        <vt:i4>324</vt:i4>
      </vt:variant>
      <vt:variant>
        <vt:i4>0</vt:i4>
      </vt:variant>
      <vt:variant>
        <vt:i4>5</vt:i4>
      </vt:variant>
      <vt:variant>
        <vt:lpwstr>http://biblioserver.usurt.ru/cgi-bin/irbis64r_13/cgiirbis_64.exe</vt:lpwstr>
      </vt:variant>
      <vt:variant>
        <vt:lpwstr/>
      </vt:variant>
      <vt:variant>
        <vt:i4>917529</vt:i4>
      </vt:variant>
      <vt:variant>
        <vt:i4>321</vt:i4>
      </vt:variant>
      <vt:variant>
        <vt:i4>0</vt:i4>
      </vt:variant>
      <vt:variant>
        <vt:i4>5</vt:i4>
      </vt:variant>
      <vt:variant>
        <vt:lpwstr>http://biblioserver.usurt.ru/cgi-bin/irbis64r_13/cgiirbis_64.exe</vt:lpwstr>
      </vt:variant>
      <vt:variant>
        <vt:lpwstr/>
      </vt:variant>
      <vt:variant>
        <vt:i4>5701698</vt:i4>
      </vt:variant>
      <vt:variant>
        <vt:i4>318</vt:i4>
      </vt:variant>
      <vt:variant>
        <vt:i4>0</vt:i4>
      </vt:variant>
      <vt:variant>
        <vt:i4>5</vt:i4>
      </vt:variant>
      <vt:variant>
        <vt:lpwstr>http://www.rugost.com.ru/</vt:lpwstr>
      </vt:variant>
      <vt:variant>
        <vt:lpwstr/>
      </vt:variant>
      <vt:variant>
        <vt:i4>7667836</vt:i4>
      </vt:variant>
      <vt:variant>
        <vt:i4>315</vt:i4>
      </vt:variant>
      <vt:variant>
        <vt:i4>0</vt:i4>
      </vt:variant>
      <vt:variant>
        <vt:i4>5</vt:i4>
      </vt:variant>
      <vt:variant>
        <vt:lpwstr>http://www.dwg.ru/</vt:lpwstr>
      </vt:variant>
      <vt:variant>
        <vt:lpwstr/>
      </vt:variant>
      <vt:variant>
        <vt:i4>1835085</vt:i4>
      </vt:variant>
      <vt:variant>
        <vt:i4>312</vt:i4>
      </vt:variant>
      <vt:variant>
        <vt:i4>0</vt:i4>
      </vt:variant>
      <vt:variant>
        <vt:i4>5</vt:i4>
      </vt:variant>
      <vt:variant>
        <vt:lpwstr>http://www.vseomostah.ru/</vt:lpwstr>
      </vt:variant>
      <vt:variant>
        <vt:lpwstr/>
      </vt:variant>
      <vt:variant>
        <vt:i4>983050</vt:i4>
      </vt:variant>
      <vt:variant>
        <vt:i4>309</vt:i4>
      </vt:variant>
      <vt:variant>
        <vt:i4>0</vt:i4>
      </vt:variant>
      <vt:variant>
        <vt:i4>5</vt:i4>
      </vt:variant>
      <vt:variant>
        <vt:lpwstr>http://www.bridgeart.ru/</vt:lpwstr>
      </vt:variant>
      <vt:variant>
        <vt:lpwstr/>
      </vt:variant>
      <vt:variant>
        <vt:i4>7340076</vt:i4>
      </vt:variant>
      <vt:variant>
        <vt:i4>306</vt:i4>
      </vt:variant>
      <vt:variant>
        <vt:i4>0</vt:i4>
      </vt:variant>
      <vt:variant>
        <vt:i4>5</vt:i4>
      </vt:variant>
      <vt:variant>
        <vt:lpwstr>http://www.ocenchik.ru/</vt:lpwstr>
      </vt:variant>
      <vt:variant>
        <vt:lpwstr/>
      </vt:variant>
      <vt:variant>
        <vt:i4>3997748</vt:i4>
      </vt:variant>
      <vt:variant>
        <vt:i4>303</vt:i4>
      </vt:variant>
      <vt:variant>
        <vt:i4>0</vt:i4>
      </vt:variant>
      <vt:variant>
        <vt:i4>5</vt:i4>
      </vt:variant>
      <vt:variant>
        <vt:lpwstr>http://www.bb.usurt.ru/</vt:lpwstr>
      </vt:variant>
      <vt:variant>
        <vt:lpwstr/>
      </vt:variant>
      <vt:variant>
        <vt:i4>1114136</vt:i4>
      </vt:variant>
      <vt:variant>
        <vt:i4>300</vt:i4>
      </vt:variant>
      <vt:variant>
        <vt:i4>0</vt:i4>
      </vt:variant>
      <vt:variant>
        <vt:i4>5</vt:i4>
      </vt:variant>
      <vt:variant>
        <vt:lpwstr>http://www.transinfo.ru/</vt:lpwstr>
      </vt:variant>
      <vt:variant>
        <vt:lpwstr/>
      </vt:variant>
      <vt:variant>
        <vt:i4>1835019</vt:i4>
      </vt:variant>
      <vt:variant>
        <vt:i4>297</vt:i4>
      </vt:variant>
      <vt:variant>
        <vt:i4>0</vt:i4>
      </vt:variant>
      <vt:variant>
        <vt:i4>5</vt:i4>
      </vt:variant>
      <vt:variant>
        <vt:lpwstr>http://www.lokom.ru/</vt:lpwstr>
      </vt:variant>
      <vt:variant>
        <vt:lpwstr/>
      </vt:variant>
      <vt:variant>
        <vt:i4>6291559</vt:i4>
      </vt:variant>
      <vt:variant>
        <vt:i4>294</vt:i4>
      </vt:variant>
      <vt:variant>
        <vt:i4>0</vt:i4>
      </vt:variant>
      <vt:variant>
        <vt:i4>5</vt:i4>
      </vt:variant>
      <vt:variant>
        <vt:lpwstr>http://www.zdt-magazine.ru/</vt:lpwstr>
      </vt:variant>
      <vt:variant>
        <vt:lpwstr/>
      </vt:variant>
      <vt:variant>
        <vt:i4>262173</vt:i4>
      </vt:variant>
      <vt:variant>
        <vt:i4>291</vt:i4>
      </vt:variant>
      <vt:variant>
        <vt:i4>0</vt:i4>
      </vt:variant>
      <vt:variant>
        <vt:i4>5</vt:i4>
      </vt:variant>
      <vt:variant>
        <vt:lpwstr>http://www.roszeldor.ru/</vt:lpwstr>
      </vt:variant>
      <vt:variant>
        <vt:lpwstr/>
      </vt:variant>
      <vt:variant>
        <vt:i4>6291496</vt:i4>
      </vt:variant>
      <vt:variant>
        <vt:i4>288</vt:i4>
      </vt:variant>
      <vt:variant>
        <vt:i4>0</vt:i4>
      </vt:variant>
      <vt:variant>
        <vt:i4>5</vt:i4>
      </vt:variant>
      <vt:variant>
        <vt:lpwstr>http://rzd.ru/</vt:lpwstr>
      </vt:variant>
      <vt:variant>
        <vt:lpwstr/>
      </vt:variant>
      <vt:variant>
        <vt:i4>1835074</vt:i4>
      </vt:variant>
      <vt:variant>
        <vt:i4>285</vt:i4>
      </vt:variant>
      <vt:variant>
        <vt:i4>0</vt:i4>
      </vt:variant>
      <vt:variant>
        <vt:i4>5</vt:i4>
      </vt:variant>
      <vt:variant>
        <vt:lpwstr>http://scipeople.ru/</vt:lpwstr>
      </vt:variant>
      <vt:variant>
        <vt:lpwstr/>
      </vt:variant>
      <vt:variant>
        <vt:i4>8126573</vt:i4>
      </vt:variant>
      <vt:variant>
        <vt:i4>282</vt:i4>
      </vt:variant>
      <vt:variant>
        <vt:i4>0</vt:i4>
      </vt:variant>
      <vt:variant>
        <vt:i4>5</vt:i4>
      </vt:variant>
      <vt:variant>
        <vt:lpwstr>http://elibrary.ru/</vt:lpwstr>
      </vt:variant>
      <vt:variant>
        <vt:lpwstr/>
      </vt:variant>
      <vt:variant>
        <vt:i4>3735584</vt:i4>
      </vt:variant>
      <vt:variant>
        <vt:i4>279</vt:i4>
      </vt:variant>
      <vt:variant>
        <vt:i4>0</vt:i4>
      </vt:variant>
      <vt:variant>
        <vt:i4>5</vt:i4>
      </vt:variant>
      <vt:variant>
        <vt:lpwstr>https://e.lanbook.com/book/</vt:lpwstr>
      </vt:variant>
      <vt:variant>
        <vt:lpwstr/>
      </vt:variant>
      <vt:variant>
        <vt:i4>4784176</vt:i4>
      </vt:variant>
      <vt:variant>
        <vt:i4>276</vt:i4>
      </vt:variant>
      <vt:variant>
        <vt:i4>0</vt:i4>
      </vt:variant>
      <vt:variant>
        <vt:i4>5</vt:i4>
      </vt:variant>
      <vt:variant>
        <vt:lpwstr>http://biblioserver.usurt.ru/cgi-bin/irbis64r_13/cgiirbis_64.exe?C21COM=2&amp;I21DBN=KN&amp;P21DBN=KN&amp;Z21ID=&amp;Image_file_name=ummumm_8145.pdf&amp;IMAGE_FILE_DOWNLOAD=1</vt:lpwstr>
      </vt:variant>
      <vt:variant>
        <vt:lpwstr/>
      </vt:variant>
      <vt:variant>
        <vt:i4>1179739</vt:i4>
      </vt:variant>
      <vt:variant>
        <vt:i4>273</vt:i4>
      </vt:variant>
      <vt:variant>
        <vt:i4>0</vt:i4>
      </vt:variant>
      <vt:variant>
        <vt:i4>5</vt:i4>
      </vt:variant>
      <vt:variant>
        <vt:lpwstr>http://e.lanbook.com/books/element.php?pl1_cid=25&amp;pl1_id=35815</vt:lpwstr>
      </vt:variant>
      <vt:variant>
        <vt:lpwstr/>
      </vt:variant>
      <vt:variant>
        <vt:i4>917529</vt:i4>
      </vt:variant>
      <vt:variant>
        <vt:i4>270</vt:i4>
      </vt:variant>
      <vt:variant>
        <vt:i4>0</vt:i4>
      </vt:variant>
      <vt:variant>
        <vt:i4>5</vt:i4>
      </vt:variant>
      <vt:variant>
        <vt:lpwstr>http://biblioserver.usurt.ru/cgi-bin/irbis64r_13/cgiirbis_64.exe</vt:lpwstr>
      </vt:variant>
      <vt:variant>
        <vt:lpwstr/>
      </vt:variant>
      <vt:variant>
        <vt:i4>917529</vt:i4>
      </vt:variant>
      <vt:variant>
        <vt:i4>267</vt:i4>
      </vt:variant>
      <vt:variant>
        <vt:i4>0</vt:i4>
      </vt:variant>
      <vt:variant>
        <vt:i4>5</vt:i4>
      </vt:variant>
      <vt:variant>
        <vt:lpwstr>http://biblioserver.usurt.ru/cgi-bin/irbis64r_13/cgiirbis_64.exe</vt:lpwstr>
      </vt:variant>
      <vt:variant>
        <vt:lpwstr/>
      </vt:variant>
      <vt:variant>
        <vt:i4>1179739</vt:i4>
      </vt:variant>
      <vt:variant>
        <vt:i4>264</vt:i4>
      </vt:variant>
      <vt:variant>
        <vt:i4>0</vt:i4>
      </vt:variant>
      <vt:variant>
        <vt:i4>5</vt:i4>
      </vt:variant>
      <vt:variant>
        <vt:lpwstr>http://e.lanbook.com/books/element.php?pl1_cid=25&amp;pl1_id=35815</vt:lpwstr>
      </vt:variant>
      <vt:variant>
        <vt:lpwstr/>
      </vt:variant>
      <vt:variant>
        <vt:i4>917529</vt:i4>
      </vt:variant>
      <vt:variant>
        <vt:i4>261</vt:i4>
      </vt:variant>
      <vt:variant>
        <vt:i4>0</vt:i4>
      </vt:variant>
      <vt:variant>
        <vt:i4>5</vt:i4>
      </vt:variant>
      <vt:variant>
        <vt:lpwstr>http://biblioserver.usurt.ru/cgi-bin/irbis64r_13/cgiirbis_64.exe</vt:lpwstr>
      </vt:variant>
      <vt:variant>
        <vt:lpwstr/>
      </vt:variant>
      <vt:variant>
        <vt:i4>2162798</vt:i4>
      </vt:variant>
      <vt:variant>
        <vt:i4>258</vt:i4>
      </vt:variant>
      <vt:variant>
        <vt:i4>0</vt:i4>
      </vt:variant>
      <vt:variant>
        <vt:i4>5</vt:i4>
      </vt:variant>
      <vt:variant>
        <vt:lpwstr>http://e.lanbook.com/books/element.php?pl1_cid=25&amp;pl1_id=4194</vt:lpwstr>
      </vt:variant>
      <vt:variant>
        <vt:lpwstr/>
      </vt:variant>
      <vt:variant>
        <vt:i4>2425947</vt:i4>
      </vt:variant>
      <vt:variant>
        <vt:i4>255</vt:i4>
      </vt:variant>
      <vt:variant>
        <vt:i4>0</vt:i4>
      </vt:variant>
      <vt:variant>
        <vt:i4>5</vt:i4>
      </vt:variant>
      <vt:variant>
        <vt:lpwstr>http://biblioserver.usurt.ru/cgi-bin/irbis64r_13/cgiirbis_64.exe?LNG=&amp;Z21ID=&amp;I21DBN=LAN&amp;P21DBN=LAN&amp;S21STN=1&amp;S21REF=1&amp;S21FMT=fullwebr&amp;C21COM=S&amp;S21CNR=10&amp;S21P01=0&amp;S21P02=1&amp;S21P03=A=&amp;S21STR=Фролов,%20Ю.%20С</vt:lpwstr>
      </vt:variant>
      <vt:variant>
        <vt:lpwstr/>
      </vt:variant>
      <vt:variant>
        <vt:i4>2425947</vt:i4>
      </vt:variant>
      <vt:variant>
        <vt:i4>252</vt:i4>
      </vt:variant>
      <vt:variant>
        <vt:i4>0</vt:i4>
      </vt:variant>
      <vt:variant>
        <vt:i4>5</vt:i4>
      </vt:variant>
      <vt:variant>
        <vt:lpwstr>http://biblioserver.usurt.ru/cgi-bin/irbis64r_13/cgiirbis_64.exe?LNG=&amp;Z21ID=&amp;I21DBN=LAN&amp;P21DBN=LAN&amp;S21STN=1&amp;S21REF=1&amp;S21FMT=fullwebr&amp;C21COM=S&amp;S21CNR=10&amp;S21P01=0&amp;S21P02=1&amp;S21P03=A=&amp;S21STR=Фролов,%20Ю.%20С</vt:lpwstr>
      </vt:variant>
      <vt:variant>
        <vt:lpwstr/>
      </vt:variant>
      <vt:variant>
        <vt:i4>3735630</vt:i4>
      </vt:variant>
      <vt:variant>
        <vt:i4>249</vt:i4>
      </vt:variant>
      <vt:variant>
        <vt:i4>0</vt:i4>
      </vt:variant>
      <vt:variant>
        <vt:i4>5</vt:i4>
      </vt:variant>
      <vt:variant>
        <vt:lpwstr>http://e.lanbook.com/books/element.php?pl1_id=55400</vt:lpwstr>
      </vt:variant>
      <vt:variant>
        <vt:lpwstr/>
      </vt:variant>
      <vt:variant>
        <vt:i4>68878436</vt:i4>
      </vt:variant>
      <vt:variant>
        <vt:i4>246</vt:i4>
      </vt:variant>
      <vt:variant>
        <vt:i4>0</vt:i4>
      </vt:variant>
      <vt:variant>
        <vt:i4>5</vt:i4>
      </vt:variant>
      <vt:variant>
        <vt:lpwstr>http://biblioserver.usurt.ru/cgi-bin/irbis64r_13/cgiirbis_64.exe?LNG=&amp;Z21ID=&amp;I21DBN=LAN&amp;P21DBN=LAN&amp;S21STN=1&amp;S21REF=1&amp;S21FMT=fullwebr&amp;C21COM=S&amp;S21CNR=10&amp;S21P01=0&amp;S21P02=1&amp;S21P03=A=&amp;S21STR=Бобриков,%20В.%20Б</vt:lpwstr>
      </vt:variant>
      <vt:variant>
        <vt:lpwstr/>
      </vt:variant>
      <vt:variant>
        <vt:i4>68878436</vt:i4>
      </vt:variant>
      <vt:variant>
        <vt:i4>243</vt:i4>
      </vt:variant>
      <vt:variant>
        <vt:i4>0</vt:i4>
      </vt:variant>
      <vt:variant>
        <vt:i4>5</vt:i4>
      </vt:variant>
      <vt:variant>
        <vt:lpwstr>http://biblioserver.usurt.ru/cgi-bin/irbis64r_13/cgiirbis_64.exe?LNG=&amp;Z21ID=&amp;I21DBN=LAN&amp;P21DBN=LAN&amp;S21STN=1&amp;S21REF=1&amp;S21FMT=fullwebr&amp;C21COM=S&amp;S21CNR=10&amp;S21P01=0&amp;S21P02=1&amp;S21P03=A=&amp;S21STR=Бобриков,%20В.%20Б</vt:lpwstr>
      </vt:variant>
      <vt:variant>
        <vt:lpwstr/>
      </vt:variant>
      <vt:variant>
        <vt:i4>68878436</vt:i4>
      </vt:variant>
      <vt:variant>
        <vt:i4>240</vt:i4>
      </vt:variant>
      <vt:variant>
        <vt:i4>0</vt:i4>
      </vt:variant>
      <vt:variant>
        <vt:i4>5</vt:i4>
      </vt:variant>
      <vt:variant>
        <vt:lpwstr>http://biblioserver.usurt.ru/cgi-bin/irbis64r_13/cgiirbis_64.exe?LNG=&amp;Z21ID=&amp;I21DBN=LAN&amp;P21DBN=LAN&amp;S21STN=1&amp;S21REF=1&amp;S21FMT=fullwebr&amp;C21COM=S&amp;S21CNR=10&amp;S21P01=0&amp;S21P02=1&amp;S21P03=A=&amp;S21STR=Бобриков,%20В.%20Б</vt:lpwstr>
      </vt:variant>
      <vt:variant>
        <vt:lpwstr/>
      </vt:variant>
      <vt:variant>
        <vt:i4>917529</vt:i4>
      </vt:variant>
      <vt:variant>
        <vt:i4>237</vt:i4>
      </vt:variant>
      <vt:variant>
        <vt:i4>0</vt:i4>
      </vt:variant>
      <vt:variant>
        <vt:i4>5</vt:i4>
      </vt:variant>
      <vt:variant>
        <vt:lpwstr>http://biblioserver.usurt.ru/cgi-bin/irbis64r_13/cgiirbis_64.exe</vt:lpwstr>
      </vt:variant>
      <vt:variant>
        <vt:lpwstr/>
      </vt:variant>
      <vt:variant>
        <vt:i4>65551</vt:i4>
      </vt:variant>
      <vt:variant>
        <vt:i4>234</vt:i4>
      </vt:variant>
      <vt:variant>
        <vt:i4>0</vt:i4>
      </vt:variant>
      <vt:variant>
        <vt:i4>5</vt:i4>
      </vt:variant>
      <vt:variant>
        <vt:lpwstr>https://e.lanbook.com/book/35853</vt:lpwstr>
      </vt:variant>
      <vt:variant>
        <vt:lpwstr/>
      </vt:variant>
      <vt:variant>
        <vt:i4>3604552</vt:i4>
      </vt:variant>
      <vt:variant>
        <vt:i4>231</vt:i4>
      </vt:variant>
      <vt:variant>
        <vt:i4>0</vt:i4>
      </vt:variant>
      <vt:variant>
        <vt:i4>5</vt:i4>
      </vt:variant>
      <vt:variant>
        <vt:lpwstr>http://e.lanbook.com/books/element.php?pl1_id=59224</vt:lpwstr>
      </vt:variant>
      <vt:variant>
        <vt:lpwstr/>
      </vt:variant>
      <vt:variant>
        <vt:i4>917529</vt:i4>
      </vt:variant>
      <vt:variant>
        <vt:i4>228</vt:i4>
      </vt:variant>
      <vt:variant>
        <vt:i4>0</vt:i4>
      </vt:variant>
      <vt:variant>
        <vt:i4>5</vt:i4>
      </vt:variant>
      <vt:variant>
        <vt:lpwstr>http://biblioserver.usurt.ru/cgi-bin/irbis64r_13/cgiirbis_64.exe</vt:lpwstr>
      </vt:variant>
      <vt:variant>
        <vt:lpwstr/>
      </vt:variant>
      <vt:variant>
        <vt:i4>917529</vt:i4>
      </vt:variant>
      <vt:variant>
        <vt:i4>225</vt:i4>
      </vt:variant>
      <vt:variant>
        <vt:i4>0</vt:i4>
      </vt:variant>
      <vt:variant>
        <vt:i4>5</vt:i4>
      </vt:variant>
      <vt:variant>
        <vt:lpwstr>http://biblioserver.usurt.ru/cgi-bin/irbis64r_13/cgiirbis_64.exe</vt:lpwstr>
      </vt:variant>
      <vt:variant>
        <vt:lpwstr/>
      </vt:variant>
      <vt:variant>
        <vt:i4>1835090</vt:i4>
      </vt:variant>
      <vt:variant>
        <vt:i4>222</vt:i4>
      </vt:variant>
      <vt:variant>
        <vt:i4>0</vt:i4>
      </vt:variant>
      <vt:variant>
        <vt:i4>5</vt:i4>
      </vt:variant>
      <vt:variant>
        <vt:lpwstr>http://e.lanbook.com/books/element.php?pl1_cid=25&amp;pl1_id=35784</vt:lpwstr>
      </vt:variant>
      <vt:variant>
        <vt:lpwstr/>
      </vt:variant>
      <vt:variant>
        <vt:i4>917529</vt:i4>
      </vt:variant>
      <vt:variant>
        <vt:i4>219</vt:i4>
      </vt:variant>
      <vt:variant>
        <vt:i4>0</vt:i4>
      </vt:variant>
      <vt:variant>
        <vt:i4>5</vt:i4>
      </vt:variant>
      <vt:variant>
        <vt:lpwstr>http://biblioserver.usurt.ru/cgi-bin/irbis64r_13/cgiirbis_64.exe</vt:lpwstr>
      </vt:variant>
      <vt:variant>
        <vt:lpwstr/>
      </vt:variant>
      <vt:variant>
        <vt:i4>720982</vt:i4>
      </vt:variant>
      <vt:variant>
        <vt:i4>216</vt:i4>
      </vt:variant>
      <vt:variant>
        <vt:i4>0</vt:i4>
      </vt:variant>
      <vt:variant>
        <vt:i4>5</vt:i4>
      </vt:variant>
      <vt:variant>
        <vt:lpwstr>http://www.garant.ru/</vt:lpwstr>
      </vt:variant>
      <vt:variant>
        <vt:lpwstr/>
      </vt:variant>
      <vt:variant>
        <vt:i4>1179719</vt:i4>
      </vt:variant>
      <vt:variant>
        <vt:i4>213</vt:i4>
      </vt:variant>
      <vt:variant>
        <vt:i4>0</vt:i4>
      </vt:variant>
      <vt:variant>
        <vt:i4>5</vt:i4>
      </vt:variant>
      <vt:variant>
        <vt:lpwstr>http://www.consultant.ru/</vt:lpwstr>
      </vt:variant>
      <vt:variant>
        <vt:lpwstr/>
      </vt:variant>
      <vt:variant>
        <vt:i4>4850753</vt:i4>
      </vt:variant>
      <vt:variant>
        <vt:i4>210</vt:i4>
      </vt:variant>
      <vt:variant>
        <vt:i4>0</vt:i4>
      </vt:variant>
      <vt:variant>
        <vt:i4>5</vt:i4>
      </vt:variant>
      <vt:variant>
        <vt:lpwstr>http://biblioserver.usurt.ru/cgi-bin/irbis64r_13/cgiirbis_64.exe?LNG=&amp;Z21ID=&amp;I21DBN=KN&amp;P21DBN=KN&amp;S21STN=1&amp;S21REF=1&amp;S21FMT=fullwebr&amp;C21COM=S&amp;S21CNR=10&amp;S21P01=0&amp;S21P02=1&amp;S21P03=A=&amp;S21STR=Герасимов,%20Б.%20И</vt:lpwstr>
      </vt:variant>
      <vt:variant>
        <vt:lpwstr/>
      </vt:variant>
      <vt:variant>
        <vt:i4>720969</vt:i4>
      </vt:variant>
      <vt:variant>
        <vt:i4>207</vt:i4>
      </vt:variant>
      <vt:variant>
        <vt:i4>0</vt:i4>
      </vt:variant>
      <vt:variant>
        <vt:i4>5</vt:i4>
      </vt:variant>
      <vt:variant>
        <vt:lpwstr>http://www.grandsmeta.ru/</vt:lpwstr>
      </vt:variant>
      <vt:variant>
        <vt:lpwstr/>
      </vt:variant>
      <vt:variant>
        <vt:i4>7340076</vt:i4>
      </vt:variant>
      <vt:variant>
        <vt:i4>204</vt:i4>
      </vt:variant>
      <vt:variant>
        <vt:i4>0</vt:i4>
      </vt:variant>
      <vt:variant>
        <vt:i4>5</vt:i4>
      </vt:variant>
      <vt:variant>
        <vt:lpwstr>http://www.ocenchik.ru/</vt:lpwstr>
      </vt:variant>
      <vt:variant>
        <vt:lpwstr/>
      </vt:variant>
      <vt:variant>
        <vt:i4>4850753</vt:i4>
      </vt:variant>
      <vt:variant>
        <vt:i4>201</vt:i4>
      </vt:variant>
      <vt:variant>
        <vt:i4>0</vt:i4>
      </vt:variant>
      <vt:variant>
        <vt:i4>5</vt:i4>
      </vt:variant>
      <vt:variant>
        <vt:lpwstr>http://biblioserver.usurt.ru/cgi-bin/irbis64r_13/cgiirbis_64.exe?LNG=&amp;Z21ID=&amp;I21DBN=KN&amp;P21DBN=KN&amp;S21STN=1&amp;S21REF=1&amp;S21FMT=fullwebr&amp;C21COM=S&amp;S21CNR=10&amp;S21P01=0&amp;S21P02=1&amp;S21P03=A=&amp;S21STR=Герасимов,%20Б.%20И</vt:lpwstr>
      </vt:variant>
      <vt:variant>
        <vt:lpwstr/>
      </vt:variant>
      <vt:variant>
        <vt:i4>720969</vt:i4>
      </vt:variant>
      <vt:variant>
        <vt:i4>198</vt:i4>
      </vt:variant>
      <vt:variant>
        <vt:i4>0</vt:i4>
      </vt:variant>
      <vt:variant>
        <vt:i4>5</vt:i4>
      </vt:variant>
      <vt:variant>
        <vt:lpwstr>http://www.grandsmeta.ru/</vt:lpwstr>
      </vt:variant>
      <vt:variant>
        <vt:lpwstr/>
      </vt:variant>
      <vt:variant>
        <vt:i4>4850753</vt:i4>
      </vt:variant>
      <vt:variant>
        <vt:i4>195</vt:i4>
      </vt:variant>
      <vt:variant>
        <vt:i4>0</vt:i4>
      </vt:variant>
      <vt:variant>
        <vt:i4>5</vt:i4>
      </vt:variant>
      <vt:variant>
        <vt:lpwstr>http://biblioserver.usurt.ru/cgi-bin/irbis64r_13/cgiirbis_64.exe?LNG=&amp;Z21ID=&amp;I21DBN=KN&amp;P21DBN=KN&amp;S21STN=1&amp;S21REF=1&amp;S21FMT=fullwebr&amp;C21COM=S&amp;S21CNR=10&amp;S21P01=0&amp;S21P02=1&amp;S21P03=A=&amp;S21STR=Герасимов,%20Б.%20И</vt:lpwstr>
      </vt:variant>
      <vt:variant>
        <vt:lpwstr/>
      </vt:variant>
      <vt:variant>
        <vt:i4>720969</vt:i4>
      </vt:variant>
      <vt:variant>
        <vt:i4>192</vt:i4>
      </vt:variant>
      <vt:variant>
        <vt:i4>0</vt:i4>
      </vt:variant>
      <vt:variant>
        <vt:i4>5</vt:i4>
      </vt:variant>
      <vt:variant>
        <vt:lpwstr>http://www.grandsmeta.ru/</vt:lpwstr>
      </vt:variant>
      <vt:variant>
        <vt:lpwstr/>
      </vt:variant>
      <vt:variant>
        <vt:i4>7340076</vt:i4>
      </vt:variant>
      <vt:variant>
        <vt:i4>189</vt:i4>
      </vt:variant>
      <vt:variant>
        <vt:i4>0</vt:i4>
      </vt:variant>
      <vt:variant>
        <vt:i4>5</vt:i4>
      </vt:variant>
      <vt:variant>
        <vt:lpwstr>http://www.ocenchik.ru/</vt:lpwstr>
      </vt:variant>
      <vt:variant>
        <vt:lpwstr/>
      </vt:variant>
      <vt:variant>
        <vt:i4>917529</vt:i4>
      </vt:variant>
      <vt:variant>
        <vt:i4>186</vt:i4>
      </vt:variant>
      <vt:variant>
        <vt:i4>0</vt:i4>
      </vt:variant>
      <vt:variant>
        <vt:i4>5</vt:i4>
      </vt:variant>
      <vt:variant>
        <vt:lpwstr>http://biblioserver.usurt.ru/cgi-bin/irbis64r_13/cgiirbis_64.exe</vt:lpwstr>
      </vt:variant>
      <vt:variant>
        <vt:lpwstr/>
      </vt:variant>
      <vt:variant>
        <vt:i4>720982</vt:i4>
      </vt:variant>
      <vt:variant>
        <vt:i4>183</vt:i4>
      </vt:variant>
      <vt:variant>
        <vt:i4>0</vt:i4>
      </vt:variant>
      <vt:variant>
        <vt:i4>5</vt:i4>
      </vt:variant>
      <vt:variant>
        <vt:lpwstr>http://www.garant.ru/</vt:lpwstr>
      </vt:variant>
      <vt:variant>
        <vt:lpwstr/>
      </vt:variant>
      <vt:variant>
        <vt:i4>1179719</vt:i4>
      </vt:variant>
      <vt:variant>
        <vt:i4>180</vt:i4>
      </vt:variant>
      <vt:variant>
        <vt:i4>0</vt:i4>
      </vt:variant>
      <vt:variant>
        <vt:i4>5</vt:i4>
      </vt:variant>
      <vt:variant>
        <vt:lpwstr>http://www.consultant.ru/</vt:lpwstr>
      </vt:variant>
      <vt:variant>
        <vt:lpwstr/>
      </vt:variant>
      <vt:variant>
        <vt:i4>65538</vt:i4>
      </vt:variant>
      <vt:variant>
        <vt:i4>177</vt:i4>
      </vt:variant>
      <vt:variant>
        <vt:i4>0</vt:i4>
      </vt:variant>
      <vt:variant>
        <vt:i4>5</vt:i4>
      </vt:variant>
      <vt:variant>
        <vt:lpwstr>https://e.lanbook.com/book/99647</vt:lpwstr>
      </vt:variant>
      <vt:variant>
        <vt:lpwstr/>
      </vt:variant>
      <vt:variant>
        <vt:i4>917529</vt:i4>
      </vt:variant>
      <vt:variant>
        <vt:i4>174</vt:i4>
      </vt:variant>
      <vt:variant>
        <vt:i4>0</vt:i4>
      </vt:variant>
      <vt:variant>
        <vt:i4>5</vt:i4>
      </vt:variant>
      <vt:variant>
        <vt:lpwstr>http://biblioserver.usurt.ru/cgi-bin/irbis64r_13/cgiirbis_64.exe</vt:lpwstr>
      </vt:variant>
      <vt:variant>
        <vt:lpwstr/>
      </vt:variant>
      <vt:variant>
        <vt:i4>917529</vt:i4>
      </vt:variant>
      <vt:variant>
        <vt:i4>171</vt:i4>
      </vt:variant>
      <vt:variant>
        <vt:i4>0</vt:i4>
      </vt:variant>
      <vt:variant>
        <vt:i4>5</vt:i4>
      </vt:variant>
      <vt:variant>
        <vt:lpwstr>http://biblioserver.usurt.ru/cgi-bin/irbis64r_13/cgiirbis_64.exe</vt:lpwstr>
      </vt:variant>
      <vt:variant>
        <vt:lpwstr/>
      </vt:variant>
      <vt:variant>
        <vt:i4>917529</vt:i4>
      </vt:variant>
      <vt:variant>
        <vt:i4>168</vt:i4>
      </vt:variant>
      <vt:variant>
        <vt:i4>0</vt:i4>
      </vt:variant>
      <vt:variant>
        <vt:i4>5</vt:i4>
      </vt:variant>
      <vt:variant>
        <vt:lpwstr>http://biblioserver.usurt.ru/cgi-bin/irbis64r_13/cgiirbis_64.exe</vt:lpwstr>
      </vt:variant>
      <vt:variant>
        <vt:lpwstr/>
      </vt:variant>
      <vt:variant>
        <vt:i4>458755</vt:i4>
      </vt:variant>
      <vt:variant>
        <vt:i4>165</vt:i4>
      </vt:variant>
      <vt:variant>
        <vt:i4>0</vt:i4>
      </vt:variant>
      <vt:variant>
        <vt:i4>5</vt:i4>
      </vt:variant>
      <vt:variant>
        <vt:lpwstr>https://e.lanbook.com/book/58942</vt:lpwstr>
      </vt:variant>
      <vt:variant>
        <vt:lpwstr/>
      </vt:variant>
      <vt:variant>
        <vt:i4>917529</vt:i4>
      </vt:variant>
      <vt:variant>
        <vt:i4>162</vt:i4>
      </vt:variant>
      <vt:variant>
        <vt:i4>0</vt:i4>
      </vt:variant>
      <vt:variant>
        <vt:i4>5</vt:i4>
      </vt:variant>
      <vt:variant>
        <vt:lpwstr>http://biblioserver.usurt.ru/cgi-bin/irbis64r_13/cgiirbis_64.exe</vt:lpwstr>
      </vt:variant>
      <vt:variant>
        <vt:lpwstr/>
      </vt:variant>
      <vt:variant>
        <vt:i4>917529</vt:i4>
      </vt:variant>
      <vt:variant>
        <vt:i4>159</vt:i4>
      </vt:variant>
      <vt:variant>
        <vt:i4>0</vt:i4>
      </vt:variant>
      <vt:variant>
        <vt:i4>5</vt:i4>
      </vt:variant>
      <vt:variant>
        <vt:lpwstr>http://biblioserver.usurt.ru/cgi-bin/irbis64r_13/cgiirbis_64.exe</vt:lpwstr>
      </vt:variant>
      <vt:variant>
        <vt:lpwstr/>
      </vt:variant>
      <vt:variant>
        <vt:i4>917529</vt:i4>
      </vt:variant>
      <vt:variant>
        <vt:i4>156</vt:i4>
      </vt:variant>
      <vt:variant>
        <vt:i4>0</vt:i4>
      </vt:variant>
      <vt:variant>
        <vt:i4>5</vt:i4>
      </vt:variant>
      <vt:variant>
        <vt:lpwstr>http://biblioserver.usurt.ru/cgi-bin/irbis64r_13/cgiirbis_64.exe</vt:lpwstr>
      </vt:variant>
      <vt:variant>
        <vt:lpwstr/>
      </vt:variant>
      <vt:variant>
        <vt:i4>7995442</vt:i4>
      </vt:variant>
      <vt:variant>
        <vt:i4>153</vt:i4>
      </vt:variant>
      <vt:variant>
        <vt:i4>0</vt:i4>
      </vt:variant>
      <vt:variant>
        <vt:i4>5</vt:i4>
      </vt:variant>
      <vt:variant>
        <vt:lpwstr>consultantplus://offline/ref=691028926C82D32F3E8F5191AF57A6B0C7B25734E4005F01BC391A1E8C52B842E0C3178D0B85E589C8CC5A715C6D73B5B5B05721F28C8BD0DCF2N</vt:lpwstr>
      </vt:variant>
      <vt:variant>
        <vt:lpwstr/>
      </vt:variant>
      <vt:variant>
        <vt:i4>7929919</vt:i4>
      </vt:variant>
      <vt:variant>
        <vt:i4>150</vt:i4>
      </vt:variant>
      <vt:variant>
        <vt:i4>0</vt:i4>
      </vt:variant>
      <vt:variant>
        <vt:i4>5</vt:i4>
      </vt:variant>
      <vt:variant>
        <vt:lpwstr>consultantplus://offline/ref=92CFF6942FBC93D4D85E68431B834C2A72E45A858770E53BE9E26C932BB7DB76381267D9EE391CFE4E38E935EAA794AEC6710338427CE73B74DCN</vt:lpwstr>
      </vt:variant>
      <vt:variant>
        <vt:lpwstr/>
      </vt:variant>
      <vt:variant>
        <vt:i4>2293816</vt:i4>
      </vt:variant>
      <vt:variant>
        <vt:i4>147</vt:i4>
      </vt:variant>
      <vt:variant>
        <vt:i4>0</vt:i4>
      </vt:variant>
      <vt:variant>
        <vt:i4>5</vt:i4>
      </vt:variant>
      <vt:variant>
        <vt:lpwstr>consultantplus://offline/ref=3AF5C258CBF1F6448BF36DC30786C44D2B774C41788ABB283F70DA20A91C467EDB88A2891FAB2AF654C7860A1BE7F377AADC68B24D51CF96FDDEN</vt:lpwstr>
      </vt:variant>
      <vt:variant>
        <vt:lpwstr/>
      </vt:variant>
      <vt:variant>
        <vt:i4>8126520</vt:i4>
      </vt:variant>
      <vt:variant>
        <vt:i4>144</vt:i4>
      </vt:variant>
      <vt:variant>
        <vt:i4>0</vt:i4>
      </vt:variant>
      <vt:variant>
        <vt:i4>5</vt:i4>
      </vt:variant>
      <vt:variant>
        <vt:lpwstr>consultantplus://offline/ref=26DFF26B514A1F7932DA608D2A91A8195BCBD85004C78D4CA62225F071FBB3EFC58ED14626B2788477C879969B3F9E90C4B979391871877669B9N</vt:lpwstr>
      </vt:variant>
      <vt:variant>
        <vt:lpwstr/>
      </vt:variant>
      <vt:variant>
        <vt:i4>8192056</vt:i4>
      </vt:variant>
      <vt:variant>
        <vt:i4>141</vt:i4>
      </vt:variant>
      <vt:variant>
        <vt:i4>0</vt:i4>
      </vt:variant>
      <vt:variant>
        <vt:i4>5</vt:i4>
      </vt:variant>
      <vt:variant>
        <vt:lpwstr>consultantplus://offline/ref=DA1DAB40889D92348DB081F24A4DEBC9070ED9821BD7E35732DB41FC3A508D79F56ACF2C45286548A5BC7D9C50DD15B4905BA2668708EE82mABAN</vt:lpwstr>
      </vt:variant>
      <vt:variant>
        <vt:lpwstr/>
      </vt:variant>
      <vt:variant>
        <vt:i4>7995442</vt:i4>
      </vt:variant>
      <vt:variant>
        <vt:i4>138</vt:i4>
      </vt:variant>
      <vt:variant>
        <vt:i4>0</vt:i4>
      </vt:variant>
      <vt:variant>
        <vt:i4>5</vt:i4>
      </vt:variant>
      <vt:variant>
        <vt:lpwstr>consultantplus://offline/ref=691028926C82D32F3E8F5191AF57A6B0C7B25734E4005F01BC391A1E8C52B842E0C3178D0B85E589C8CC5A715C6D73B5B5B05721F28C8BD0DCF2N</vt:lpwstr>
      </vt:variant>
      <vt:variant>
        <vt:lpwstr/>
      </vt:variant>
      <vt:variant>
        <vt:i4>8126520</vt:i4>
      </vt:variant>
      <vt:variant>
        <vt:i4>135</vt:i4>
      </vt:variant>
      <vt:variant>
        <vt:i4>0</vt:i4>
      </vt:variant>
      <vt:variant>
        <vt:i4>5</vt:i4>
      </vt:variant>
      <vt:variant>
        <vt:lpwstr>consultantplus://offline/ref=26DFF26B514A1F7932DA608D2A91A8195BCBD85004C78D4CA62225F071FBB3EFC58ED14626B2788477C879969B3F9E90C4B979391871877669B9N</vt:lpwstr>
      </vt:variant>
      <vt:variant>
        <vt:lpwstr/>
      </vt:variant>
      <vt:variant>
        <vt:i4>7995442</vt:i4>
      </vt:variant>
      <vt:variant>
        <vt:i4>132</vt:i4>
      </vt:variant>
      <vt:variant>
        <vt:i4>0</vt:i4>
      </vt:variant>
      <vt:variant>
        <vt:i4>5</vt:i4>
      </vt:variant>
      <vt:variant>
        <vt:lpwstr>consultantplus://offline/ref=691028926C82D32F3E8F5191AF57A6B0C7B25734E4005F01BC391A1E8C52B842E0C3178D0B85E589C8CC5A715C6D73B5B5B05721F28C8BD0DCF2N</vt:lpwstr>
      </vt:variant>
      <vt:variant>
        <vt:lpwstr/>
      </vt:variant>
      <vt:variant>
        <vt:i4>7929919</vt:i4>
      </vt:variant>
      <vt:variant>
        <vt:i4>129</vt:i4>
      </vt:variant>
      <vt:variant>
        <vt:i4>0</vt:i4>
      </vt:variant>
      <vt:variant>
        <vt:i4>5</vt:i4>
      </vt:variant>
      <vt:variant>
        <vt:lpwstr>consultantplus://offline/ref=92CFF6942FBC93D4D85E68431B834C2A72E45A858770E53BE9E26C932BB7DB76381267D9EE391CFE4E38E935EAA794AEC6710338427CE73B74DCN</vt:lpwstr>
      </vt:variant>
      <vt:variant>
        <vt:lpwstr/>
      </vt:variant>
      <vt:variant>
        <vt:i4>7995489</vt:i4>
      </vt:variant>
      <vt:variant>
        <vt:i4>126</vt:i4>
      </vt:variant>
      <vt:variant>
        <vt:i4>0</vt:i4>
      </vt:variant>
      <vt:variant>
        <vt:i4>5</vt:i4>
      </vt:variant>
      <vt:variant>
        <vt:lpwstr>consultantplus://offline/ref=22C1270049EB2A8D247FAE848250836BAC9DB6E5DD7466CEF3BBFEBA061CD36979764BD604E3A815FBC08F4AAEB7881E986F42D2D155A33Cc5D3N</vt:lpwstr>
      </vt:variant>
      <vt:variant>
        <vt:lpwstr/>
      </vt:variant>
      <vt:variant>
        <vt:i4>2293816</vt:i4>
      </vt:variant>
      <vt:variant>
        <vt:i4>123</vt:i4>
      </vt:variant>
      <vt:variant>
        <vt:i4>0</vt:i4>
      </vt:variant>
      <vt:variant>
        <vt:i4>5</vt:i4>
      </vt:variant>
      <vt:variant>
        <vt:lpwstr>consultantplus://offline/ref=3AF5C258CBF1F6448BF36DC30786C44D2B774C41788ABB283F70DA20A91C467EDB88A2891FAB2AF654C7860A1BE7F377AADC68B24D51CF96FDDEN</vt:lpwstr>
      </vt:variant>
      <vt:variant>
        <vt:lpwstr/>
      </vt:variant>
      <vt:variant>
        <vt:i4>8192056</vt:i4>
      </vt:variant>
      <vt:variant>
        <vt:i4>120</vt:i4>
      </vt:variant>
      <vt:variant>
        <vt:i4>0</vt:i4>
      </vt:variant>
      <vt:variant>
        <vt:i4>5</vt:i4>
      </vt:variant>
      <vt:variant>
        <vt:lpwstr>consultantplus://offline/ref=DA1DAB40889D92348DB081F24A4DEBC9070ED9821BD7E35732DB41FC3A508D79F56ACF2C45286548A5BC7D9C50DD15B4905BA2668708EE82mABAN</vt:lpwstr>
      </vt:variant>
      <vt:variant>
        <vt:lpwstr/>
      </vt:variant>
      <vt:variant>
        <vt:i4>7995442</vt:i4>
      </vt:variant>
      <vt:variant>
        <vt:i4>117</vt:i4>
      </vt:variant>
      <vt:variant>
        <vt:i4>0</vt:i4>
      </vt:variant>
      <vt:variant>
        <vt:i4>5</vt:i4>
      </vt:variant>
      <vt:variant>
        <vt:lpwstr>consultantplus://offline/ref=691028926C82D32F3E8F5191AF57A6B0C7B25734E4005F01BC391A1E8C52B842E0C3178D0B85E589C8CC5A715C6D73B5B5B05721F28C8BD0DCF2N</vt:lpwstr>
      </vt:variant>
      <vt:variant>
        <vt:lpwstr/>
      </vt:variant>
      <vt:variant>
        <vt:i4>3342439</vt:i4>
      </vt:variant>
      <vt:variant>
        <vt:i4>114</vt:i4>
      </vt:variant>
      <vt:variant>
        <vt:i4>0</vt:i4>
      </vt:variant>
      <vt:variant>
        <vt:i4>5</vt:i4>
      </vt:variant>
      <vt:variant>
        <vt:lpwstr>consultantplus://offline/ref=0C572DAEC039415744357C118B84516A4C3DFAFEFC6CF5446C6BC68DC4374518A8C26D7F7A4D3E69F923538760453B12FC480C5C9C41ECEElDT7G</vt:lpwstr>
      </vt:variant>
      <vt:variant>
        <vt:lpwstr/>
      </vt:variant>
      <vt:variant>
        <vt:i4>7929919</vt:i4>
      </vt:variant>
      <vt:variant>
        <vt:i4>111</vt:i4>
      </vt:variant>
      <vt:variant>
        <vt:i4>0</vt:i4>
      </vt:variant>
      <vt:variant>
        <vt:i4>5</vt:i4>
      </vt:variant>
      <vt:variant>
        <vt:lpwstr>consultantplus://offline/ref=92CFF6942FBC93D4D85E68431B834C2A72E45A858770E53BE9E26C932BB7DB76381267D9EE391CFE4E38E935EAA794AEC6710338427CE73B74DCN</vt:lpwstr>
      </vt:variant>
      <vt:variant>
        <vt:lpwstr/>
      </vt:variant>
      <vt:variant>
        <vt:i4>2293816</vt:i4>
      </vt:variant>
      <vt:variant>
        <vt:i4>108</vt:i4>
      </vt:variant>
      <vt:variant>
        <vt:i4>0</vt:i4>
      </vt:variant>
      <vt:variant>
        <vt:i4>5</vt:i4>
      </vt:variant>
      <vt:variant>
        <vt:lpwstr>consultantplus://offline/ref=3AF5C258CBF1F6448BF36DC30786C44D2B774C41788ABB283F70DA20A91C467EDB88A2891FAB2AF654C7860A1BE7F377AADC68B24D51CF96FDDEN</vt:lpwstr>
      </vt:variant>
      <vt:variant>
        <vt:lpwstr/>
      </vt:variant>
      <vt:variant>
        <vt:i4>8126520</vt:i4>
      </vt:variant>
      <vt:variant>
        <vt:i4>105</vt:i4>
      </vt:variant>
      <vt:variant>
        <vt:i4>0</vt:i4>
      </vt:variant>
      <vt:variant>
        <vt:i4>5</vt:i4>
      </vt:variant>
      <vt:variant>
        <vt:lpwstr>consultantplus://offline/ref=26DFF26B514A1F7932DA608D2A91A8195BCBD85004C78D4CA62225F071FBB3EFC58ED14626B2788477C879969B3F9E90C4B979391871877669B9N</vt:lpwstr>
      </vt:variant>
      <vt:variant>
        <vt:lpwstr/>
      </vt:variant>
      <vt:variant>
        <vt:i4>7995442</vt:i4>
      </vt:variant>
      <vt:variant>
        <vt:i4>102</vt:i4>
      </vt:variant>
      <vt:variant>
        <vt:i4>0</vt:i4>
      </vt:variant>
      <vt:variant>
        <vt:i4>5</vt:i4>
      </vt:variant>
      <vt:variant>
        <vt:lpwstr>consultantplus://offline/ref=691028926C82D32F3E8F5191AF57A6B0C7B25734E4005F01BC391A1E8C52B842E0C3178D0B85E589C8CC5A715C6D73B5B5B05721F28C8BD0DCF2N</vt:lpwstr>
      </vt:variant>
      <vt:variant>
        <vt:lpwstr/>
      </vt:variant>
      <vt:variant>
        <vt:i4>2293816</vt:i4>
      </vt:variant>
      <vt:variant>
        <vt:i4>99</vt:i4>
      </vt:variant>
      <vt:variant>
        <vt:i4>0</vt:i4>
      </vt:variant>
      <vt:variant>
        <vt:i4>5</vt:i4>
      </vt:variant>
      <vt:variant>
        <vt:lpwstr>consultantplus://offline/ref=3AF5C258CBF1F6448BF36DC30786C44D2B774C41788ABB283F70DA20A91C467EDB88A2891FAB2AF654C7860A1BE7F377AADC68B24D51CF96FDDEN</vt:lpwstr>
      </vt:variant>
      <vt:variant>
        <vt:lpwstr/>
      </vt:variant>
      <vt:variant>
        <vt:i4>7929919</vt:i4>
      </vt:variant>
      <vt:variant>
        <vt:i4>96</vt:i4>
      </vt:variant>
      <vt:variant>
        <vt:i4>0</vt:i4>
      </vt:variant>
      <vt:variant>
        <vt:i4>5</vt:i4>
      </vt:variant>
      <vt:variant>
        <vt:lpwstr>consultantplus://offline/ref=92CFF6942FBC93D4D85E68431B834C2A72E45A858770E53BE9E26C932BB7DB76381267D9EE391CFE4E38E935EAA794AEC6710338427CE73B74DCN</vt:lpwstr>
      </vt:variant>
      <vt:variant>
        <vt:lpwstr/>
      </vt:variant>
      <vt:variant>
        <vt:i4>7995489</vt:i4>
      </vt:variant>
      <vt:variant>
        <vt:i4>93</vt:i4>
      </vt:variant>
      <vt:variant>
        <vt:i4>0</vt:i4>
      </vt:variant>
      <vt:variant>
        <vt:i4>5</vt:i4>
      </vt:variant>
      <vt:variant>
        <vt:lpwstr>consultantplus://offline/ref=22C1270049EB2A8D247FAE848250836BAC9DB6E5DD7466CEF3BBFEBA061CD36979764BD604E3A815FBC08F4AAEB7881E986F42D2D155A33Cc5D3N</vt:lpwstr>
      </vt:variant>
      <vt:variant>
        <vt:lpwstr/>
      </vt:variant>
      <vt:variant>
        <vt:i4>8192056</vt:i4>
      </vt:variant>
      <vt:variant>
        <vt:i4>90</vt:i4>
      </vt:variant>
      <vt:variant>
        <vt:i4>0</vt:i4>
      </vt:variant>
      <vt:variant>
        <vt:i4>5</vt:i4>
      </vt:variant>
      <vt:variant>
        <vt:lpwstr>consultantplus://offline/ref=DA1DAB40889D92348DB081F24A4DEBC9070ED9821BD7E35732DB41FC3A508D79F56ACF2C45286548A5BC7D9C50DD15B4905BA2668708EE82mABAN</vt:lpwstr>
      </vt:variant>
      <vt:variant>
        <vt:lpwstr/>
      </vt:variant>
      <vt:variant>
        <vt:i4>7995442</vt:i4>
      </vt:variant>
      <vt:variant>
        <vt:i4>87</vt:i4>
      </vt:variant>
      <vt:variant>
        <vt:i4>0</vt:i4>
      </vt:variant>
      <vt:variant>
        <vt:i4>5</vt:i4>
      </vt:variant>
      <vt:variant>
        <vt:lpwstr>consultantplus://offline/ref=691028926C82D32F3E8F5191AF57A6B0C7B25734E4005F01BC391A1E8C52B842E0C3178D0B85E589C8CC5A715C6D73B5B5B05721F28C8BD0DCF2N</vt:lpwstr>
      </vt:variant>
      <vt:variant>
        <vt:lpwstr/>
      </vt:variant>
      <vt:variant>
        <vt:i4>7929919</vt:i4>
      </vt:variant>
      <vt:variant>
        <vt:i4>84</vt:i4>
      </vt:variant>
      <vt:variant>
        <vt:i4>0</vt:i4>
      </vt:variant>
      <vt:variant>
        <vt:i4>5</vt:i4>
      </vt:variant>
      <vt:variant>
        <vt:lpwstr>consultantplus://offline/ref=92CFF6942FBC93D4D85E68431B834C2A72E45A858770E53BE9E26C932BB7DB76381267D9EE391CFE4E38E935EAA794AEC6710338427CE73B74DCN</vt:lpwstr>
      </vt:variant>
      <vt:variant>
        <vt:lpwstr/>
      </vt:variant>
      <vt:variant>
        <vt:i4>8126520</vt:i4>
      </vt:variant>
      <vt:variant>
        <vt:i4>81</vt:i4>
      </vt:variant>
      <vt:variant>
        <vt:i4>0</vt:i4>
      </vt:variant>
      <vt:variant>
        <vt:i4>5</vt:i4>
      </vt:variant>
      <vt:variant>
        <vt:lpwstr>consultantplus://offline/ref=26DFF26B514A1F7932DA608D2A91A8195BCBD85004C78D4CA62225F071FBB3EFC58ED14626B2788477C879969B3F9E90C4B979391871877669B9N</vt:lpwstr>
      </vt:variant>
      <vt:variant>
        <vt:lpwstr/>
      </vt:variant>
      <vt:variant>
        <vt:i4>8192056</vt:i4>
      </vt:variant>
      <vt:variant>
        <vt:i4>78</vt:i4>
      </vt:variant>
      <vt:variant>
        <vt:i4>0</vt:i4>
      </vt:variant>
      <vt:variant>
        <vt:i4>5</vt:i4>
      </vt:variant>
      <vt:variant>
        <vt:lpwstr>consultantplus://offline/ref=DA1DAB40889D92348DB081F24A4DEBC9070ED9821BD7E35732DB41FC3A508D79F56ACF2C45286548A5BC7D9C50DD15B4905BA2668708EE82mABAN</vt:lpwstr>
      </vt:variant>
      <vt:variant>
        <vt:lpwstr/>
      </vt:variant>
      <vt:variant>
        <vt:i4>7929919</vt:i4>
      </vt:variant>
      <vt:variant>
        <vt:i4>75</vt:i4>
      </vt:variant>
      <vt:variant>
        <vt:i4>0</vt:i4>
      </vt:variant>
      <vt:variant>
        <vt:i4>5</vt:i4>
      </vt:variant>
      <vt:variant>
        <vt:lpwstr>consultantplus://offline/ref=92CFF6942FBC93D4D85E68431B834C2A72E45A858770E53BE9E26C932BB7DB76381267D9EE391CFE4E38E935EAA794AEC6710338427CE73B74DCN</vt:lpwstr>
      </vt:variant>
      <vt:variant>
        <vt:lpwstr/>
      </vt:variant>
      <vt:variant>
        <vt:i4>8126520</vt:i4>
      </vt:variant>
      <vt:variant>
        <vt:i4>72</vt:i4>
      </vt:variant>
      <vt:variant>
        <vt:i4>0</vt:i4>
      </vt:variant>
      <vt:variant>
        <vt:i4>5</vt:i4>
      </vt:variant>
      <vt:variant>
        <vt:lpwstr>consultantplus://offline/ref=26DFF26B514A1F7932DA608D2A91A8195BCBD85004C78D4CA62225F071FBB3EFC58ED14626B2788477C879969B3F9E90C4B979391871877669B9N</vt:lpwstr>
      </vt:variant>
      <vt:variant>
        <vt:lpwstr/>
      </vt:variant>
      <vt:variant>
        <vt:i4>7995442</vt:i4>
      </vt:variant>
      <vt:variant>
        <vt:i4>69</vt:i4>
      </vt:variant>
      <vt:variant>
        <vt:i4>0</vt:i4>
      </vt:variant>
      <vt:variant>
        <vt:i4>5</vt:i4>
      </vt:variant>
      <vt:variant>
        <vt:lpwstr>consultantplus://offline/ref=691028926C82D32F3E8F5191AF57A6B0C7B25734E4005F01BC391A1E8C52B842E0C3178D0B85E589C8CC5A715C6D73B5B5B05721F28C8BD0DCF2N</vt:lpwstr>
      </vt:variant>
      <vt:variant>
        <vt:lpwstr/>
      </vt:variant>
      <vt:variant>
        <vt:i4>8126520</vt:i4>
      </vt:variant>
      <vt:variant>
        <vt:i4>66</vt:i4>
      </vt:variant>
      <vt:variant>
        <vt:i4>0</vt:i4>
      </vt:variant>
      <vt:variant>
        <vt:i4>5</vt:i4>
      </vt:variant>
      <vt:variant>
        <vt:lpwstr>consultantplus://offline/ref=26DFF26B514A1F7932DA608D2A91A8195BCBD85004C78D4CA62225F071FBB3EFC58ED14626B2788477C879969B3F9E90C4B979391871877669B9N</vt:lpwstr>
      </vt:variant>
      <vt:variant>
        <vt:lpwstr/>
      </vt:variant>
      <vt:variant>
        <vt:i4>7995466</vt:i4>
      </vt:variant>
      <vt:variant>
        <vt:i4>62</vt:i4>
      </vt:variant>
      <vt:variant>
        <vt:i4>0</vt:i4>
      </vt:variant>
      <vt:variant>
        <vt:i4>5</vt:i4>
      </vt:variant>
      <vt:variant>
        <vt:lpwstr/>
      </vt:variant>
      <vt:variant>
        <vt:lpwstr>__RefHeading___Toc496017210</vt:lpwstr>
      </vt:variant>
      <vt:variant>
        <vt:i4>8061002</vt:i4>
      </vt:variant>
      <vt:variant>
        <vt:i4>59</vt:i4>
      </vt:variant>
      <vt:variant>
        <vt:i4>0</vt:i4>
      </vt:variant>
      <vt:variant>
        <vt:i4>5</vt:i4>
      </vt:variant>
      <vt:variant>
        <vt:lpwstr/>
      </vt:variant>
      <vt:variant>
        <vt:lpwstr>__RefHeading___Toc496017209</vt:lpwstr>
      </vt:variant>
      <vt:variant>
        <vt:i4>8061002</vt:i4>
      </vt:variant>
      <vt:variant>
        <vt:i4>56</vt:i4>
      </vt:variant>
      <vt:variant>
        <vt:i4>0</vt:i4>
      </vt:variant>
      <vt:variant>
        <vt:i4>5</vt:i4>
      </vt:variant>
      <vt:variant>
        <vt:lpwstr/>
      </vt:variant>
      <vt:variant>
        <vt:lpwstr>__RefHeading___Toc496017208</vt:lpwstr>
      </vt:variant>
      <vt:variant>
        <vt:i4>8061002</vt:i4>
      </vt:variant>
      <vt:variant>
        <vt:i4>53</vt:i4>
      </vt:variant>
      <vt:variant>
        <vt:i4>0</vt:i4>
      </vt:variant>
      <vt:variant>
        <vt:i4>5</vt:i4>
      </vt:variant>
      <vt:variant>
        <vt:lpwstr/>
      </vt:variant>
      <vt:variant>
        <vt:lpwstr>__RefHeading___Toc496017207</vt:lpwstr>
      </vt:variant>
      <vt:variant>
        <vt:i4>8061002</vt:i4>
      </vt:variant>
      <vt:variant>
        <vt:i4>50</vt:i4>
      </vt:variant>
      <vt:variant>
        <vt:i4>0</vt:i4>
      </vt:variant>
      <vt:variant>
        <vt:i4>5</vt:i4>
      </vt:variant>
      <vt:variant>
        <vt:lpwstr/>
      </vt:variant>
      <vt:variant>
        <vt:lpwstr>__RefHeading___Toc496017206</vt:lpwstr>
      </vt:variant>
      <vt:variant>
        <vt:i4>8061002</vt:i4>
      </vt:variant>
      <vt:variant>
        <vt:i4>47</vt:i4>
      </vt:variant>
      <vt:variant>
        <vt:i4>0</vt:i4>
      </vt:variant>
      <vt:variant>
        <vt:i4>5</vt:i4>
      </vt:variant>
      <vt:variant>
        <vt:lpwstr/>
      </vt:variant>
      <vt:variant>
        <vt:lpwstr>__RefHeading___Toc496017205</vt:lpwstr>
      </vt:variant>
      <vt:variant>
        <vt:i4>8061002</vt:i4>
      </vt:variant>
      <vt:variant>
        <vt:i4>44</vt:i4>
      </vt:variant>
      <vt:variant>
        <vt:i4>0</vt:i4>
      </vt:variant>
      <vt:variant>
        <vt:i4>5</vt:i4>
      </vt:variant>
      <vt:variant>
        <vt:lpwstr/>
      </vt:variant>
      <vt:variant>
        <vt:lpwstr>__RefHeading___Toc496017204</vt:lpwstr>
      </vt:variant>
      <vt:variant>
        <vt:i4>8061002</vt:i4>
      </vt:variant>
      <vt:variant>
        <vt:i4>41</vt:i4>
      </vt:variant>
      <vt:variant>
        <vt:i4>0</vt:i4>
      </vt:variant>
      <vt:variant>
        <vt:i4>5</vt:i4>
      </vt:variant>
      <vt:variant>
        <vt:lpwstr/>
      </vt:variant>
      <vt:variant>
        <vt:lpwstr>__RefHeading___Toc496017203</vt:lpwstr>
      </vt:variant>
      <vt:variant>
        <vt:i4>8061002</vt:i4>
      </vt:variant>
      <vt:variant>
        <vt:i4>38</vt:i4>
      </vt:variant>
      <vt:variant>
        <vt:i4>0</vt:i4>
      </vt:variant>
      <vt:variant>
        <vt:i4>5</vt:i4>
      </vt:variant>
      <vt:variant>
        <vt:lpwstr/>
      </vt:variant>
      <vt:variant>
        <vt:lpwstr>__RefHeading___Toc496017202</vt:lpwstr>
      </vt:variant>
      <vt:variant>
        <vt:i4>8061002</vt:i4>
      </vt:variant>
      <vt:variant>
        <vt:i4>35</vt:i4>
      </vt:variant>
      <vt:variant>
        <vt:i4>0</vt:i4>
      </vt:variant>
      <vt:variant>
        <vt:i4>5</vt:i4>
      </vt:variant>
      <vt:variant>
        <vt:lpwstr/>
      </vt:variant>
      <vt:variant>
        <vt:lpwstr>__RefHeading___Toc496017201</vt:lpwstr>
      </vt:variant>
      <vt:variant>
        <vt:i4>8061002</vt:i4>
      </vt:variant>
      <vt:variant>
        <vt:i4>32</vt:i4>
      </vt:variant>
      <vt:variant>
        <vt:i4>0</vt:i4>
      </vt:variant>
      <vt:variant>
        <vt:i4>5</vt:i4>
      </vt:variant>
      <vt:variant>
        <vt:lpwstr/>
      </vt:variant>
      <vt:variant>
        <vt:lpwstr>__RefHeading___Toc496017200</vt:lpwstr>
      </vt:variant>
      <vt:variant>
        <vt:i4>7471177</vt:i4>
      </vt:variant>
      <vt:variant>
        <vt:i4>29</vt:i4>
      </vt:variant>
      <vt:variant>
        <vt:i4>0</vt:i4>
      </vt:variant>
      <vt:variant>
        <vt:i4>5</vt:i4>
      </vt:variant>
      <vt:variant>
        <vt:lpwstr/>
      </vt:variant>
      <vt:variant>
        <vt:lpwstr>__RefHeading___Toc496017199</vt:lpwstr>
      </vt:variant>
      <vt:variant>
        <vt:i4>7471177</vt:i4>
      </vt:variant>
      <vt:variant>
        <vt:i4>26</vt:i4>
      </vt:variant>
      <vt:variant>
        <vt:i4>0</vt:i4>
      </vt:variant>
      <vt:variant>
        <vt:i4>5</vt:i4>
      </vt:variant>
      <vt:variant>
        <vt:lpwstr/>
      </vt:variant>
      <vt:variant>
        <vt:lpwstr>__RefHeading___Toc496017198</vt:lpwstr>
      </vt:variant>
      <vt:variant>
        <vt:i4>7471177</vt:i4>
      </vt:variant>
      <vt:variant>
        <vt:i4>23</vt:i4>
      </vt:variant>
      <vt:variant>
        <vt:i4>0</vt:i4>
      </vt:variant>
      <vt:variant>
        <vt:i4>5</vt:i4>
      </vt:variant>
      <vt:variant>
        <vt:lpwstr/>
      </vt:variant>
      <vt:variant>
        <vt:lpwstr>__RefHeading___Toc496017197</vt:lpwstr>
      </vt:variant>
      <vt:variant>
        <vt:i4>7471177</vt:i4>
      </vt:variant>
      <vt:variant>
        <vt:i4>20</vt:i4>
      </vt:variant>
      <vt:variant>
        <vt:i4>0</vt:i4>
      </vt:variant>
      <vt:variant>
        <vt:i4>5</vt:i4>
      </vt:variant>
      <vt:variant>
        <vt:lpwstr/>
      </vt:variant>
      <vt:variant>
        <vt:lpwstr>__RefHeading___Toc496017196</vt:lpwstr>
      </vt:variant>
      <vt:variant>
        <vt:i4>7471177</vt:i4>
      </vt:variant>
      <vt:variant>
        <vt:i4>17</vt:i4>
      </vt:variant>
      <vt:variant>
        <vt:i4>0</vt:i4>
      </vt:variant>
      <vt:variant>
        <vt:i4>5</vt:i4>
      </vt:variant>
      <vt:variant>
        <vt:lpwstr/>
      </vt:variant>
      <vt:variant>
        <vt:lpwstr>__RefHeading___Toc496017195</vt:lpwstr>
      </vt:variant>
      <vt:variant>
        <vt:i4>7471177</vt:i4>
      </vt:variant>
      <vt:variant>
        <vt:i4>14</vt:i4>
      </vt:variant>
      <vt:variant>
        <vt:i4>0</vt:i4>
      </vt:variant>
      <vt:variant>
        <vt:i4>5</vt:i4>
      </vt:variant>
      <vt:variant>
        <vt:lpwstr/>
      </vt:variant>
      <vt:variant>
        <vt:lpwstr>__RefHeading___Toc496017194</vt:lpwstr>
      </vt:variant>
      <vt:variant>
        <vt:i4>7471177</vt:i4>
      </vt:variant>
      <vt:variant>
        <vt:i4>11</vt:i4>
      </vt:variant>
      <vt:variant>
        <vt:i4>0</vt:i4>
      </vt:variant>
      <vt:variant>
        <vt:i4>5</vt:i4>
      </vt:variant>
      <vt:variant>
        <vt:lpwstr/>
      </vt:variant>
      <vt:variant>
        <vt:lpwstr>__RefHeading___Toc496017193</vt:lpwstr>
      </vt:variant>
      <vt:variant>
        <vt:i4>7471177</vt:i4>
      </vt:variant>
      <vt:variant>
        <vt:i4>8</vt:i4>
      </vt:variant>
      <vt:variant>
        <vt:i4>0</vt:i4>
      </vt:variant>
      <vt:variant>
        <vt:i4>5</vt:i4>
      </vt:variant>
      <vt:variant>
        <vt:lpwstr/>
      </vt:variant>
      <vt:variant>
        <vt:lpwstr>__RefHeading___Toc496017192</vt:lpwstr>
      </vt:variant>
      <vt:variant>
        <vt:i4>7471177</vt:i4>
      </vt:variant>
      <vt:variant>
        <vt:i4>5</vt:i4>
      </vt:variant>
      <vt:variant>
        <vt:i4>0</vt:i4>
      </vt:variant>
      <vt:variant>
        <vt:i4>5</vt:i4>
      </vt:variant>
      <vt:variant>
        <vt:lpwstr/>
      </vt:variant>
      <vt:variant>
        <vt:lpwstr>__RefHeading___Toc496017191</vt:lpwstr>
      </vt:variant>
      <vt:variant>
        <vt:i4>7471177</vt:i4>
      </vt:variant>
      <vt:variant>
        <vt:i4>2</vt:i4>
      </vt:variant>
      <vt:variant>
        <vt:i4>0</vt:i4>
      </vt:variant>
      <vt:variant>
        <vt:i4>5</vt:i4>
      </vt:variant>
      <vt:variant>
        <vt:lpwstr/>
      </vt:variant>
      <vt:variant>
        <vt:lpwstr>__RefHeading___Toc496017190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 к Положению о государственной итоговой аттестации выпускников ОГУ, осваивающих образовательные программы высшего образования</dc:title>
  <dc:creator>ОГУ</dc:creator>
  <cp:lastModifiedBy>Аккерман Сергей Геннадьевич</cp:lastModifiedBy>
  <cp:revision>4</cp:revision>
  <cp:lastPrinted>2021-04-01T07:37:00Z</cp:lastPrinted>
  <dcterms:created xsi:type="dcterms:W3CDTF">2021-04-01T07:39:00Z</dcterms:created>
  <dcterms:modified xsi:type="dcterms:W3CDTF">2021-04-05T10:37:00Z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