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60" w:rsidRPr="00287182" w:rsidRDefault="00B30160" w:rsidP="00B3016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287182">
        <w:rPr>
          <w:rFonts w:ascii="TimesNewRomanPSMT" w:hAnsi="TimesNewRomanPSMT" w:cs="TimesNewRomanPSMT"/>
        </w:rPr>
        <w:t>Пермский институт железнодорожного транспорта-</w:t>
      </w:r>
    </w:p>
    <w:p w:rsidR="00B30160" w:rsidRPr="00287182" w:rsidRDefault="00F6108D" w:rsidP="00B3016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филиал </w:t>
      </w:r>
      <w:proofErr w:type="gramStart"/>
      <w:r>
        <w:rPr>
          <w:rFonts w:ascii="TimesNewRomanPSMT" w:hAnsi="TimesNewRomanPSMT" w:cs="TimesNewRomanPSMT"/>
        </w:rPr>
        <w:t>Ф</w:t>
      </w:r>
      <w:r w:rsidR="00B30160" w:rsidRPr="00287182">
        <w:rPr>
          <w:rFonts w:ascii="TimesNewRomanPSMT" w:hAnsi="TimesNewRomanPSMT" w:cs="TimesNewRomanPSMT"/>
        </w:rPr>
        <w:t>едерального</w:t>
      </w:r>
      <w:proofErr w:type="gramEnd"/>
      <w:r w:rsidR="00B30160" w:rsidRPr="00287182">
        <w:rPr>
          <w:rFonts w:ascii="TimesNewRomanPSMT" w:hAnsi="TimesNewRomanPSMT" w:cs="TimesNewRomanPSMT"/>
        </w:rPr>
        <w:t xml:space="preserve"> государственного бюджетного</w:t>
      </w:r>
    </w:p>
    <w:p w:rsidR="00B30160" w:rsidRPr="00287182" w:rsidRDefault="00B30160" w:rsidP="00B3016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287182">
        <w:rPr>
          <w:rFonts w:ascii="TimesNewRomanPSMT" w:hAnsi="TimesNewRomanPSMT" w:cs="TimesNewRomanPSMT"/>
        </w:rPr>
        <w:t>образовательного учреждения высшего образования</w:t>
      </w:r>
    </w:p>
    <w:p w:rsidR="00B30160" w:rsidRDefault="00B30160" w:rsidP="00B3016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287182">
        <w:rPr>
          <w:rFonts w:ascii="TimesNewRomanPSMT" w:hAnsi="TimesNewRomanPSMT" w:cs="TimesNewRomanPSMT"/>
        </w:rPr>
        <w:t>«Уральский государственный университет путей сообщения» в г. Перми</w:t>
      </w:r>
    </w:p>
    <w:p w:rsidR="00C32B53" w:rsidRPr="00287182" w:rsidRDefault="00C32B53" w:rsidP="00B3016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87182" w:rsidRPr="00287182" w:rsidRDefault="00B30160" w:rsidP="00287182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287182">
        <w:rPr>
          <w:sz w:val="24"/>
          <w:szCs w:val="24"/>
        </w:rPr>
        <w:t>Документы об укомплектованности библиотечного фонда печатными и (или) электронными изданиями основной и дополнительной учебной литературы по дисциплинам всех учебных циклов, официальными, справочно-библиографическими и периодическими изданиями</w:t>
      </w:r>
    </w:p>
    <w:p w:rsidR="00F05CCA" w:rsidRDefault="00F05CCA" w:rsidP="00287182">
      <w:pPr>
        <w:pStyle w:val="20"/>
        <w:shd w:val="clear" w:color="auto" w:fill="auto"/>
        <w:spacing w:line="240" w:lineRule="auto"/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7</w:t>
      </w:r>
    </w:p>
    <w:p w:rsidR="00287182" w:rsidRDefault="00B30160" w:rsidP="00287182">
      <w:pPr>
        <w:pStyle w:val="20"/>
        <w:shd w:val="clear" w:color="auto" w:fill="auto"/>
        <w:spacing w:line="240" w:lineRule="auto"/>
        <w:ind w:left="-993"/>
        <w:rPr>
          <w:b/>
          <w:sz w:val="24"/>
          <w:szCs w:val="24"/>
        </w:rPr>
      </w:pPr>
      <w:r w:rsidRPr="00287182">
        <w:rPr>
          <w:b/>
          <w:sz w:val="24"/>
          <w:szCs w:val="24"/>
        </w:rPr>
        <w:t>Специальность</w:t>
      </w:r>
      <w:r w:rsidR="009F676F">
        <w:rPr>
          <w:b/>
          <w:sz w:val="24"/>
          <w:szCs w:val="24"/>
        </w:rPr>
        <w:t xml:space="preserve">  </w:t>
      </w:r>
      <w:r w:rsidRPr="00287182">
        <w:rPr>
          <w:b/>
          <w:sz w:val="24"/>
          <w:szCs w:val="24"/>
        </w:rPr>
        <w:t xml:space="preserve"> 27.02.03</w:t>
      </w:r>
      <w:r w:rsidR="009F676F">
        <w:rPr>
          <w:b/>
          <w:sz w:val="24"/>
          <w:szCs w:val="24"/>
        </w:rPr>
        <w:t xml:space="preserve"> </w:t>
      </w:r>
      <w:r w:rsidR="00113F4D" w:rsidRPr="00287182">
        <w:rPr>
          <w:b/>
          <w:sz w:val="24"/>
          <w:szCs w:val="24"/>
        </w:rPr>
        <w:t>Автоматика и телемеханика на транспорте</w:t>
      </w:r>
      <w:r w:rsidR="00C562BC" w:rsidRPr="00287182">
        <w:rPr>
          <w:b/>
          <w:sz w:val="24"/>
          <w:szCs w:val="24"/>
        </w:rPr>
        <w:t xml:space="preserve"> (</w:t>
      </w:r>
      <w:r w:rsidR="00545555">
        <w:rPr>
          <w:b/>
          <w:sz w:val="24"/>
          <w:szCs w:val="24"/>
        </w:rPr>
        <w:t xml:space="preserve">на </w:t>
      </w:r>
      <w:r w:rsidR="00C562BC" w:rsidRPr="00287182">
        <w:rPr>
          <w:b/>
          <w:sz w:val="24"/>
          <w:szCs w:val="24"/>
        </w:rPr>
        <w:t>железнодорожном транспорте)</w:t>
      </w:r>
    </w:p>
    <w:p w:rsidR="00545555" w:rsidRPr="00287182" w:rsidRDefault="00545555" w:rsidP="00F05CCA">
      <w:pPr>
        <w:pStyle w:val="20"/>
        <w:shd w:val="clear" w:color="auto" w:fill="auto"/>
        <w:spacing w:line="240" w:lineRule="auto"/>
        <w:ind w:left="-993"/>
        <w:jc w:val="left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-406" w:tblpY="175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3527"/>
        <w:gridCol w:w="1101"/>
        <w:gridCol w:w="1291"/>
        <w:gridCol w:w="1243"/>
        <w:gridCol w:w="1610"/>
      </w:tblGrid>
      <w:tr w:rsidR="00287182" w:rsidTr="00A43820">
        <w:trPr>
          <w:trHeight w:hRule="exact" w:val="301"/>
        </w:trPr>
        <w:tc>
          <w:tcPr>
            <w:tcW w:w="10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182" w:rsidRDefault="00287182" w:rsidP="00287182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60CA8">
              <w:rPr>
                <w:sz w:val="24"/>
                <w:szCs w:val="24"/>
              </w:rPr>
              <w:t>Сведения о составе учебного и учебно-методического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160CA8">
              <w:rPr>
                <w:sz w:val="24"/>
                <w:szCs w:val="24"/>
              </w:rPr>
              <w:t>обеспечения образовательного процесса</w:t>
            </w:r>
          </w:p>
          <w:p w:rsidR="00287182" w:rsidRPr="00271F37" w:rsidRDefault="00287182" w:rsidP="00287182">
            <w:pPr>
              <w:pStyle w:val="20"/>
              <w:shd w:val="clear" w:color="auto" w:fill="auto"/>
              <w:spacing w:line="182" w:lineRule="exact"/>
              <w:rPr>
                <w:rStyle w:val="27pt"/>
                <w:sz w:val="22"/>
                <w:szCs w:val="22"/>
              </w:rPr>
            </w:pPr>
          </w:p>
        </w:tc>
      </w:tr>
      <w:tr w:rsidR="00287182" w:rsidTr="00A43820">
        <w:trPr>
          <w:trHeight w:hRule="exact" w:val="706"/>
        </w:trPr>
        <w:tc>
          <w:tcPr>
            <w:tcW w:w="483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35" w:lineRule="exact"/>
              <w:ind w:left="-284" w:firstLine="284"/>
              <w:rPr>
                <w:sz w:val="22"/>
                <w:szCs w:val="22"/>
              </w:rPr>
            </w:pPr>
            <w:r w:rsidRPr="00271F37">
              <w:rPr>
                <w:rStyle w:val="295pt"/>
                <w:sz w:val="22"/>
                <w:szCs w:val="22"/>
              </w:rPr>
              <w:t>Направление подготовки (специальность)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271F37">
              <w:rPr>
                <w:rStyle w:val="295pt"/>
                <w:sz w:val="22"/>
                <w:szCs w:val="22"/>
              </w:rPr>
              <w:t>Объем фонда учебной и учебно-методической литературы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271F37">
              <w:rPr>
                <w:rStyle w:val="295pt"/>
                <w:sz w:val="22"/>
                <w:szCs w:val="22"/>
              </w:rPr>
              <w:t xml:space="preserve">Количество экземпляров литературы </w:t>
            </w:r>
            <w:proofErr w:type="gramStart"/>
            <w:r w:rsidRPr="00271F37">
              <w:rPr>
                <w:rStyle w:val="295pt"/>
                <w:sz w:val="22"/>
                <w:szCs w:val="22"/>
              </w:rPr>
              <w:t>на</w:t>
            </w:r>
            <w:proofErr w:type="gramEnd"/>
          </w:p>
          <w:p w:rsidR="00287182" w:rsidRPr="00271F37" w:rsidRDefault="00287182" w:rsidP="00287182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271F37">
              <w:rPr>
                <w:rStyle w:val="295pt"/>
                <w:sz w:val="22"/>
                <w:szCs w:val="22"/>
              </w:rPr>
              <w:t>одного</w:t>
            </w:r>
          </w:p>
          <w:p w:rsidR="00287182" w:rsidRPr="00271F37" w:rsidRDefault="00287182" w:rsidP="00287182">
            <w:pPr>
              <w:pStyle w:val="20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271F37">
              <w:rPr>
                <w:rStyle w:val="295pt"/>
                <w:sz w:val="22"/>
                <w:szCs w:val="22"/>
              </w:rPr>
              <w:t>обучающегося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182" w:lineRule="exact"/>
              <w:rPr>
                <w:sz w:val="22"/>
                <w:szCs w:val="22"/>
              </w:rPr>
            </w:pPr>
            <w:r w:rsidRPr="00271F37">
              <w:rPr>
                <w:rStyle w:val="27pt"/>
                <w:sz w:val="22"/>
                <w:szCs w:val="22"/>
              </w:rPr>
              <w:t>Доля изданий, изданных за последние 10 ле</w:t>
            </w:r>
            <w:proofErr w:type="gramStart"/>
            <w:r w:rsidRPr="00271F37">
              <w:rPr>
                <w:rStyle w:val="27pt"/>
                <w:sz w:val="22"/>
                <w:szCs w:val="22"/>
              </w:rPr>
              <w:t>т(</w:t>
            </w:r>
            <w:proofErr w:type="gramEnd"/>
            <w:r w:rsidRPr="00271F37">
              <w:rPr>
                <w:rStyle w:val="27pt"/>
                <w:sz w:val="22"/>
                <w:szCs w:val="22"/>
              </w:rPr>
              <w:t>для дисциплин</w:t>
            </w:r>
          </w:p>
          <w:p w:rsidR="00287182" w:rsidRPr="00271F37" w:rsidRDefault="00287182" w:rsidP="00287182">
            <w:pPr>
              <w:pStyle w:val="20"/>
              <w:shd w:val="clear" w:color="auto" w:fill="auto"/>
              <w:spacing w:line="182" w:lineRule="exact"/>
              <w:rPr>
                <w:sz w:val="22"/>
                <w:szCs w:val="22"/>
              </w:rPr>
            </w:pPr>
            <w:r w:rsidRPr="00271F37">
              <w:rPr>
                <w:rStyle w:val="27pt"/>
                <w:sz w:val="22"/>
                <w:szCs w:val="22"/>
              </w:rPr>
              <w:t xml:space="preserve">базовой части </w:t>
            </w:r>
            <w:proofErr w:type="gramStart"/>
            <w:r w:rsidRPr="00271F37">
              <w:rPr>
                <w:rStyle w:val="27pt"/>
                <w:sz w:val="22"/>
                <w:szCs w:val="22"/>
              </w:rPr>
              <w:t>гуманитарного</w:t>
            </w:r>
            <w:proofErr w:type="gramEnd"/>
            <w:r w:rsidRPr="00271F37">
              <w:rPr>
                <w:rStyle w:val="27pt"/>
                <w:sz w:val="22"/>
                <w:szCs w:val="22"/>
              </w:rPr>
              <w:t>,</w:t>
            </w:r>
          </w:p>
          <w:p w:rsidR="00287182" w:rsidRPr="00271F37" w:rsidRDefault="00287182" w:rsidP="00287182">
            <w:pPr>
              <w:pStyle w:val="20"/>
              <w:shd w:val="clear" w:color="auto" w:fill="auto"/>
              <w:spacing w:line="182" w:lineRule="exact"/>
              <w:rPr>
                <w:sz w:val="22"/>
                <w:szCs w:val="22"/>
              </w:rPr>
            </w:pPr>
            <w:r w:rsidRPr="00271F37">
              <w:rPr>
                <w:rStyle w:val="27pt"/>
                <w:sz w:val="22"/>
                <w:szCs w:val="22"/>
              </w:rPr>
              <w:t>социального и</w:t>
            </w:r>
          </w:p>
          <w:p w:rsidR="00287182" w:rsidRPr="00271F37" w:rsidRDefault="00287182" w:rsidP="00287182">
            <w:pPr>
              <w:pStyle w:val="20"/>
              <w:shd w:val="clear" w:color="auto" w:fill="auto"/>
              <w:spacing w:line="182" w:lineRule="exact"/>
              <w:rPr>
                <w:sz w:val="22"/>
                <w:szCs w:val="22"/>
              </w:rPr>
            </w:pPr>
            <w:r w:rsidRPr="00271F37">
              <w:rPr>
                <w:rStyle w:val="27pt"/>
                <w:sz w:val="22"/>
                <w:szCs w:val="22"/>
              </w:rPr>
              <w:t>экономического</w:t>
            </w:r>
          </w:p>
          <w:p w:rsidR="00287182" w:rsidRPr="00271F37" w:rsidRDefault="00287182" w:rsidP="00287182">
            <w:pPr>
              <w:pStyle w:val="20"/>
              <w:shd w:val="clear" w:color="auto" w:fill="auto"/>
              <w:spacing w:line="182" w:lineRule="exact"/>
              <w:rPr>
                <w:sz w:val="22"/>
                <w:szCs w:val="22"/>
              </w:rPr>
            </w:pPr>
            <w:r w:rsidRPr="00271F37">
              <w:rPr>
                <w:rStyle w:val="27pt"/>
                <w:sz w:val="22"/>
                <w:szCs w:val="22"/>
              </w:rPr>
              <w:t>цикл</w:t>
            </w:r>
            <w:proofErr w:type="gramStart"/>
            <w:r w:rsidRPr="00271F37">
              <w:rPr>
                <w:rStyle w:val="27pt"/>
                <w:sz w:val="22"/>
                <w:szCs w:val="22"/>
              </w:rPr>
              <w:t>а-</w:t>
            </w:r>
            <w:proofErr w:type="gramEnd"/>
            <w:r w:rsidRPr="00271F37">
              <w:rPr>
                <w:rStyle w:val="27pt"/>
                <w:sz w:val="22"/>
                <w:szCs w:val="22"/>
              </w:rPr>
              <w:t xml:space="preserve"> за</w:t>
            </w:r>
          </w:p>
          <w:p w:rsidR="00287182" w:rsidRPr="00271F37" w:rsidRDefault="00287182" w:rsidP="00287182">
            <w:pPr>
              <w:pStyle w:val="20"/>
              <w:shd w:val="clear" w:color="auto" w:fill="auto"/>
              <w:spacing w:line="182" w:lineRule="exact"/>
              <w:rPr>
                <w:sz w:val="22"/>
                <w:szCs w:val="22"/>
              </w:rPr>
            </w:pPr>
            <w:r w:rsidRPr="00271F37">
              <w:rPr>
                <w:rStyle w:val="27pt"/>
                <w:sz w:val="22"/>
                <w:szCs w:val="22"/>
              </w:rPr>
              <w:t>последние 5 лет) от общего количества</w:t>
            </w:r>
          </w:p>
          <w:p w:rsidR="00287182" w:rsidRPr="00271F37" w:rsidRDefault="00287182" w:rsidP="00287182">
            <w:pPr>
              <w:pStyle w:val="20"/>
              <w:shd w:val="clear" w:color="auto" w:fill="auto"/>
              <w:spacing w:line="182" w:lineRule="exact"/>
              <w:rPr>
                <w:sz w:val="22"/>
                <w:szCs w:val="22"/>
              </w:rPr>
            </w:pPr>
            <w:r w:rsidRPr="00271F37">
              <w:rPr>
                <w:rStyle w:val="27pt"/>
                <w:sz w:val="22"/>
                <w:szCs w:val="22"/>
              </w:rPr>
              <w:t>экземпляров</w:t>
            </w:r>
          </w:p>
        </w:tc>
      </w:tr>
      <w:tr w:rsidR="00287182" w:rsidTr="00287182">
        <w:trPr>
          <w:trHeight w:hRule="exact" w:val="1981"/>
        </w:trPr>
        <w:tc>
          <w:tcPr>
            <w:tcW w:w="4830" w:type="dxa"/>
            <w:gridSpan w:val="2"/>
            <w:vMerge/>
            <w:shd w:val="clear" w:color="auto" w:fill="FFFFFF"/>
          </w:tcPr>
          <w:p w:rsidR="00287182" w:rsidRPr="00271F37" w:rsidRDefault="00287182" w:rsidP="0028718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FFFFFF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ind w:left="240"/>
              <w:jc w:val="left"/>
              <w:rPr>
                <w:sz w:val="22"/>
                <w:szCs w:val="22"/>
              </w:rPr>
            </w:pPr>
            <w:r w:rsidRPr="00271F37">
              <w:rPr>
                <w:rStyle w:val="295pt"/>
                <w:sz w:val="22"/>
                <w:szCs w:val="22"/>
              </w:rPr>
              <w:t>Количество</w:t>
            </w:r>
          </w:p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2"/>
                <w:szCs w:val="22"/>
              </w:rPr>
            </w:pPr>
            <w:r w:rsidRPr="00271F37">
              <w:rPr>
                <w:rStyle w:val="295pt"/>
                <w:sz w:val="22"/>
                <w:szCs w:val="22"/>
              </w:rPr>
              <w:t>наименований</w:t>
            </w:r>
          </w:p>
        </w:tc>
        <w:tc>
          <w:tcPr>
            <w:tcW w:w="1291" w:type="dxa"/>
            <w:shd w:val="clear" w:color="auto" w:fill="FFFFFF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2"/>
                <w:szCs w:val="22"/>
              </w:rPr>
            </w:pPr>
            <w:r w:rsidRPr="00271F37">
              <w:rPr>
                <w:rStyle w:val="295pt"/>
                <w:sz w:val="22"/>
                <w:szCs w:val="22"/>
              </w:rPr>
              <w:t>Количество</w:t>
            </w:r>
          </w:p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2"/>
                <w:szCs w:val="22"/>
              </w:rPr>
            </w:pPr>
            <w:r w:rsidRPr="00271F37">
              <w:rPr>
                <w:rStyle w:val="295pt"/>
                <w:sz w:val="22"/>
                <w:szCs w:val="22"/>
              </w:rPr>
              <w:t>экземпляров</w:t>
            </w:r>
          </w:p>
        </w:tc>
        <w:tc>
          <w:tcPr>
            <w:tcW w:w="1243" w:type="dxa"/>
            <w:vMerge/>
            <w:shd w:val="clear" w:color="auto" w:fill="FFFFFF"/>
          </w:tcPr>
          <w:p w:rsidR="00287182" w:rsidRPr="00271F37" w:rsidRDefault="00287182" w:rsidP="00287182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vMerge/>
            <w:shd w:val="clear" w:color="auto" w:fill="FFFFFF"/>
            <w:vAlign w:val="bottom"/>
          </w:tcPr>
          <w:p w:rsidR="00287182" w:rsidRPr="00271F37" w:rsidRDefault="00287182" w:rsidP="00287182">
            <w:pPr>
              <w:rPr>
                <w:sz w:val="22"/>
                <w:szCs w:val="22"/>
              </w:rPr>
            </w:pPr>
          </w:p>
        </w:tc>
      </w:tr>
      <w:tr w:rsidR="00287182" w:rsidTr="00287182">
        <w:trPr>
          <w:trHeight w:hRule="exact" w:val="240"/>
        </w:trPr>
        <w:tc>
          <w:tcPr>
            <w:tcW w:w="4830" w:type="dxa"/>
            <w:gridSpan w:val="2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b/>
                <w:sz w:val="21"/>
                <w:szCs w:val="21"/>
              </w:rPr>
            </w:pPr>
            <w:r w:rsidRPr="00271F37">
              <w:rPr>
                <w:rStyle w:val="295pt"/>
                <w:b/>
                <w:sz w:val="21"/>
                <w:szCs w:val="21"/>
              </w:rPr>
              <w:t>Всего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B045C0" w:rsidRDefault="00195E85" w:rsidP="00287182">
            <w:pPr>
              <w:pStyle w:val="20"/>
              <w:shd w:val="clear" w:color="auto" w:fill="auto"/>
              <w:spacing w:line="210" w:lineRule="exact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171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Pr="00B045C0" w:rsidRDefault="00287182" w:rsidP="00287182">
            <w:pPr>
              <w:pStyle w:val="20"/>
              <w:shd w:val="clear" w:color="auto" w:fill="auto"/>
              <w:spacing w:line="210" w:lineRule="exact"/>
              <w:rPr>
                <w:b/>
                <w:color w:val="FF0000"/>
                <w:sz w:val="21"/>
                <w:szCs w:val="21"/>
              </w:rPr>
            </w:pPr>
            <w:r w:rsidRPr="004573CA">
              <w:rPr>
                <w:b/>
                <w:color w:val="000000" w:themeColor="text1"/>
                <w:sz w:val="21"/>
                <w:szCs w:val="21"/>
              </w:rPr>
              <w:t>1</w:t>
            </w:r>
            <w:r w:rsidR="00F62845">
              <w:rPr>
                <w:b/>
                <w:color w:val="000000" w:themeColor="text1"/>
                <w:sz w:val="21"/>
                <w:szCs w:val="21"/>
              </w:rPr>
              <w:t>3703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87182" w:rsidRPr="00B045C0" w:rsidRDefault="00287182" w:rsidP="00287182">
            <w:pPr>
              <w:pStyle w:val="20"/>
              <w:shd w:val="clear" w:color="auto" w:fill="auto"/>
              <w:spacing w:line="210" w:lineRule="exact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12</w:t>
            </w:r>
            <w:r w:rsidRPr="004573CA">
              <w:rPr>
                <w:b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87182" w:rsidRPr="007734B6" w:rsidRDefault="00287182" w:rsidP="00287182">
            <w:pPr>
              <w:pStyle w:val="20"/>
              <w:shd w:val="clear" w:color="auto" w:fill="auto"/>
              <w:spacing w:line="210" w:lineRule="exact"/>
              <w:rPr>
                <w:b/>
                <w:sz w:val="21"/>
                <w:szCs w:val="21"/>
              </w:rPr>
            </w:pPr>
            <w:r w:rsidRPr="007734B6">
              <w:rPr>
                <w:rStyle w:val="295pt"/>
                <w:b/>
                <w:sz w:val="21"/>
                <w:szCs w:val="21"/>
              </w:rPr>
              <w:t>100%</w:t>
            </w:r>
          </w:p>
        </w:tc>
      </w:tr>
      <w:tr w:rsidR="00287182" w:rsidTr="00287182">
        <w:trPr>
          <w:trHeight w:hRule="exact" w:val="240"/>
        </w:trPr>
        <w:tc>
          <w:tcPr>
            <w:tcW w:w="4830" w:type="dxa"/>
            <w:gridSpan w:val="2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В том числе по циклам дисциплин</w:t>
            </w:r>
          </w:p>
        </w:tc>
        <w:tc>
          <w:tcPr>
            <w:tcW w:w="1101" w:type="dxa"/>
            <w:shd w:val="clear" w:color="auto" w:fill="FFFFFF"/>
          </w:tcPr>
          <w:p w:rsidR="00287182" w:rsidRPr="00B045C0" w:rsidRDefault="00287182" w:rsidP="00287182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91" w:type="dxa"/>
            <w:shd w:val="clear" w:color="auto" w:fill="FFFFFF"/>
          </w:tcPr>
          <w:p w:rsidR="00287182" w:rsidRPr="00B045C0" w:rsidRDefault="00287182" w:rsidP="00287182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43" w:type="dxa"/>
            <w:shd w:val="clear" w:color="auto" w:fill="FFFFFF"/>
          </w:tcPr>
          <w:p w:rsidR="00287182" w:rsidRPr="00B045C0" w:rsidRDefault="00287182" w:rsidP="00287182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FFFFFF"/>
          </w:tcPr>
          <w:p w:rsidR="00287182" w:rsidRPr="00271F37" w:rsidRDefault="00287182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7182" w:rsidTr="00287182">
        <w:trPr>
          <w:trHeight w:hRule="exact" w:val="470"/>
        </w:trPr>
        <w:tc>
          <w:tcPr>
            <w:tcW w:w="1303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0"/>
                <w:sz w:val="21"/>
                <w:szCs w:val="21"/>
              </w:rPr>
              <w:t>ОП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0"/>
                <w:sz w:val="21"/>
                <w:szCs w:val="21"/>
              </w:rPr>
              <w:t>ОБЩЕОБРАЗОВАТЕЛЬНАЯ</w:t>
            </w:r>
          </w:p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0"/>
                <w:sz w:val="21"/>
                <w:szCs w:val="21"/>
              </w:rPr>
              <w:t>ПОДГОТОВКА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B045C0" w:rsidRDefault="00287182" w:rsidP="00287182">
            <w:pPr>
              <w:pStyle w:val="20"/>
              <w:shd w:val="clear" w:color="auto" w:fill="auto"/>
              <w:spacing w:line="210" w:lineRule="exact"/>
              <w:rPr>
                <w:b/>
                <w:color w:val="FF0000"/>
                <w:sz w:val="21"/>
                <w:szCs w:val="21"/>
              </w:rPr>
            </w:pPr>
            <w:r w:rsidRPr="00243EFD">
              <w:rPr>
                <w:b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Pr="004573CA" w:rsidRDefault="00287182" w:rsidP="00287182">
            <w:pPr>
              <w:pStyle w:val="20"/>
              <w:shd w:val="clear" w:color="auto" w:fill="auto"/>
              <w:spacing w:line="210" w:lineRule="exac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7803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87182" w:rsidRPr="004573CA" w:rsidRDefault="00287182" w:rsidP="00287182">
            <w:pPr>
              <w:pStyle w:val="20"/>
              <w:shd w:val="clear" w:color="auto" w:fill="auto"/>
              <w:spacing w:line="210" w:lineRule="exac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87182" w:rsidRPr="007734B6" w:rsidRDefault="00287182" w:rsidP="00287182">
            <w:pPr>
              <w:pStyle w:val="20"/>
              <w:shd w:val="clear" w:color="auto" w:fill="auto"/>
              <w:spacing w:line="210" w:lineRule="exact"/>
              <w:rPr>
                <w:b/>
                <w:sz w:val="21"/>
                <w:szCs w:val="21"/>
              </w:rPr>
            </w:pPr>
            <w:r w:rsidRPr="007734B6">
              <w:rPr>
                <w:rStyle w:val="295pt"/>
                <w:b/>
                <w:sz w:val="21"/>
                <w:szCs w:val="21"/>
              </w:rPr>
              <w:t>100%</w:t>
            </w:r>
          </w:p>
        </w:tc>
      </w:tr>
      <w:tr w:rsidR="00287182" w:rsidTr="00287182">
        <w:trPr>
          <w:trHeight w:hRule="exact" w:val="240"/>
        </w:trPr>
        <w:tc>
          <w:tcPr>
            <w:tcW w:w="1303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0"/>
                <w:sz w:val="21"/>
                <w:szCs w:val="21"/>
              </w:rPr>
              <w:t>БД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0"/>
                <w:sz w:val="21"/>
                <w:szCs w:val="21"/>
              </w:rPr>
              <w:t>Базовые дисциплины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7182" w:rsidTr="00287182">
        <w:trPr>
          <w:trHeight w:hRule="exact" w:val="240"/>
        </w:trPr>
        <w:tc>
          <w:tcPr>
            <w:tcW w:w="1303" w:type="dxa"/>
            <w:shd w:val="clear" w:color="auto" w:fill="FFFFFF"/>
            <w:vAlign w:val="center"/>
          </w:tcPr>
          <w:p w:rsidR="00287182" w:rsidRPr="00E272A6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272A6">
              <w:rPr>
                <w:sz w:val="20"/>
                <w:szCs w:val="20"/>
              </w:rPr>
              <w:t xml:space="preserve"> ОУД.1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E34A24" w:rsidRDefault="00287182" w:rsidP="00287182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Pr="00E34A24" w:rsidRDefault="00287182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A24"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87182" w:rsidRPr="00556E0F" w:rsidRDefault="00287182" w:rsidP="00287182">
            <w:pPr>
              <w:pStyle w:val="20"/>
              <w:shd w:val="clear" w:color="auto" w:fill="auto"/>
              <w:spacing w:line="210" w:lineRule="exact"/>
              <w:ind w:left="-153" w:firstLine="153"/>
              <w:rPr>
                <w:color w:val="00B050"/>
                <w:sz w:val="21"/>
                <w:szCs w:val="21"/>
              </w:rPr>
            </w:pPr>
            <w:r w:rsidRPr="00E0478E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10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287182" w:rsidTr="00287182">
        <w:trPr>
          <w:trHeight w:hRule="exact" w:val="240"/>
        </w:trPr>
        <w:tc>
          <w:tcPr>
            <w:tcW w:w="1303" w:type="dxa"/>
            <w:shd w:val="clear" w:color="auto" w:fill="FFFFFF"/>
          </w:tcPr>
          <w:p w:rsidR="00287182" w:rsidRPr="00E272A6" w:rsidRDefault="00287182" w:rsidP="0028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2A6">
              <w:rPr>
                <w:rFonts w:ascii="Times New Roman" w:hAnsi="Times New Roman" w:cs="Times New Roman"/>
                <w:sz w:val="20"/>
                <w:szCs w:val="20"/>
              </w:rPr>
              <w:t>ОУД.2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Л</w:t>
            </w:r>
            <w:r w:rsidRPr="00271F37">
              <w:rPr>
                <w:rStyle w:val="295pt"/>
                <w:sz w:val="21"/>
                <w:szCs w:val="21"/>
              </w:rPr>
              <w:t>итература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E34A24" w:rsidRDefault="00287182" w:rsidP="00287182">
            <w:pPr>
              <w:pStyle w:val="20"/>
              <w:shd w:val="clear" w:color="auto" w:fill="auto"/>
              <w:spacing w:line="232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Default="00287182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212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87182" w:rsidRDefault="00287182" w:rsidP="0028718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610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660D5" w:rsidTr="00287182">
        <w:trPr>
          <w:trHeight w:hRule="exact" w:val="240"/>
        </w:trPr>
        <w:tc>
          <w:tcPr>
            <w:tcW w:w="1303" w:type="dxa"/>
            <w:shd w:val="clear" w:color="auto" w:fill="FFFFFF"/>
          </w:tcPr>
          <w:p w:rsidR="006660D5" w:rsidRPr="00E272A6" w:rsidRDefault="006660D5" w:rsidP="0028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2A6">
              <w:rPr>
                <w:rFonts w:ascii="Times New Roman" w:hAnsi="Times New Roman" w:cs="Times New Roman"/>
                <w:sz w:val="20"/>
                <w:szCs w:val="20"/>
              </w:rPr>
              <w:t>ОУД.3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6660D5" w:rsidRDefault="006660D5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Родной язык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6660D5" w:rsidRDefault="006660D5" w:rsidP="00287182">
            <w:pPr>
              <w:pStyle w:val="20"/>
              <w:shd w:val="clear" w:color="auto" w:fill="auto"/>
              <w:spacing w:line="232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6660D5" w:rsidRDefault="006660D5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660D5" w:rsidRDefault="006660D5" w:rsidP="0028718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10" w:type="dxa"/>
            <w:shd w:val="clear" w:color="auto" w:fill="FFFFFF"/>
            <w:vAlign w:val="bottom"/>
          </w:tcPr>
          <w:p w:rsidR="006660D5" w:rsidRPr="00271F37" w:rsidRDefault="006660D5" w:rsidP="00287182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287182" w:rsidTr="00287182">
        <w:trPr>
          <w:trHeight w:hRule="exact" w:val="240"/>
        </w:trPr>
        <w:tc>
          <w:tcPr>
            <w:tcW w:w="1303" w:type="dxa"/>
            <w:shd w:val="clear" w:color="auto" w:fill="FFFFFF"/>
          </w:tcPr>
          <w:p w:rsidR="00287182" w:rsidRPr="00E272A6" w:rsidRDefault="00565832" w:rsidP="0028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ОУД.4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Иностранный язык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E34A24" w:rsidRDefault="00287182" w:rsidP="00287182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4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Pr="00E34A24" w:rsidRDefault="00287182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684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87182" w:rsidRPr="00E0478E" w:rsidRDefault="00287182" w:rsidP="0028718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10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287182" w:rsidTr="00287182">
        <w:trPr>
          <w:trHeight w:hRule="exact" w:val="240"/>
        </w:trPr>
        <w:tc>
          <w:tcPr>
            <w:tcW w:w="1303" w:type="dxa"/>
            <w:shd w:val="clear" w:color="auto" w:fill="FFFFFF"/>
          </w:tcPr>
          <w:p w:rsidR="00287182" w:rsidRPr="00E272A6" w:rsidRDefault="00565832" w:rsidP="0028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ОУД.5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История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E34A24" w:rsidRDefault="00287182" w:rsidP="00287182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color w:val="auto"/>
                <w:sz w:val="21"/>
                <w:szCs w:val="21"/>
              </w:rPr>
              <w:t>5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Pr="00E34A24" w:rsidRDefault="00287182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562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87182" w:rsidRPr="00E0478E" w:rsidRDefault="00287182" w:rsidP="0028718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10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287182" w:rsidTr="00287182">
        <w:trPr>
          <w:trHeight w:hRule="exact" w:val="240"/>
        </w:trPr>
        <w:tc>
          <w:tcPr>
            <w:tcW w:w="1303" w:type="dxa"/>
            <w:shd w:val="clear" w:color="auto" w:fill="FFFFFF"/>
          </w:tcPr>
          <w:p w:rsidR="00287182" w:rsidRPr="00E272A6" w:rsidRDefault="00565832" w:rsidP="0028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ОУД.6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Физическая культура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E34A24" w:rsidRDefault="00287182" w:rsidP="00287182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Pr="00E34A24" w:rsidRDefault="00287182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A24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87182" w:rsidRPr="00E0478E" w:rsidRDefault="00287182" w:rsidP="0028718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10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287182" w:rsidTr="00287182">
        <w:trPr>
          <w:trHeight w:hRule="exact" w:val="470"/>
        </w:trPr>
        <w:tc>
          <w:tcPr>
            <w:tcW w:w="1303" w:type="dxa"/>
            <w:shd w:val="clear" w:color="auto" w:fill="FFFFFF"/>
          </w:tcPr>
          <w:p w:rsidR="00287182" w:rsidRPr="00E272A6" w:rsidRDefault="00565832" w:rsidP="0028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ОУД.7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26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Основы безопасности жизнедеятельности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E34A24" w:rsidRDefault="00287182" w:rsidP="00287182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Pr="00E34A24" w:rsidRDefault="00287182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366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87182" w:rsidRPr="00E0478E" w:rsidRDefault="00287182" w:rsidP="0028718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10" w:type="dxa"/>
            <w:shd w:val="clear" w:color="auto" w:fill="FFFFFF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287182" w:rsidTr="00287182">
        <w:trPr>
          <w:trHeight w:hRule="exact" w:val="240"/>
        </w:trPr>
        <w:tc>
          <w:tcPr>
            <w:tcW w:w="1303" w:type="dxa"/>
            <w:shd w:val="clear" w:color="auto" w:fill="FFFFFF"/>
          </w:tcPr>
          <w:p w:rsidR="00287182" w:rsidRPr="00E272A6" w:rsidRDefault="00565832" w:rsidP="0028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ОУД.8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287182" w:rsidRPr="00271F37" w:rsidRDefault="0056583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B7A12">
              <w:rPr>
                <w:rStyle w:val="295pt0"/>
                <w:b w:val="0"/>
                <w:sz w:val="21"/>
                <w:szCs w:val="21"/>
              </w:rPr>
              <w:t>Астрономия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E34A24" w:rsidRDefault="00565832" w:rsidP="00287182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B5B89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Pr="00E34A24" w:rsidRDefault="00565832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92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87182" w:rsidRPr="00E0478E" w:rsidRDefault="00565832" w:rsidP="0028718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 w:rsidRPr="00EB5B89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10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3C7294" w:rsidTr="00287182">
        <w:trPr>
          <w:trHeight w:hRule="exact" w:val="240"/>
        </w:trPr>
        <w:tc>
          <w:tcPr>
            <w:tcW w:w="1303" w:type="dxa"/>
            <w:shd w:val="clear" w:color="auto" w:fill="FFFFFF"/>
          </w:tcPr>
          <w:p w:rsidR="003C7294" w:rsidRDefault="003C7294" w:rsidP="0028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eastAsia="Courier New"/>
                <w:b/>
                <w:sz w:val="21"/>
                <w:szCs w:val="21"/>
              </w:rPr>
              <w:t>ПД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3C7294" w:rsidRPr="002B7A12" w:rsidRDefault="003C7294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0"/>
                <w:b w:val="0"/>
                <w:sz w:val="21"/>
                <w:szCs w:val="21"/>
              </w:rPr>
            </w:pPr>
            <w:r w:rsidRPr="00271F37">
              <w:rPr>
                <w:rStyle w:val="295pt0"/>
                <w:sz w:val="21"/>
                <w:szCs w:val="21"/>
              </w:rPr>
              <w:t>Профильные дисциплины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3C7294" w:rsidRPr="00EB5B89" w:rsidRDefault="003C7294" w:rsidP="00287182">
            <w:pPr>
              <w:pStyle w:val="20"/>
              <w:shd w:val="clear" w:color="auto" w:fill="auto"/>
              <w:spacing w:line="232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3C7294" w:rsidRDefault="003C7294" w:rsidP="0028718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3C7294" w:rsidRPr="00EB5B89" w:rsidRDefault="003C7294" w:rsidP="0028718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FFFFFF"/>
            <w:vAlign w:val="bottom"/>
          </w:tcPr>
          <w:p w:rsidR="003C7294" w:rsidRPr="00271F37" w:rsidRDefault="00055BDF" w:rsidP="00287182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5F5941" w:rsidTr="00287182">
        <w:trPr>
          <w:trHeight w:hRule="exact" w:val="240"/>
        </w:trPr>
        <w:tc>
          <w:tcPr>
            <w:tcW w:w="1303" w:type="dxa"/>
            <w:shd w:val="clear" w:color="auto" w:fill="FFFFFF"/>
          </w:tcPr>
          <w:p w:rsidR="005F5941" w:rsidRDefault="005F5941" w:rsidP="00287182">
            <w:pPr>
              <w:jc w:val="center"/>
              <w:rPr>
                <w:rStyle w:val="295pt"/>
                <w:rFonts w:eastAsia="Courier New"/>
                <w:b/>
                <w:sz w:val="21"/>
                <w:szCs w:val="21"/>
              </w:rPr>
            </w:pPr>
            <w:r w:rsidRPr="00E272A6">
              <w:rPr>
                <w:rFonts w:ascii="Times New Roman" w:hAnsi="Times New Roman" w:cs="Times New Roman"/>
                <w:sz w:val="20"/>
                <w:szCs w:val="20"/>
              </w:rPr>
              <w:t>ОУД.9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5F5941" w:rsidRPr="00271F37" w:rsidRDefault="005F5941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0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Математика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5F5941" w:rsidRPr="00EB5B89" w:rsidRDefault="003503A6" w:rsidP="00287182">
            <w:pPr>
              <w:pStyle w:val="20"/>
              <w:shd w:val="clear" w:color="auto" w:fill="auto"/>
              <w:spacing w:line="232" w:lineRule="exact"/>
              <w:rPr>
                <w:color w:val="000000" w:themeColor="text1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2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5F5941" w:rsidRDefault="003503A6" w:rsidP="0028718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352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3503A6" w:rsidRDefault="003503A6" w:rsidP="003503A6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5F5941" w:rsidRPr="00EB5B89" w:rsidRDefault="005F5941" w:rsidP="0028718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FFFFFF"/>
            <w:vAlign w:val="bottom"/>
          </w:tcPr>
          <w:p w:rsidR="005F5941" w:rsidRPr="00271F37" w:rsidRDefault="003503A6" w:rsidP="00287182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3503A6" w:rsidTr="00287182">
        <w:trPr>
          <w:trHeight w:hRule="exact" w:val="240"/>
        </w:trPr>
        <w:tc>
          <w:tcPr>
            <w:tcW w:w="1303" w:type="dxa"/>
            <w:shd w:val="clear" w:color="auto" w:fill="FFFFFF"/>
          </w:tcPr>
          <w:p w:rsidR="003503A6" w:rsidRPr="00E272A6" w:rsidRDefault="003503A6" w:rsidP="0028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2A6">
              <w:rPr>
                <w:rFonts w:ascii="Times New Roman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3503A6" w:rsidRDefault="003503A6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Информатика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3503A6" w:rsidRPr="00E34A24" w:rsidRDefault="003503A6" w:rsidP="00287182">
            <w:pPr>
              <w:pStyle w:val="20"/>
              <w:shd w:val="clear" w:color="auto" w:fill="auto"/>
              <w:spacing w:line="232" w:lineRule="exact"/>
              <w:rPr>
                <w:rStyle w:val="2105pt"/>
                <w:color w:val="auto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3503A6" w:rsidRDefault="00055BDF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A2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253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3503A6" w:rsidRDefault="00055BDF" w:rsidP="003503A6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10" w:type="dxa"/>
            <w:shd w:val="clear" w:color="auto" w:fill="FFFFFF"/>
            <w:vAlign w:val="bottom"/>
          </w:tcPr>
          <w:p w:rsidR="003503A6" w:rsidRPr="00271F37" w:rsidRDefault="003503A6" w:rsidP="00287182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</w:tc>
      </w:tr>
      <w:tr w:rsidR="00287182" w:rsidTr="00287182">
        <w:trPr>
          <w:trHeight w:hRule="exact" w:val="240"/>
        </w:trPr>
        <w:tc>
          <w:tcPr>
            <w:tcW w:w="1303" w:type="dxa"/>
            <w:shd w:val="clear" w:color="auto" w:fill="FFFFFF"/>
            <w:vAlign w:val="center"/>
          </w:tcPr>
          <w:p w:rsidR="00287182" w:rsidRPr="006F20BF" w:rsidRDefault="002E7AA2" w:rsidP="00287182">
            <w:pPr>
              <w:pStyle w:val="20"/>
              <w:shd w:val="clear" w:color="auto" w:fill="auto"/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ОУД.11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Физика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E34A24" w:rsidRDefault="00287182" w:rsidP="00287182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Pr="00E34A24" w:rsidRDefault="00287182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674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287182" w:rsidRPr="00E34A24" w:rsidRDefault="00287182" w:rsidP="00287182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10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D4F83" w:rsidTr="00287182">
        <w:trPr>
          <w:trHeight w:hRule="exact" w:val="240"/>
        </w:trPr>
        <w:tc>
          <w:tcPr>
            <w:tcW w:w="1303" w:type="dxa"/>
            <w:shd w:val="clear" w:color="auto" w:fill="FFFFFF"/>
            <w:vAlign w:val="center"/>
          </w:tcPr>
          <w:p w:rsidR="00433BCE" w:rsidRDefault="00433BCE" w:rsidP="00433BC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ПОО</w:t>
            </w:r>
          </w:p>
          <w:p w:rsidR="006D4F83" w:rsidRDefault="006D4F83" w:rsidP="00287182">
            <w:pPr>
              <w:pStyle w:val="20"/>
              <w:shd w:val="clear" w:color="auto" w:fill="auto"/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FFFFFF"/>
            <w:vAlign w:val="bottom"/>
          </w:tcPr>
          <w:p w:rsidR="00433BCE" w:rsidRDefault="00433BCE" w:rsidP="00433BC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Предлагаемые ОО</w:t>
            </w:r>
          </w:p>
          <w:p w:rsidR="006D4F83" w:rsidRPr="00271F37" w:rsidRDefault="006D4F83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"/>
                <w:sz w:val="21"/>
                <w:szCs w:val="21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 w:rsidR="006D4F83" w:rsidRPr="00E34A24" w:rsidRDefault="006D4F83" w:rsidP="00287182">
            <w:pPr>
              <w:pStyle w:val="20"/>
              <w:shd w:val="clear" w:color="auto" w:fill="auto"/>
              <w:spacing w:line="232" w:lineRule="exact"/>
              <w:rPr>
                <w:rStyle w:val="2105pt"/>
                <w:color w:val="auto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6D4F83" w:rsidRDefault="006D4F83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3" w:type="dxa"/>
            <w:shd w:val="clear" w:color="auto" w:fill="FFFFFF"/>
            <w:vAlign w:val="bottom"/>
          </w:tcPr>
          <w:p w:rsidR="006D4F83" w:rsidRDefault="006D4F83" w:rsidP="00287182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FFFFFF"/>
            <w:vAlign w:val="bottom"/>
          </w:tcPr>
          <w:p w:rsidR="006D4F83" w:rsidRPr="00271F37" w:rsidRDefault="006D4F83" w:rsidP="00287182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</w:tc>
      </w:tr>
      <w:tr w:rsidR="00417AEC" w:rsidTr="00287182">
        <w:trPr>
          <w:trHeight w:hRule="exact" w:val="240"/>
        </w:trPr>
        <w:tc>
          <w:tcPr>
            <w:tcW w:w="1303" w:type="dxa"/>
            <w:shd w:val="clear" w:color="auto" w:fill="FFFFFF"/>
            <w:vAlign w:val="center"/>
          </w:tcPr>
          <w:p w:rsidR="00B879BE" w:rsidRDefault="00B879BE" w:rsidP="00B879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ПОО.01.01</w:t>
            </w:r>
          </w:p>
          <w:p w:rsidR="00417AEC" w:rsidRDefault="00417AEC" w:rsidP="00433BC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27" w:type="dxa"/>
            <w:shd w:val="clear" w:color="auto" w:fill="FFFFFF"/>
            <w:vAlign w:val="bottom"/>
          </w:tcPr>
          <w:p w:rsidR="00B879BE" w:rsidRDefault="00B879BE" w:rsidP="00B879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Основы профессиональной деятельности</w:t>
            </w:r>
          </w:p>
          <w:p w:rsidR="00417AEC" w:rsidRDefault="00417AEC" w:rsidP="00433BC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 w:rsidR="00417AEC" w:rsidRPr="00F84270" w:rsidRDefault="00B879BE" w:rsidP="00F84270">
            <w:pPr>
              <w:pStyle w:val="20"/>
              <w:shd w:val="clear" w:color="auto" w:fill="auto"/>
              <w:spacing w:line="232" w:lineRule="exact"/>
              <w:rPr>
                <w:rStyle w:val="2105pt"/>
                <w:color w:val="auto"/>
              </w:rPr>
            </w:pPr>
            <w:r w:rsidRPr="00F84270">
              <w:rPr>
                <w:color w:val="000000" w:themeColor="text1"/>
                <w:sz w:val="21"/>
                <w:szCs w:val="21"/>
              </w:rPr>
              <w:t>129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417AEC" w:rsidRDefault="00B879BE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5900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417AEC" w:rsidRPr="00F84270" w:rsidRDefault="00B879BE" w:rsidP="00287182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F84270">
              <w:rPr>
                <w:color w:val="000000" w:themeColor="text1"/>
                <w:sz w:val="21"/>
                <w:szCs w:val="21"/>
              </w:rPr>
              <w:t>97</w:t>
            </w:r>
          </w:p>
        </w:tc>
        <w:tc>
          <w:tcPr>
            <w:tcW w:w="1610" w:type="dxa"/>
            <w:shd w:val="clear" w:color="auto" w:fill="FFFFFF"/>
            <w:vAlign w:val="bottom"/>
          </w:tcPr>
          <w:p w:rsidR="00417AEC" w:rsidRPr="00271F37" w:rsidRDefault="00B879BE" w:rsidP="00287182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987AB6">
              <w:rPr>
                <w:rStyle w:val="295pt"/>
                <w:b/>
                <w:sz w:val="21"/>
                <w:szCs w:val="21"/>
              </w:rPr>
              <w:t>100%</w:t>
            </w:r>
          </w:p>
        </w:tc>
      </w:tr>
      <w:tr w:rsidR="00417AEC" w:rsidTr="00287182">
        <w:trPr>
          <w:trHeight w:hRule="exact" w:val="240"/>
        </w:trPr>
        <w:tc>
          <w:tcPr>
            <w:tcW w:w="1303" w:type="dxa"/>
            <w:shd w:val="clear" w:color="auto" w:fill="FFFFFF"/>
            <w:vAlign w:val="center"/>
          </w:tcPr>
          <w:p w:rsidR="00B879BE" w:rsidRDefault="00B879BE" w:rsidP="00B879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ПОО.02</w:t>
            </w:r>
          </w:p>
          <w:p w:rsidR="00417AEC" w:rsidRDefault="00417AEC" w:rsidP="00433BC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27" w:type="dxa"/>
            <w:shd w:val="clear" w:color="auto" w:fill="FFFFFF"/>
            <w:vAlign w:val="bottom"/>
          </w:tcPr>
          <w:p w:rsidR="00B879BE" w:rsidRDefault="00B879BE" w:rsidP="00B879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Проектная деятельность</w:t>
            </w:r>
          </w:p>
          <w:p w:rsidR="00B879BE" w:rsidRDefault="00B879BE" w:rsidP="00B879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ПОО.02</w:t>
            </w:r>
          </w:p>
          <w:p w:rsidR="00417AEC" w:rsidRDefault="00417AEC" w:rsidP="00433BC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 w:rsidR="00417AEC" w:rsidRPr="00E34A24" w:rsidRDefault="00F84270" w:rsidP="00287182">
            <w:pPr>
              <w:pStyle w:val="20"/>
              <w:shd w:val="clear" w:color="auto" w:fill="auto"/>
              <w:spacing w:line="232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63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417AEC" w:rsidRDefault="00F84270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417AEC" w:rsidRDefault="00F84270" w:rsidP="00287182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610" w:type="dxa"/>
            <w:shd w:val="clear" w:color="auto" w:fill="FFFFFF"/>
            <w:vAlign w:val="bottom"/>
          </w:tcPr>
          <w:p w:rsidR="00417AEC" w:rsidRPr="00271F37" w:rsidRDefault="00B879BE" w:rsidP="00287182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987AB6">
              <w:rPr>
                <w:rStyle w:val="295pt"/>
                <w:b/>
                <w:sz w:val="21"/>
                <w:szCs w:val="21"/>
              </w:rPr>
              <w:t>100%</w:t>
            </w:r>
          </w:p>
        </w:tc>
      </w:tr>
      <w:tr w:rsidR="00287182" w:rsidTr="00287182">
        <w:trPr>
          <w:trHeight w:hRule="exact" w:val="470"/>
        </w:trPr>
        <w:tc>
          <w:tcPr>
            <w:tcW w:w="1303" w:type="dxa"/>
            <w:shd w:val="clear" w:color="auto" w:fill="FFFFFF"/>
            <w:vAlign w:val="center"/>
          </w:tcPr>
          <w:p w:rsidR="00287182" w:rsidRPr="00681CBE" w:rsidRDefault="00287182" w:rsidP="00287182">
            <w:pPr>
              <w:pStyle w:val="20"/>
              <w:shd w:val="clear" w:color="auto" w:fill="auto"/>
              <w:spacing w:line="210" w:lineRule="exact"/>
              <w:rPr>
                <w:i/>
                <w:sz w:val="21"/>
                <w:szCs w:val="21"/>
              </w:rPr>
            </w:pPr>
            <w:r w:rsidRPr="00681CBE">
              <w:rPr>
                <w:rStyle w:val="295pt0"/>
                <w:i/>
                <w:sz w:val="21"/>
                <w:szCs w:val="21"/>
              </w:rPr>
              <w:t>ОГСЭ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287182" w:rsidRPr="00681CBE" w:rsidRDefault="00287182" w:rsidP="00287182">
            <w:pPr>
              <w:pStyle w:val="20"/>
              <w:shd w:val="clear" w:color="auto" w:fill="auto"/>
              <w:spacing w:line="230" w:lineRule="exact"/>
              <w:jc w:val="left"/>
              <w:rPr>
                <w:i/>
                <w:sz w:val="21"/>
                <w:szCs w:val="21"/>
              </w:rPr>
            </w:pPr>
            <w:r w:rsidRPr="00681CBE">
              <w:rPr>
                <w:rStyle w:val="295pt0"/>
                <w:i/>
                <w:sz w:val="21"/>
                <w:szCs w:val="21"/>
              </w:rPr>
              <w:t>Общий гуманитарный и социально-экономический цикл</w:t>
            </w:r>
          </w:p>
        </w:tc>
        <w:tc>
          <w:tcPr>
            <w:tcW w:w="1101" w:type="dxa"/>
            <w:shd w:val="clear" w:color="auto" w:fill="FFFFFF"/>
          </w:tcPr>
          <w:p w:rsidR="00287182" w:rsidRPr="00CA3B0B" w:rsidRDefault="00287182" w:rsidP="0028718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3B0B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291" w:type="dxa"/>
            <w:shd w:val="clear" w:color="auto" w:fill="FFFFFF"/>
          </w:tcPr>
          <w:p w:rsidR="00287182" w:rsidRPr="00CA3B0B" w:rsidRDefault="00287182" w:rsidP="0028718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3B0B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851</w:t>
            </w:r>
          </w:p>
        </w:tc>
        <w:tc>
          <w:tcPr>
            <w:tcW w:w="1243" w:type="dxa"/>
            <w:shd w:val="clear" w:color="auto" w:fill="FFFFFF"/>
          </w:tcPr>
          <w:p w:rsidR="00287182" w:rsidRPr="00CA3B0B" w:rsidRDefault="00287182" w:rsidP="0028718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3B0B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610" w:type="dxa"/>
            <w:shd w:val="clear" w:color="auto" w:fill="FFFFFF"/>
          </w:tcPr>
          <w:p w:rsidR="00287182" w:rsidRPr="00681CBE" w:rsidRDefault="00287182" w:rsidP="00287182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100%</w:t>
            </w:r>
          </w:p>
        </w:tc>
      </w:tr>
      <w:tr w:rsidR="00287182" w:rsidTr="00287182">
        <w:trPr>
          <w:trHeight w:hRule="exact" w:val="240"/>
        </w:trPr>
        <w:tc>
          <w:tcPr>
            <w:tcW w:w="1303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ind w:left="200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ОГСЭ.01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Основы философии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2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2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287182" w:rsidTr="00287182">
        <w:trPr>
          <w:trHeight w:hRule="exact" w:val="240"/>
        </w:trPr>
        <w:tc>
          <w:tcPr>
            <w:tcW w:w="1303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ind w:left="200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ОГСЭ.02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История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2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130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287182" w:rsidTr="00F4520E">
        <w:trPr>
          <w:trHeight w:hRule="exact" w:val="675"/>
        </w:trPr>
        <w:tc>
          <w:tcPr>
            <w:tcW w:w="1303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ind w:left="200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ОГСЭ.03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F4520E" w:rsidRDefault="00F4520E" w:rsidP="00F452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Иностранный язык в профессиональной деятельности / Адаптивный иностранный язык в профессиональной деятельности</w:t>
            </w:r>
          </w:p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4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97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287182" w:rsidTr="00287182">
        <w:trPr>
          <w:trHeight w:hRule="exact" w:val="240"/>
        </w:trPr>
        <w:tc>
          <w:tcPr>
            <w:tcW w:w="1303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ind w:left="200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ОГСЭ.0</w:t>
            </w:r>
            <w:r>
              <w:rPr>
                <w:rStyle w:val="295pt"/>
                <w:sz w:val="21"/>
                <w:szCs w:val="21"/>
              </w:rPr>
              <w:t>4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Физическая культура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286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2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287182" w:rsidTr="00287182">
        <w:trPr>
          <w:trHeight w:hRule="exact" w:val="224"/>
        </w:trPr>
        <w:tc>
          <w:tcPr>
            <w:tcW w:w="1303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ind w:left="200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ОГСЭ.0</w:t>
            </w:r>
            <w:r>
              <w:rPr>
                <w:rStyle w:val="295pt"/>
                <w:sz w:val="21"/>
                <w:szCs w:val="21"/>
              </w:rPr>
              <w:t>5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Психология общения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2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287182" w:rsidTr="00287182">
        <w:trPr>
          <w:trHeight w:hRule="exact" w:val="441"/>
        </w:trPr>
        <w:tc>
          <w:tcPr>
            <w:tcW w:w="1303" w:type="dxa"/>
            <w:shd w:val="clear" w:color="auto" w:fill="FFFFFF"/>
            <w:vAlign w:val="center"/>
          </w:tcPr>
          <w:p w:rsidR="00287182" w:rsidRPr="00681CBE" w:rsidRDefault="00DF3EEE" w:rsidP="00287182">
            <w:pPr>
              <w:pStyle w:val="20"/>
              <w:shd w:val="clear" w:color="auto" w:fill="auto"/>
              <w:spacing w:line="210" w:lineRule="exact"/>
              <w:rPr>
                <w:i/>
                <w:sz w:val="21"/>
                <w:szCs w:val="21"/>
              </w:rPr>
            </w:pPr>
            <w:r>
              <w:rPr>
                <w:rStyle w:val="295pt0"/>
                <w:i/>
                <w:sz w:val="21"/>
                <w:szCs w:val="21"/>
              </w:rPr>
              <w:t>ЕН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287182" w:rsidRPr="00681CBE" w:rsidRDefault="00287182" w:rsidP="00287182">
            <w:pPr>
              <w:pStyle w:val="20"/>
              <w:shd w:val="clear" w:color="auto" w:fill="auto"/>
              <w:spacing w:line="230" w:lineRule="exact"/>
              <w:jc w:val="left"/>
              <w:rPr>
                <w:i/>
                <w:sz w:val="21"/>
                <w:szCs w:val="21"/>
              </w:rPr>
            </w:pPr>
            <w:r w:rsidRPr="00681CBE">
              <w:rPr>
                <w:rStyle w:val="295pt0"/>
                <w:i/>
                <w:sz w:val="21"/>
                <w:szCs w:val="21"/>
              </w:rPr>
              <w:t xml:space="preserve">Математический и общий естественнонаучный </w:t>
            </w:r>
            <w:r>
              <w:rPr>
                <w:rStyle w:val="295pt0"/>
                <w:i/>
                <w:sz w:val="21"/>
                <w:szCs w:val="21"/>
              </w:rPr>
              <w:t xml:space="preserve">учебный </w:t>
            </w:r>
            <w:r w:rsidRPr="00681CBE">
              <w:rPr>
                <w:rStyle w:val="295pt0"/>
                <w:i/>
                <w:sz w:val="21"/>
                <w:szCs w:val="21"/>
              </w:rPr>
              <w:t>цикл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003BEF" w:rsidRDefault="00287182" w:rsidP="0028718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CA3B0B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Pr="00CA3B0B" w:rsidRDefault="00287182" w:rsidP="0028718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3B0B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372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87182" w:rsidRPr="00CA3B0B" w:rsidRDefault="00287182" w:rsidP="0028718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3B0B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87182" w:rsidRPr="00681CBE" w:rsidRDefault="00287182" w:rsidP="00287182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100%</w:t>
            </w:r>
          </w:p>
        </w:tc>
      </w:tr>
      <w:tr w:rsidR="00287182" w:rsidTr="00287182">
        <w:trPr>
          <w:trHeight w:hRule="exact" w:val="240"/>
        </w:trPr>
        <w:tc>
          <w:tcPr>
            <w:tcW w:w="1303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ЕН.01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287182" w:rsidRPr="00271F37" w:rsidRDefault="00DF3EEE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М</w:t>
            </w:r>
            <w:r w:rsidR="00287182" w:rsidRPr="00271F37">
              <w:rPr>
                <w:rStyle w:val="295pt"/>
                <w:sz w:val="21"/>
                <w:szCs w:val="21"/>
              </w:rPr>
              <w:t>атематика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2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287182" w:rsidTr="00287182">
        <w:trPr>
          <w:trHeight w:hRule="exact" w:val="240"/>
        </w:trPr>
        <w:tc>
          <w:tcPr>
            <w:tcW w:w="1303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ЕН.02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287182" w:rsidRPr="00271F37" w:rsidRDefault="00DF3EEE" w:rsidP="00287182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Информатика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159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2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287182" w:rsidTr="00287182">
        <w:trPr>
          <w:trHeight w:hRule="exact" w:val="470"/>
        </w:trPr>
        <w:tc>
          <w:tcPr>
            <w:tcW w:w="1303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ЕН.03</w:t>
            </w:r>
          </w:p>
        </w:tc>
        <w:tc>
          <w:tcPr>
            <w:tcW w:w="3527" w:type="dxa"/>
            <w:shd w:val="clear" w:color="auto" w:fill="FFFFFF"/>
            <w:vAlign w:val="bottom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3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Экология на железнодорожном транспорте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4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Pr="00271F37">
              <w:rPr>
                <w:sz w:val="21"/>
                <w:szCs w:val="21"/>
              </w:rPr>
              <w:t>4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87182" w:rsidRPr="00271F37" w:rsidRDefault="00287182" w:rsidP="0028718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</w:tbl>
    <w:p w:rsidR="00C562BC" w:rsidRDefault="00C562BC" w:rsidP="00C562BC">
      <w:pPr>
        <w:pStyle w:val="10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</w:p>
    <w:p w:rsidR="00B43F31" w:rsidRDefault="00B43F31" w:rsidP="006D1A53">
      <w:pPr>
        <w:framePr w:w="9494" w:h="12181" w:hRule="exact" w:wrap="notBeside" w:vAnchor="text" w:hAnchor="page" w:x="1741" w:y="365"/>
        <w:rPr>
          <w:sz w:val="2"/>
          <w:szCs w:val="2"/>
        </w:rPr>
      </w:pPr>
    </w:p>
    <w:p w:rsidR="00CF787B" w:rsidRDefault="00CF787B">
      <w:pPr>
        <w:rPr>
          <w:sz w:val="2"/>
          <w:szCs w:val="2"/>
        </w:rPr>
      </w:pPr>
    </w:p>
    <w:p w:rsidR="00CF787B" w:rsidRDefault="00CF787B">
      <w:pPr>
        <w:rPr>
          <w:sz w:val="2"/>
          <w:szCs w:val="2"/>
        </w:rPr>
      </w:pPr>
    </w:p>
    <w:tbl>
      <w:tblPr>
        <w:tblpPr w:leftFromText="180" w:rightFromText="180" w:vertAnchor="text" w:tblpX="-557" w:tblpY="-112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3478"/>
        <w:gridCol w:w="1450"/>
        <w:gridCol w:w="1286"/>
        <w:gridCol w:w="1248"/>
        <w:gridCol w:w="1185"/>
      </w:tblGrid>
      <w:tr w:rsidR="00633C94" w:rsidTr="00C32B53">
        <w:trPr>
          <w:trHeight w:hRule="exact" w:val="475"/>
        </w:trPr>
        <w:tc>
          <w:tcPr>
            <w:tcW w:w="1428" w:type="dxa"/>
            <w:shd w:val="clear" w:color="auto" w:fill="FFFFFF"/>
            <w:vAlign w:val="center"/>
          </w:tcPr>
          <w:tbl>
            <w:tblPr>
              <w:tblW w:w="1280" w:type="dxa"/>
              <w:tblLayout w:type="fixed"/>
              <w:tblLook w:val="04A0" w:firstRow="1" w:lastRow="0" w:firstColumn="1" w:lastColumn="0" w:noHBand="0" w:noVBand="1"/>
            </w:tblPr>
            <w:tblGrid>
              <w:gridCol w:w="1280"/>
            </w:tblGrid>
            <w:tr w:rsidR="00F800D1" w:rsidRPr="00F800D1" w:rsidTr="00F800D1">
              <w:trPr>
                <w:trHeight w:val="285"/>
              </w:trPr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  <w:hideMark/>
                </w:tcPr>
                <w:p w:rsidR="00F800D1" w:rsidRPr="00F800D1" w:rsidRDefault="00F800D1" w:rsidP="00F800D1">
                  <w:pPr>
                    <w:framePr w:hSpace="180" w:wrap="around" w:vAnchor="text" w:hAnchor="text" w:x="-557" w:y="-112"/>
                    <w:widowControl/>
                    <w:suppressOverlap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bidi="ar-SA"/>
                    </w:rPr>
                  </w:pPr>
                  <w:r w:rsidRPr="00F800D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bidi="ar-SA"/>
                    </w:rPr>
                    <w:t>ОПЦ</w:t>
                  </w:r>
                </w:p>
              </w:tc>
            </w:tr>
            <w:tr w:rsidR="00F800D1" w:rsidRPr="00F800D1" w:rsidTr="00F800D1">
              <w:trPr>
                <w:trHeight w:val="285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00D1" w:rsidRPr="00F800D1" w:rsidRDefault="00F800D1" w:rsidP="00F800D1">
                  <w:pPr>
                    <w:framePr w:hSpace="180" w:wrap="around" w:vAnchor="text" w:hAnchor="text" w:x="-557" w:y="-112"/>
                    <w:widowControl/>
                    <w:suppressOverlap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:rsidR="00633C94" w:rsidRPr="00681CBE" w:rsidRDefault="00633C94" w:rsidP="00C32B53">
            <w:pPr>
              <w:pStyle w:val="20"/>
              <w:shd w:val="clear" w:color="auto" w:fill="auto"/>
              <w:spacing w:line="210" w:lineRule="exact"/>
              <w:rPr>
                <w:i/>
                <w:sz w:val="21"/>
                <w:szCs w:val="21"/>
              </w:rPr>
            </w:pPr>
          </w:p>
        </w:tc>
        <w:tc>
          <w:tcPr>
            <w:tcW w:w="3478" w:type="dxa"/>
            <w:shd w:val="clear" w:color="auto" w:fill="FFFFFF"/>
            <w:vAlign w:val="bottom"/>
          </w:tcPr>
          <w:p w:rsidR="00633C94" w:rsidRPr="00681CBE" w:rsidRDefault="00DF3EEE" w:rsidP="00C32B53">
            <w:pPr>
              <w:pStyle w:val="20"/>
              <w:shd w:val="clear" w:color="auto" w:fill="auto"/>
              <w:spacing w:line="210" w:lineRule="exact"/>
              <w:jc w:val="left"/>
              <w:rPr>
                <w:i/>
                <w:sz w:val="21"/>
                <w:szCs w:val="21"/>
              </w:rPr>
            </w:pPr>
            <w:r>
              <w:rPr>
                <w:rStyle w:val="295pt0"/>
                <w:i/>
                <w:sz w:val="21"/>
                <w:szCs w:val="21"/>
              </w:rPr>
              <w:t>Общеп</w:t>
            </w:r>
            <w:r w:rsidR="00633C94" w:rsidRPr="00681CBE">
              <w:rPr>
                <w:rStyle w:val="295pt0"/>
                <w:i/>
                <w:sz w:val="21"/>
                <w:szCs w:val="21"/>
              </w:rPr>
              <w:t>рофессиональный цикл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633C94" w:rsidRPr="006F097F" w:rsidRDefault="00B547B0" w:rsidP="00C32B5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106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33C94" w:rsidRPr="006F097F" w:rsidRDefault="00195E85" w:rsidP="00C32B5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4677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633C94" w:rsidRPr="006F097F" w:rsidRDefault="006F097F" w:rsidP="00C32B5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6F097F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33C94" w:rsidRPr="00681CBE" w:rsidRDefault="00633C94" w:rsidP="00C32B53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81CB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100%</w:t>
            </w:r>
          </w:p>
        </w:tc>
      </w:tr>
      <w:tr w:rsidR="00633C94" w:rsidTr="00C32B53">
        <w:trPr>
          <w:trHeight w:hRule="exact" w:val="240"/>
        </w:trPr>
        <w:tc>
          <w:tcPr>
            <w:tcW w:w="142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ОП.01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Электротехническое черчение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2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33C94" w:rsidTr="00C32B53">
        <w:trPr>
          <w:trHeight w:hRule="exact" w:val="240"/>
        </w:trPr>
        <w:tc>
          <w:tcPr>
            <w:tcW w:w="142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ОП.02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Электротехника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1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33C94" w:rsidTr="00C32B53">
        <w:trPr>
          <w:trHeight w:hRule="exact" w:val="240"/>
        </w:trPr>
        <w:tc>
          <w:tcPr>
            <w:tcW w:w="142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ОП.03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Общий курс железных дорог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453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33C94" w:rsidTr="00C32B53">
        <w:trPr>
          <w:trHeight w:hRule="exact" w:val="240"/>
        </w:trPr>
        <w:tc>
          <w:tcPr>
            <w:tcW w:w="142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ОП.04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Электронная техника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264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33C94" w:rsidTr="00C32B53">
        <w:trPr>
          <w:trHeight w:hRule="exact" w:val="470"/>
        </w:trPr>
        <w:tc>
          <w:tcPr>
            <w:tcW w:w="142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ОП.05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3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Правовое обеспечение профессиональной деятельности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633C94" w:rsidRPr="00271F37" w:rsidRDefault="00CD6C2E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33C94" w:rsidRPr="00271F37" w:rsidRDefault="00CD6C2E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33C94" w:rsidTr="00C32B53">
        <w:trPr>
          <w:trHeight w:hRule="exact" w:val="240"/>
        </w:trPr>
        <w:tc>
          <w:tcPr>
            <w:tcW w:w="142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ОП.06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Экономика организации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3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33C94" w:rsidTr="00C32B53">
        <w:trPr>
          <w:trHeight w:hRule="exact" w:val="240"/>
        </w:trPr>
        <w:tc>
          <w:tcPr>
            <w:tcW w:w="142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ОП.07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Охрана труда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3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2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33C94" w:rsidTr="002630AA">
        <w:trPr>
          <w:trHeight w:hRule="exact" w:val="457"/>
        </w:trPr>
        <w:tc>
          <w:tcPr>
            <w:tcW w:w="1428" w:type="dxa"/>
            <w:shd w:val="clear" w:color="auto" w:fill="FFFFFF"/>
            <w:vAlign w:val="center"/>
          </w:tcPr>
          <w:p w:rsidR="00633C94" w:rsidRPr="00271F37" w:rsidRDefault="00F800D1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ОП.08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 xml:space="preserve">Цифровая </w:t>
            </w:r>
            <w:proofErr w:type="spellStart"/>
            <w:r w:rsidRPr="00271F37">
              <w:rPr>
                <w:rStyle w:val="295pt"/>
                <w:sz w:val="21"/>
                <w:szCs w:val="21"/>
              </w:rPr>
              <w:t>схемотехника</w:t>
            </w:r>
            <w:proofErr w:type="spellEnd"/>
          </w:p>
        </w:tc>
        <w:tc>
          <w:tcPr>
            <w:tcW w:w="1450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1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70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C27115" w:rsidTr="00C32B53">
        <w:trPr>
          <w:trHeight w:hRule="exact" w:val="240"/>
        </w:trPr>
        <w:tc>
          <w:tcPr>
            <w:tcW w:w="1428" w:type="dxa"/>
            <w:shd w:val="clear" w:color="auto" w:fill="FFFFFF"/>
            <w:vAlign w:val="center"/>
          </w:tcPr>
          <w:p w:rsidR="00C27115" w:rsidRDefault="00C27115" w:rsidP="00C32B5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ОП.09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C27115" w:rsidRPr="00271F37" w:rsidRDefault="00C27115" w:rsidP="00C32B53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"/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Транспортная безопасность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C27115" w:rsidRPr="00271F37" w:rsidRDefault="002630AA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27115" w:rsidRPr="00271F37" w:rsidRDefault="002630AA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C27115" w:rsidRPr="00271F37" w:rsidRDefault="005C1D8F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C27115" w:rsidRPr="00271F37" w:rsidRDefault="005C1D8F" w:rsidP="00C32B5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EB2275">
              <w:rPr>
                <w:rStyle w:val="295pt"/>
                <w:b/>
                <w:i/>
                <w:sz w:val="21"/>
                <w:szCs w:val="21"/>
              </w:rPr>
              <w:t>100%</w:t>
            </w:r>
          </w:p>
        </w:tc>
      </w:tr>
      <w:tr w:rsidR="00633C94" w:rsidTr="00C32B53">
        <w:trPr>
          <w:trHeight w:hRule="exact" w:val="329"/>
        </w:trPr>
        <w:tc>
          <w:tcPr>
            <w:tcW w:w="142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ОП</w:t>
            </w:r>
            <w:r>
              <w:rPr>
                <w:rStyle w:val="295pt"/>
                <w:sz w:val="21"/>
                <w:szCs w:val="21"/>
              </w:rPr>
              <w:t>.10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Безопасность жизнедеятельности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2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33C94" w:rsidTr="00C32B53">
        <w:trPr>
          <w:trHeight w:hRule="exact" w:val="240"/>
        </w:trPr>
        <w:tc>
          <w:tcPr>
            <w:tcW w:w="142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ОП.11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633C94" w:rsidRPr="00271F37" w:rsidRDefault="005B2574" w:rsidP="00C32B5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Электрические измерения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3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5B2574" w:rsidTr="00C32B53">
        <w:trPr>
          <w:trHeight w:hRule="exact" w:val="240"/>
        </w:trPr>
        <w:tc>
          <w:tcPr>
            <w:tcW w:w="1428" w:type="dxa"/>
            <w:shd w:val="clear" w:color="auto" w:fill="FFFFFF"/>
            <w:vAlign w:val="center"/>
          </w:tcPr>
          <w:p w:rsidR="005B2574" w:rsidRPr="00271F37" w:rsidRDefault="005B2574" w:rsidP="00C32B5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ОП.12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5B2574" w:rsidRDefault="005B2574" w:rsidP="005B2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Основы финансовой грамотности</w:t>
            </w:r>
          </w:p>
          <w:p w:rsidR="005B2574" w:rsidRDefault="005B2574" w:rsidP="00C32B53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5B2574" w:rsidRPr="00271F37" w:rsidRDefault="005B257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5B2574" w:rsidRDefault="005B257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5B2574" w:rsidRPr="00271F37" w:rsidRDefault="005B257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5B2574" w:rsidRPr="00271F37" w:rsidRDefault="005B2574" w:rsidP="00C32B5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33C94" w:rsidTr="00C32B53">
        <w:trPr>
          <w:trHeight w:hRule="exact" w:val="479"/>
        </w:trPr>
        <w:tc>
          <w:tcPr>
            <w:tcW w:w="1428" w:type="dxa"/>
            <w:shd w:val="clear" w:color="auto" w:fill="FFFFFF"/>
            <w:vAlign w:val="center"/>
          </w:tcPr>
          <w:p w:rsidR="00633C94" w:rsidRPr="00271F37" w:rsidRDefault="00546EB7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ОП.13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30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Связь на железнодорожном транспорте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</w:t>
            </w:r>
            <w:r w:rsidRPr="00271F37">
              <w:rPr>
                <w:sz w:val="21"/>
                <w:szCs w:val="21"/>
              </w:rPr>
              <w:t>1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33C94" w:rsidRPr="00271F37" w:rsidRDefault="00633C94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546EB7" w:rsidTr="00C32B53">
        <w:trPr>
          <w:trHeight w:hRule="exact" w:val="479"/>
        </w:trPr>
        <w:tc>
          <w:tcPr>
            <w:tcW w:w="1428" w:type="dxa"/>
            <w:shd w:val="clear" w:color="auto" w:fill="FFFFFF"/>
            <w:vAlign w:val="center"/>
          </w:tcPr>
          <w:p w:rsidR="00546EB7" w:rsidRDefault="00546EB7" w:rsidP="00C32B5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ОП.14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546EB7" w:rsidRDefault="00546EB7" w:rsidP="00546EB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Организация доступной среды</w:t>
            </w:r>
          </w:p>
          <w:p w:rsidR="00546EB7" w:rsidRPr="00271F37" w:rsidRDefault="00546EB7" w:rsidP="00C32B53">
            <w:pPr>
              <w:pStyle w:val="20"/>
              <w:shd w:val="clear" w:color="auto" w:fill="auto"/>
              <w:spacing w:line="230" w:lineRule="exact"/>
              <w:jc w:val="left"/>
              <w:rPr>
                <w:rStyle w:val="295pt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546EB7" w:rsidRDefault="00546EB7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546EB7" w:rsidRPr="00271F37" w:rsidRDefault="00546EB7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546EB7" w:rsidRDefault="00546EB7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546EB7" w:rsidRPr="00271F37" w:rsidRDefault="00546EB7" w:rsidP="00C32B5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33C94" w:rsidTr="00C32B53">
        <w:trPr>
          <w:trHeight w:hRule="exact" w:val="240"/>
        </w:trPr>
        <w:tc>
          <w:tcPr>
            <w:tcW w:w="1428" w:type="dxa"/>
            <w:shd w:val="clear" w:color="auto" w:fill="FFFFFF"/>
            <w:vAlign w:val="bottom"/>
          </w:tcPr>
          <w:p w:rsidR="00633C94" w:rsidRPr="00EB2275" w:rsidRDefault="001E7D00" w:rsidP="00C32B53">
            <w:pPr>
              <w:pStyle w:val="20"/>
              <w:shd w:val="clear" w:color="auto" w:fill="auto"/>
              <w:spacing w:line="210" w:lineRule="exact"/>
              <w:rPr>
                <w:i/>
                <w:sz w:val="21"/>
                <w:szCs w:val="21"/>
              </w:rPr>
            </w:pPr>
            <w:r>
              <w:rPr>
                <w:rStyle w:val="295pt0"/>
                <w:i/>
                <w:sz w:val="21"/>
                <w:szCs w:val="21"/>
              </w:rPr>
              <w:t>ПЦ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633C94" w:rsidRPr="00EB2275" w:rsidRDefault="001E7D00" w:rsidP="00C32B53">
            <w:pPr>
              <w:pStyle w:val="20"/>
              <w:shd w:val="clear" w:color="auto" w:fill="auto"/>
              <w:spacing w:line="210" w:lineRule="exact"/>
              <w:jc w:val="left"/>
              <w:rPr>
                <w:i/>
                <w:sz w:val="21"/>
                <w:szCs w:val="21"/>
              </w:rPr>
            </w:pPr>
            <w:r>
              <w:rPr>
                <w:rStyle w:val="295pt0"/>
                <w:i/>
                <w:sz w:val="21"/>
                <w:szCs w:val="21"/>
              </w:rPr>
              <w:t>Профессиональный цикл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633C94" w:rsidRPr="006F097F" w:rsidRDefault="006F097F" w:rsidP="00C32B53">
            <w:pPr>
              <w:pStyle w:val="20"/>
              <w:shd w:val="clear" w:color="auto" w:fill="auto"/>
              <w:spacing w:line="210" w:lineRule="exact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6F097F">
              <w:rPr>
                <w:b/>
                <w:i/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33C94" w:rsidRPr="006F097F" w:rsidRDefault="006F097F" w:rsidP="00C32B53">
            <w:pPr>
              <w:pStyle w:val="20"/>
              <w:shd w:val="clear" w:color="auto" w:fill="auto"/>
              <w:spacing w:line="210" w:lineRule="exact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6F097F">
              <w:rPr>
                <w:b/>
                <w:i/>
                <w:color w:val="000000" w:themeColor="text1"/>
                <w:sz w:val="21"/>
                <w:szCs w:val="21"/>
              </w:rPr>
              <w:t>2808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633C94" w:rsidRPr="006F097F" w:rsidRDefault="006F097F" w:rsidP="00C32B53">
            <w:pPr>
              <w:pStyle w:val="20"/>
              <w:shd w:val="clear" w:color="auto" w:fill="auto"/>
              <w:spacing w:line="210" w:lineRule="exact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6F097F">
              <w:rPr>
                <w:b/>
                <w:i/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33C94" w:rsidRPr="00EB2275" w:rsidRDefault="00633C94" w:rsidP="00C32B53">
            <w:pPr>
              <w:pStyle w:val="20"/>
              <w:shd w:val="clear" w:color="auto" w:fill="auto"/>
              <w:spacing w:line="210" w:lineRule="exact"/>
              <w:rPr>
                <w:b/>
                <w:i/>
                <w:sz w:val="21"/>
                <w:szCs w:val="21"/>
              </w:rPr>
            </w:pPr>
            <w:r w:rsidRPr="00EB2275">
              <w:rPr>
                <w:rStyle w:val="295pt"/>
                <w:b/>
                <w:i/>
                <w:sz w:val="21"/>
                <w:szCs w:val="21"/>
              </w:rPr>
              <w:t>100%</w:t>
            </w:r>
          </w:p>
        </w:tc>
      </w:tr>
      <w:tr w:rsidR="00A85DCD" w:rsidTr="00C32B53">
        <w:trPr>
          <w:trHeight w:hRule="exact" w:val="1199"/>
        </w:trPr>
        <w:tc>
          <w:tcPr>
            <w:tcW w:w="1428" w:type="dxa"/>
            <w:shd w:val="clear" w:color="auto" w:fill="FFFFFF"/>
            <w:vAlign w:val="center"/>
          </w:tcPr>
          <w:p w:rsidR="00A85DCD" w:rsidRPr="00B23008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B23008">
              <w:rPr>
                <w:rStyle w:val="295pt0"/>
                <w:sz w:val="21"/>
                <w:szCs w:val="21"/>
              </w:rPr>
              <w:t>ПМ.01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A85DCD" w:rsidRPr="00B23008" w:rsidRDefault="00A85DCD" w:rsidP="00C32B53">
            <w:pPr>
              <w:pStyle w:val="20"/>
              <w:shd w:val="clear" w:color="auto" w:fill="auto"/>
              <w:spacing w:line="226" w:lineRule="exact"/>
              <w:jc w:val="left"/>
              <w:rPr>
                <w:sz w:val="21"/>
                <w:szCs w:val="21"/>
              </w:rPr>
            </w:pPr>
            <w:r w:rsidRPr="00B23008">
              <w:rPr>
                <w:rStyle w:val="295pt0"/>
                <w:sz w:val="21"/>
                <w:szCs w:val="21"/>
              </w:rPr>
              <w:t xml:space="preserve">Построение и эксплуатация </w:t>
            </w:r>
            <w:proofErr w:type="gramStart"/>
            <w:r w:rsidRPr="00B23008">
              <w:rPr>
                <w:rStyle w:val="295pt0"/>
                <w:sz w:val="21"/>
                <w:szCs w:val="21"/>
              </w:rPr>
              <w:t>станционных</w:t>
            </w:r>
            <w:proofErr w:type="gramEnd"/>
            <w:r w:rsidRPr="00B23008">
              <w:rPr>
                <w:rStyle w:val="295pt0"/>
                <w:sz w:val="21"/>
                <w:szCs w:val="21"/>
              </w:rPr>
              <w:t>, перегонных, микропроцессорных и</w:t>
            </w:r>
          </w:p>
          <w:p w:rsidR="00A85DCD" w:rsidRPr="003D7C43" w:rsidRDefault="00A85DCD" w:rsidP="00C32B53">
            <w:pPr>
              <w:pStyle w:val="20"/>
              <w:shd w:val="clear" w:color="auto" w:fill="auto"/>
              <w:spacing w:line="226" w:lineRule="exact"/>
              <w:jc w:val="left"/>
              <w:rPr>
                <w:b/>
                <w:sz w:val="21"/>
                <w:szCs w:val="21"/>
              </w:rPr>
            </w:pPr>
            <w:r w:rsidRPr="00B23008">
              <w:rPr>
                <w:rStyle w:val="295pt0"/>
                <w:sz w:val="21"/>
                <w:szCs w:val="21"/>
              </w:rPr>
              <w:t>диагностических систем железнодорожной автоматики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A85DCD" w:rsidRPr="00A85DCD" w:rsidRDefault="00A85DCD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5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85DCD" w:rsidRPr="00A85DCD" w:rsidRDefault="00A85DCD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5DCD">
              <w:rPr>
                <w:rFonts w:ascii="Times New Roman" w:hAnsi="Times New Roman" w:cs="Times New Roman"/>
                <w:sz w:val="21"/>
                <w:szCs w:val="21"/>
              </w:rPr>
              <w:t>188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85DCD" w:rsidRPr="00A85DCD" w:rsidRDefault="00A85DCD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5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A85DCD" w:rsidTr="00C32B53">
        <w:trPr>
          <w:trHeight w:hRule="exact" w:val="1003"/>
        </w:trPr>
        <w:tc>
          <w:tcPr>
            <w:tcW w:w="1428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МДК.01.01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26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Теоретические основы построения и эксплуатации</w:t>
            </w:r>
          </w:p>
          <w:p w:rsidR="00A85DCD" w:rsidRPr="00271F37" w:rsidRDefault="00A85DCD" w:rsidP="00C32B53">
            <w:pPr>
              <w:pStyle w:val="20"/>
              <w:shd w:val="clear" w:color="auto" w:fill="auto"/>
              <w:spacing w:line="226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станционных систем железнодорожной автоматики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3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80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2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A85DCD" w:rsidTr="00C32B53">
        <w:trPr>
          <w:trHeight w:hRule="exact" w:val="990"/>
        </w:trPr>
        <w:tc>
          <w:tcPr>
            <w:tcW w:w="1428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МДК.01.02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26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Теоретические основы построения и эксплуатации перегонных систем железнодорожной автоматики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3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88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2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A85DCD" w:rsidTr="00C32B53">
        <w:trPr>
          <w:trHeight w:hRule="exact" w:val="1273"/>
        </w:trPr>
        <w:tc>
          <w:tcPr>
            <w:tcW w:w="1428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МДК.01.03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26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 xml:space="preserve">Теоретические основы построения и эксплуатации </w:t>
            </w:r>
            <w:proofErr w:type="gramStart"/>
            <w:r w:rsidRPr="00271F37">
              <w:rPr>
                <w:rStyle w:val="295pt"/>
                <w:sz w:val="21"/>
                <w:szCs w:val="21"/>
              </w:rPr>
              <w:t>микропроцессорных</w:t>
            </w:r>
            <w:proofErr w:type="gramEnd"/>
            <w:r w:rsidRPr="00271F37">
              <w:rPr>
                <w:rStyle w:val="295pt"/>
                <w:sz w:val="21"/>
                <w:szCs w:val="21"/>
              </w:rPr>
              <w:t xml:space="preserve"> и</w:t>
            </w:r>
          </w:p>
          <w:p w:rsidR="00A85DCD" w:rsidRPr="00271F37" w:rsidRDefault="00A85DCD" w:rsidP="00C32B53">
            <w:pPr>
              <w:pStyle w:val="20"/>
              <w:shd w:val="clear" w:color="auto" w:fill="auto"/>
              <w:spacing w:line="226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диагностических систем</w:t>
            </w:r>
          </w:p>
          <w:p w:rsidR="00A85DCD" w:rsidRPr="00271F37" w:rsidRDefault="00A85DCD" w:rsidP="00C32B53">
            <w:pPr>
              <w:pStyle w:val="20"/>
              <w:shd w:val="clear" w:color="auto" w:fill="auto"/>
              <w:spacing w:line="226" w:lineRule="exact"/>
              <w:jc w:val="lef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автоматики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1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55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A85DCD" w:rsidTr="00C32B53">
        <w:trPr>
          <w:trHeight w:hRule="exact" w:val="1249"/>
        </w:trPr>
        <w:tc>
          <w:tcPr>
            <w:tcW w:w="1428" w:type="dxa"/>
            <w:shd w:val="clear" w:color="auto" w:fill="FFFFFF"/>
            <w:vAlign w:val="center"/>
          </w:tcPr>
          <w:p w:rsidR="00A85DCD" w:rsidRPr="00947C81" w:rsidRDefault="00A85DCD" w:rsidP="00C32B53">
            <w:pPr>
              <w:pStyle w:val="20"/>
              <w:shd w:val="clear" w:color="auto" w:fill="auto"/>
              <w:spacing w:line="210" w:lineRule="exact"/>
              <w:rPr>
                <w:rStyle w:val="295pt0"/>
                <w:b w:val="0"/>
                <w:sz w:val="21"/>
                <w:szCs w:val="21"/>
              </w:rPr>
            </w:pPr>
            <w:r w:rsidRPr="00947C81">
              <w:rPr>
                <w:rStyle w:val="295pt0"/>
                <w:b w:val="0"/>
                <w:sz w:val="21"/>
                <w:szCs w:val="21"/>
              </w:rPr>
              <w:t>УП.01.01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B23008" w:rsidRPr="00B23008" w:rsidRDefault="00B23008" w:rsidP="00B23008">
            <w:pPr>
              <w:rPr>
                <w:rFonts w:ascii="Tahoma" w:hAnsi="Tahoma" w:cs="Tahoma"/>
                <w:iCs/>
                <w:sz w:val="20"/>
                <w:szCs w:val="16"/>
              </w:rPr>
            </w:pPr>
            <w:r w:rsidRPr="00B23008">
              <w:rPr>
                <w:rFonts w:ascii="Tahoma" w:hAnsi="Tahoma" w:cs="Tahoma"/>
                <w:iCs/>
                <w:sz w:val="20"/>
                <w:szCs w:val="16"/>
              </w:rPr>
              <w:t>Монтаж электронных устройств</w:t>
            </w:r>
          </w:p>
          <w:p w:rsidR="00A85DCD" w:rsidRPr="00947C81" w:rsidRDefault="00A85DCD" w:rsidP="00C32B53">
            <w:pPr>
              <w:pStyle w:val="20"/>
              <w:shd w:val="clear" w:color="auto" w:fill="auto"/>
              <w:spacing w:line="226" w:lineRule="exact"/>
              <w:jc w:val="left"/>
              <w:rPr>
                <w:rStyle w:val="295pt0"/>
                <w:b w:val="0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A85DCD" w:rsidRPr="00271F37" w:rsidRDefault="003D7C43" w:rsidP="00C32B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85DCD" w:rsidRPr="00271F37" w:rsidRDefault="00B22D39" w:rsidP="00C32B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85DCD" w:rsidRPr="00271F37" w:rsidRDefault="00B22D39" w:rsidP="00C32B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85DCD" w:rsidRPr="00271F37" w:rsidRDefault="00B22D39" w:rsidP="00C32B53">
            <w:pPr>
              <w:jc w:val="center"/>
              <w:rPr>
                <w:sz w:val="21"/>
                <w:szCs w:val="21"/>
              </w:rPr>
            </w:pPr>
            <w:r w:rsidRPr="00271F37">
              <w:rPr>
                <w:rStyle w:val="295pt"/>
                <w:rFonts w:eastAsia="Courier New"/>
                <w:sz w:val="21"/>
                <w:szCs w:val="21"/>
              </w:rPr>
              <w:t>100%</w:t>
            </w:r>
          </w:p>
        </w:tc>
      </w:tr>
      <w:tr w:rsidR="00B12852" w:rsidTr="00C32B53">
        <w:trPr>
          <w:trHeight w:hRule="exact" w:val="1249"/>
        </w:trPr>
        <w:tc>
          <w:tcPr>
            <w:tcW w:w="1428" w:type="dxa"/>
            <w:shd w:val="clear" w:color="auto" w:fill="FFFFFF"/>
            <w:vAlign w:val="center"/>
          </w:tcPr>
          <w:p w:rsidR="00B12852" w:rsidRDefault="00B12852" w:rsidP="00B1285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УП.01.02</w:t>
            </w:r>
          </w:p>
          <w:p w:rsidR="00B12852" w:rsidRPr="00947C81" w:rsidRDefault="00B12852" w:rsidP="00C32B53">
            <w:pPr>
              <w:pStyle w:val="20"/>
              <w:shd w:val="clear" w:color="auto" w:fill="auto"/>
              <w:spacing w:line="210" w:lineRule="exact"/>
              <w:rPr>
                <w:rStyle w:val="295pt0"/>
                <w:b w:val="0"/>
                <w:sz w:val="21"/>
                <w:szCs w:val="21"/>
              </w:rPr>
            </w:pPr>
          </w:p>
        </w:tc>
        <w:tc>
          <w:tcPr>
            <w:tcW w:w="3478" w:type="dxa"/>
            <w:shd w:val="clear" w:color="auto" w:fill="FFFFFF"/>
            <w:vAlign w:val="bottom"/>
          </w:tcPr>
          <w:p w:rsidR="00B12852" w:rsidRDefault="00B12852" w:rsidP="00B12852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Монтаж устройств СЦБ и ЖАТ</w:t>
            </w:r>
          </w:p>
          <w:p w:rsidR="00B12852" w:rsidRPr="00B23008" w:rsidRDefault="00B12852" w:rsidP="00B23008">
            <w:pPr>
              <w:rPr>
                <w:rFonts w:ascii="Tahoma" w:hAnsi="Tahoma" w:cs="Tahoma"/>
                <w:iCs/>
                <w:sz w:val="20"/>
                <w:szCs w:val="16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B12852" w:rsidRDefault="00715F59" w:rsidP="00C32B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B12852" w:rsidRDefault="00715F59" w:rsidP="00C32B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B12852" w:rsidRDefault="00715F59" w:rsidP="00C32B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B12852" w:rsidRPr="00271F37" w:rsidRDefault="00715F59" w:rsidP="00C32B53">
            <w:pPr>
              <w:jc w:val="center"/>
              <w:rPr>
                <w:rStyle w:val="295pt"/>
                <w:rFonts w:eastAsia="Courier New"/>
                <w:sz w:val="21"/>
                <w:szCs w:val="21"/>
              </w:rPr>
            </w:pPr>
            <w:r w:rsidRPr="00271F37">
              <w:rPr>
                <w:rStyle w:val="295pt"/>
                <w:rFonts w:eastAsia="Courier New"/>
                <w:sz w:val="21"/>
                <w:szCs w:val="21"/>
              </w:rPr>
              <w:t>100%</w:t>
            </w:r>
          </w:p>
        </w:tc>
      </w:tr>
      <w:tr w:rsidR="00A85DCD" w:rsidTr="00ED5698">
        <w:trPr>
          <w:trHeight w:hRule="exact" w:val="836"/>
        </w:trPr>
        <w:tc>
          <w:tcPr>
            <w:tcW w:w="1428" w:type="dxa"/>
            <w:shd w:val="clear" w:color="auto" w:fill="FFFFFF"/>
            <w:vAlign w:val="center"/>
          </w:tcPr>
          <w:p w:rsidR="00A85DCD" w:rsidRPr="00B9034E" w:rsidRDefault="00A85DCD" w:rsidP="00C32B53">
            <w:pPr>
              <w:pStyle w:val="20"/>
              <w:shd w:val="clear" w:color="auto" w:fill="auto"/>
              <w:spacing w:line="210" w:lineRule="exact"/>
              <w:rPr>
                <w:rStyle w:val="295pt0"/>
                <w:b w:val="0"/>
                <w:sz w:val="21"/>
                <w:szCs w:val="21"/>
              </w:rPr>
            </w:pPr>
            <w:r w:rsidRPr="00B9034E">
              <w:rPr>
                <w:rStyle w:val="295pt0"/>
                <w:b w:val="0"/>
                <w:sz w:val="21"/>
                <w:szCs w:val="21"/>
              </w:rPr>
              <w:t>ПП.01.01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A85DCD" w:rsidRPr="00271F37" w:rsidRDefault="00ED5698" w:rsidP="00ED5698">
            <w:pPr>
              <w:pStyle w:val="20"/>
              <w:shd w:val="clear" w:color="auto" w:fill="auto"/>
              <w:spacing w:line="226" w:lineRule="exact"/>
              <w:jc w:val="left"/>
              <w:rPr>
                <w:rStyle w:val="295pt0"/>
                <w:sz w:val="21"/>
                <w:szCs w:val="21"/>
              </w:rPr>
            </w:pPr>
            <w:r>
              <w:rPr>
                <w:rStyle w:val="295pt0"/>
                <w:b w:val="0"/>
                <w:sz w:val="21"/>
                <w:szCs w:val="21"/>
              </w:rPr>
              <w:t xml:space="preserve">Производственная практика </w:t>
            </w:r>
            <w:r w:rsidR="00A85DCD">
              <w:rPr>
                <w:rStyle w:val="27pt0"/>
                <w:b w:val="0"/>
                <w:sz w:val="21"/>
                <w:szCs w:val="21"/>
              </w:rPr>
              <w:t>(по профилю специальности)</w:t>
            </w:r>
            <w:r w:rsidR="00A85DCD" w:rsidRPr="00911E9E">
              <w:rPr>
                <w:rStyle w:val="295pt0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A85DCD" w:rsidRPr="00271F37" w:rsidRDefault="00B22D39" w:rsidP="00C32B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85DCD" w:rsidRPr="00271F37" w:rsidRDefault="00B22D39" w:rsidP="00C32B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376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85DCD" w:rsidRPr="00271F37" w:rsidRDefault="00B22D39" w:rsidP="00C32B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85DCD" w:rsidRPr="00271F37" w:rsidRDefault="00B22D39" w:rsidP="00C32B53">
            <w:pPr>
              <w:jc w:val="center"/>
              <w:rPr>
                <w:sz w:val="21"/>
                <w:szCs w:val="21"/>
              </w:rPr>
            </w:pPr>
            <w:r w:rsidRPr="00271F37">
              <w:rPr>
                <w:rStyle w:val="295pt"/>
                <w:rFonts w:eastAsia="Courier New"/>
                <w:sz w:val="21"/>
                <w:szCs w:val="21"/>
              </w:rPr>
              <w:t>100%</w:t>
            </w:r>
          </w:p>
        </w:tc>
      </w:tr>
      <w:tr w:rsidR="00A85DCD" w:rsidTr="00C32B53">
        <w:trPr>
          <w:trHeight w:hRule="exact" w:val="1570"/>
        </w:trPr>
        <w:tc>
          <w:tcPr>
            <w:tcW w:w="1428" w:type="dxa"/>
            <w:shd w:val="clear" w:color="auto" w:fill="FFFFFF"/>
            <w:vAlign w:val="center"/>
          </w:tcPr>
          <w:p w:rsidR="00A85DCD" w:rsidRPr="00706D8C" w:rsidRDefault="00A85DCD" w:rsidP="00C32B53">
            <w:pPr>
              <w:pStyle w:val="20"/>
              <w:shd w:val="clear" w:color="auto" w:fill="auto"/>
              <w:spacing w:line="210" w:lineRule="exact"/>
              <w:rPr>
                <w:b/>
                <w:sz w:val="21"/>
                <w:szCs w:val="21"/>
              </w:rPr>
            </w:pPr>
            <w:r w:rsidRPr="00706D8C">
              <w:rPr>
                <w:rStyle w:val="295pt0"/>
                <w:b w:val="0"/>
                <w:sz w:val="21"/>
                <w:szCs w:val="21"/>
              </w:rPr>
              <w:t>ПМ.02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A85DCD" w:rsidRPr="00706D8C" w:rsidRDefault="00A85DCD" w:rsidP="00C32B53">
            <w:pPr>
              <w:pStyle w:val="20"/>
              <w:shd w:val="clear" w:color="auto" w:fill="auto"/>
              <w:spacing w:line="226" w:lineRule="exact"/>
              <w:jc w:val="left"/>
              <w:rPr>
                <w:b/>
                <w:sz w:val="21"/>
                <w:szCs w:val="21"/>
              </w:rPr>
            </w:pPr>
            <w:r w:rsidRPr="00706D8C">
              <w:rPr>
                <w:rStyle w:val="295pt0"/>
                <w:b w:val="0"/>
                <w:sz w:val="21"/>
                <w:szCs w:val="21"/>
              </w:rPr>
              <w:t>Техническое обслуживание устройств систем сигнализации,</w:t>
            </w:r>
            <w:r w:rsidR="00ED5698">
              <w:rPr>
                <w:rStyle w:val="295pt0"/>
                <w:b w:val="0"/>
                <w:sz w:val="21"/>
                <w:szCs w:val="21"/>
              </w:rPr>
              <w:t xml:space="preserve"> централизации и блокировки </w:t>
            </w:r>
            <w:r w:rsidRPr="00706D8C">
              <w:rPr>
                <w:rStyle w:val="295pt0"/>
                <w:b w:val="0"/>
                <w:sz w:val="21"/>
                <w:szCs w:val="21"/>
              </w:rPr>
              <w:t xml:space="preserve"> и железнодорожной</w:t>
            </w:r>
            <w:r w:rsidR="00ED5698">
              <w:rPr>
                <w:rStyle w:val="295pt0"/>
                <w:b w:val="0"/>
                <w:sz w:val="21"/>
                <w:szCs w:val="21"/>
              </w:rPr>
              <w:t xml:space="preserve"> автоматики и телемеханики 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56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A85DCD" w:rsidTr="00C32B53">
        <w:trPr>
          <w:trHeight w:hRule="exact" w:val="710"/>
        </w:trPr>
        <w:tc>
          <w:tcPr>
            <w:tcW w:w="1428" w:type="dxa"/>
            <w:shd w:val="clear" w:color="auto" w:fill="FFFFFF"/>
            <w:vAlign w:val="center"/>
          </w:tcPr>
          <w:p w:rsidR="00A85DCD" w:rsidRPr="00706D8C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706D8C">
              <w:rPr>
                <w:rStyle w:val="295pt"/>
                <w:sz w:val="21"/>
                <w:szCs w:val="21"/>
              </w:rPr>
              <w:t>МДК.02.01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A85DCD" w:rsidRPr="00706D8C" w:rsidRDefault="00A85DCD" w:rsidP="00C32B53">
            <w:pPr>
              <w:pStyle w:val="20"/>
              <w:shd w:val="clear" w:color="auto" w:fill="auto"/>
              <w:spacing w:line="230" w:lineRule="exact"/>
              <w:jc w:val="left"/>
              <w:rPr>
                <w:sz w:val="21"/>
                <w:szCs w:val="21"/>
              </w:rPr>
            </w:pPr>
            <w:r w:rsidRPr="00706D8C">
              <w:rPr>
                <w:rStyle w:val="295pt"/>
                <w:sz w:val="21"/>
                <w:szCs w:val="21"/>
              </w:rPr>
              <w:t xml:space="preserve">Основы технического обслуживания устройств систем СЦБ и </w:t>
            </w:r>
            <w:proofErr w:type="gramStart"/>
            <w:r w:rsidRPr="00706D8C">
              <w:rPr>
                <w:rStyle w:val="295pt"/>
                <w:sz w:val="21"/>
                <w:szCs w:val="21"/>
              </w:rPr>
              <w:t>ЖАТ</w:t>
            </w:r>
            <w:proofErr w:type="gramEnd"/>
          </w:p>
        </w:tc>
        <w:tc>
          <w:tcPr>
            <w:tcW w:w="1450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56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sz w:val="21"/>
                <w:szCs w:val="21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85DCD" w:rsidRPr="00271F37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271F3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A85DCD" w:rsidTr="00C32B53">
        <w:trPr>
          <w:trHeight w:hRule="exact" w:val="710"/>
        </w:trPr>
        <w:tc>
          <w:tcPr>
            <w:tcW w:w="1428" w:type="dxa"/>
            <w:shd w:val="clear" w:color="auto" w:fill="FFFFFF"/>
          </w:tcPr>
          <w:p w:rsidR="00A85DCD" w:rsidRPr="00706D8C" w:rsidRDefault="00A85DCD" w:rsidP="00C32B53">
            <w:pPr>
              <w:pStyle w:val="20"/>
              <w:shd w:val="clear" w:color="auto" w:fill="auto"/>
              <w:spacing w:line="210" w:lineRule="exact"/>
              <w:rPr>
                <w:rStyle w:val="295pt0"/>
                <w:b w:val="0"/>
                <w:sz w:val="21"/>
                <w:szCs w:val="21"/>
              </w:rPr>
            </w:pPr>
            <w:r w:rsidRPr="00706D8C">
              <w:rPr>
                <w:rStyle w:val="295pt0"/>
                <w:b w:val="0"/>
                <w:sz w:val="21"/>
                <w:szCs w:val="21"/>
              </w:rPr>
              <w:lastRenderedPageBreak/>
              <w:t>УП.02.01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ED5698" w:rsidRPr="00ED5698" w:rsidRDefault="00ED5698" w:rsidP="00ED5698">
            <w:pPr>
              <w:rPr>
                <w:rFonts w:ascii="Tahoma" w:hAnsi="Tahoma" w:cs="Tahoma"/>
                <w:iCs/>
                <w:sz w:val="20"/>
                <w:szCs w:val="16"/>
              </w:rPr>
            </w:pPr>
            <w:r w:rsidRPr="00ED5698">
              <w:rPr>
                <w:rFonts w:ascii="Tahoma" w:hAnsi="Tahoma" w:cs="Tahoma"/>
                <w:iCs/>
                <w:sz w:val="20"/>
                <w:szCs w:val="16"/>
              </w:rPr>
              <w:t>Электромонтажные работы</w:t>
            </w:r>
          </w:p>
          <w:p w:rsidR="00A85DCD" w:rsidRPr="00706D8C" w:rsidRDefault="00A85DCD" w:rsidP="00C32B53">
            <w:pPr>
              <w:pStyle w:val="20"/>
              <w:shd w:val="clear" w:color="auto" w:fill="auto"/>
              <w:spacing w:line="226" w:lineRule="exact"/>
              <w:jc w:val="left"/>
              <w:rPr>
                <w:rStyle w:val="295pt0"/>
                <w:b w:val="0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A85DCD" w:rsidRPr="008114F7" w:rsidRDefault="008114F7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14F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85DCD" w:rsidRPr="008114F7" w:rsidRDefault="008114F7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14F7">
              <w:rPr>
                <w:rFonts w:ascii="Times New Roman" w:hAnsi="Times New Roman" w:cs="Times New Roman"/>
                <w:sz w:val="21"/>
                <w:szCs w:val="21"/>
              </w:rPr>
              <w:t>184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85DCD" w:rsidRPr="008114F7" w:rsidRDefault="008114F7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14F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85DCD" w:rsidRPr="00271F37" w:rsidRDefault="008114F7" w:rsidP="00C32B53">
            <w:pPr>
              <w:jc w:val="center"/>
              <w:rPr>
                <w:sz w:val="21"/>
                <w:szCs w:val="21"/>
              </w:rPr>
            </w:pPr>
            <w:r w:rsidRPr="00271F37">
              <w:rPr>
                <w:rStyle w:val="295pt"/>
                <w:rFonts w:eastAsia="Courier New"/>
                <w:sz w:val="21"/>
                <w:szCs w:val="21"/>
              </w:rPr>
              <w:t>100%</w:t>
            </w:r>
          </w:p>
        </w:tc>
      </w:tr>
      <w:tr w:rsidR="001301C2" w:rsidTr="00C32B53">
        <w:trPr>
          <w:trHeight w:hRule="exact" w:val="710"/>
        </w:trPr>
        <w:tc>
          <w:tcPr>
            <w:tcW w:w="1428" w:type="dxa"/>
            <w:shd w:val="clear" w:color="auto" w:fill="FFFFFF"/>
          </w:tcPr>
          <w:p w:rsidR="001301C2" w:rsidRPr="00706D8C" w:rsidRDefault="001301C2" w:rsidP="00C32B53">
            <w:pPr>
              <w:pStyle w:val="20"/>
              <w:shd w:val="clear" w:color="auto" w:fill="auto"/>
              <w:spacing w:line="210" w:lineRule="exact"/>
              <w:rPr>
                <w:rStyle w:val="295pt0"/>
                <w:b w:val="0"/>
                <w:sz w:val="21"/>
                <w:szCs w:val="21"/>
              </w:rPr>
            </w:pPr>
            <w:r>
              <w:rPr>
                <w:rStyle w:val="295pt0"/>
                <w:b w:val="0"/>
                <w:sz w:val="21"/>
                <w:szCs w:val="21"/>
              </w:rPr>
              <w:t>УП.02.02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1301C2" w:rsidRDefault="001301C2" w:rsidP="001301C2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Работа на вычислительных машинах с программным обеспечением систем и устройств </w:t>
            </w:r>
            <w:proofErr w:type="gramStart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ЖАТ</w:t>
            </w:r>
            <w:proofErr w:type="gramEnd"/>
          </w:p>
          <w:p w:rsidR="001301C2" w:rsidRPr="00ED5698" w:rsidRDefault="001301C2" w:rsidP="00ED5698">
            <w:pPr>
              <w:rPr>
                <w:rFonts w:ascii="Tahoma" w:hAnsi="Tahoma" w:cs="Tahoma"/>
                <w:iCs/>
                <w:sz w:val="20"/>
                <w:szCs w:val="16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1301C2" w:rsidRPr="008114F7" w:rsidRDefault="001301C2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1301C2" w:rsidRPr="008114F7" w:rsidRDefault="001301C2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152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1301C2" w:rsidRPr="008114F7" w:rsidRDefault="001301C2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1301C2" w:rsidRPr="00271F37" w:rsidRDefault="001301C2" w:rsidP="00C32B53">
            <w:pPr>
              <w:jc w:val="center"/>
              <w:rPr>
                <w:rStyle w:val="295pt"/>
                <w:rFonts w:eastAsia="Courier New"/>
                <w:sz w:val="21"/>
                <w:szCs w:val="21"/>
              </w:rPr>
            </w:pPr>
            <w:r w:rsidRPr="00271F37">
              <w:rPr>
                <w:rStyle w:val="295pt"/>
                <w:rFonts w:eastAsia="Courier New"/>
                <w:sz w:val="21"/>
                <w:szCs w:val="21"/>
              </w:rPr>
              <w:t>100%</w:t>
            </w:r>
          </w:p>
        </w:tc>
      </w:tr>
      <w:tr w:rsidR="00A85DCD" w:rsidTr="00C32B53">
        <w:trPr>
          <w:trHeight w:hRule="exact" w:val="1005"/>
        </w:trPr>
        <w:tc>
          <w:tcPr>
            <w:tcW w:w="1428" w:type="dxa"/>
            <w:shd w:val="clear" w:color="auto" w:fill="FFFFFF"/>
          </w:tcPr>
          <w:p w:rsidR="008114F7" w:rsidRDefault="008114F7" w:rsidP="00C32B53">
            <w:pPr>
              <w:pStyle w:val="20"/>
              <w:shd w:val="clear" w:color="auto" w:fill="auto"/>
              <w:spacing w:line="210" w:lineRule="exact"/>
              <w:rPr>
                <w:rStyle w:val="295pt0"/>
                <w:b w:val="0"/>
                <w:sz w:val="21"/>
                <w:szCs w:val="21"/>
              </w:rPr>
            </w:pPr>
          </w:p>
          <w:p w:rsidR="00A85DCD" w:rsidRPr="00706D8C" w:rsidRDefault="00A85DCD" w:rsidP="00C32B53">
            <w:pPr>
              <w:pStyle w:val="20"/>
              <w:shd w:val="clear" w:color="auto" w:fill="auto"/>
              <w:spacing w:line="210" w:lineRule="exact"/>
              <w:rPr>
                <w:rStyle w:val="295pt0"/>
                <w:b w:val="0"/>
                <w:sz w:val="21"/>
                <w:szCs w:val="21"/>
              </w:rPr>
            </w:pPr>
            <w:r>
              <w:rPr>
                <w:rStyle w:val="295pt0"/>
                <w:b w:val="0"/>
                <w:sz w:val="21"/>
                <w:szCs w:val="21"/>
              </w:rPr>
              <w:t>ПП.02.01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A85DCD" w:rsidRPr="00706D8C" w:rsidRDefault="000B6BD0" w:rsidP="000B6BD0">
            <w:pPr>
              <w:pStyle w:val="20"/>
              <w:shd w:val="clear" w:color="auto" w:fill="auto"/>
              <w:spacing w:line="226" w:lineRule="exact"/>
              <w:jc w:val="left"/>
              <w:rPr>
                <w:rStyle w:val="295pt0"/>
                <w:b w:val="0"/>
                <w:sz w:val="21"/>
                <w:szCs w:val="21"/>
              </w:rPr>
            </w:pPr>
            <w:r>
              <w:rPr>
                <w:rStyle w:val="295pt0"/>
                <w:b w:val="0"/>
                <w:sz w:val="21"/>
                <w:szCs w:val="21"/>
              </w:rPr>
              <w:t>Производственная практика</w:t>
            </w:r>
            <w:r w:rsidR="00A85DCD">
              <w:rPr>
                <w:rStyle w:val="295pt0"/>
                <w:b w:val="0"/>
                <w:sz w:val="21"/>
                <w:szCs w:val="21"/>
              </w:rPr>
              <w:t xml:space="preserve"> (по профилю специальности)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A85DCD" w:rsidRPr="00521BFC" w:rsidRDefault="006F145C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B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85DCD" w:rsidRPr="00521BFC" w:rsidRDefault="006F145C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BF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85DCD" w:rsidRPr="00521BFC" w:rsidRDefault="006F145C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B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85DCD" w:rsidRPr="00271F37" w:rsidRDefault="006F145C" w:rsidP="00C32B53">
            <w:pPr>
              <w:jc w:val="center"/>
              <w:rPr>
                <w:sz w:val="21"/>
                <w:szCs w:val="21"/>
              </w:rPr>
            </w:pPr>
            <w:r w:rsidRPr="00271F37">
              <w:rPr>
                <w:rStyle w:val="295pt"/>
                <w:rFonts w:eastAsia="Courier New"/>
                <w:sz w:val="21"/>
                <w:szCs w:val="21"/>
              </w:rPr>
              <w:t>100%</w:t>
            </w:r>
          </w:p>
        </w:tc>
      </w:tr>
      <w:tr w:rsidR="00A85DCD" w:rsidRPr="008820C0" w:rsidTr="00C32B53">
        <w:trPr>
          <w:trHeight w:hRule="exact" w:val="1708"/>
        </w:trPr>
        <w:tc>
          <w:tcPr>
            <w:tcW w:w="1428" w:type="dxa"/>
            <w:shd w:val="clear" w:color="auto" w:fill="FFFFFF"/>
          </w:tcPr>
          <w:p w:rsidR="00A85DCD" w:rsidRPr="008820C0" w:rsidRDefault="00A85DCD" w:rsidP="00C32B53">
            <w:pPr>
              <w:pStyle w:val="20"/>
              <w:shd w:val="clear" w:color="auto" w:fill="auto"/>
              <w:spacing w:line="210" w:lineRule="exact"/>
              <w:rPr>
                <w:rStyle w:val="295pt0"/>
                <w:b w:val="0"/>
                <w:sz w:val="21"/>
                <w:szCs w:val="21"/>
              </w:rPr>
            </w:pPr>
          </w:p>
          <w:p w:rsidR="00A85DCD" w:rsidRPr="008820C0" w:rsidRDefault="00A85DCD" w:rsidP="00C32B53">
            <w:pPr>
              <w:pStyle w:val="20"/>
              <w:shd w:val="clear" w:color="auto" w:fill="auto"/>
              <w:spacing w:line="210" w:lineRule="exact"/>
              <w:rPr>
                <w:b/>
                <w:sz w:val="21"/>
                <w:szCs w:val="21"/>
              </w:rPr>
            </w:pPr>
            <w:r w:rsidRPr="008820C0">
              <w:rPr>
                <w:rStyle w:val="295pt0"/>
                <w:b w:val="0"/>
                <w:sz w:val="21"/>
                <w:szCs w:val="21"/>
              </w:rPr>
              <w:t>ПМ.03</w:t>
            </w:r>
          </w:p>
        </w:tc>
        <w:tc>
          <w:tcPr>
            <w:tcW w:w="3478" w:type="dxa"/>
            <w:shd w:val="clear" w:color="auto" w:fill="FFFFFF"/>
            <w:vAlign w:val="bottom"/>
          </w:tcPr>
          <w:p w:rsidR="00A85DCD" w:rsidRPr="008820C0" w:rsidRDefault="00A85DCD" w:rsidP="00C32B53">
            <w:pPr>
              <w:pStyle w:val="20"/>
              <w:shd w:val="clear" w:color="auto" w:fill="auto"/>
              <w:spacing w:line="226" w:lineRule="exact"/>
              <w:jc w:val="left"/>
              <w:rPr>
                <w:b/>
                <w:sz w:val="21"/>
                <w:szCs w:val="21"/>
              </w:rPr>
            </w:pPr>
            <w:r w:rsidRPr="008820C0">
              <w:rPr>
                <w:rStyle w:val="295pt0"/>
                <w:b w:val="0"/>
                <w:sz w:val="21"/>
                <w:szCs w:val="21"/>
              </w:rPr>
              <w:t xml:space="preserve">Организация и проведение ремонта и регулировки устройств и приборов систем сигнализации, </w:t>
            </w:r>
            <w:r w:rsidR="007475DA">
              <w:rPr>
                <w:rStyle w:val="295pt0"/>
                <w:b w:val="0"/>
                <w:sz w:val="21"/>
                <w:szCs w:val="21"/>
              </w:rPr>
              <w:t xml:space="preserve">централизации и блокировки </w:t>
            </w:r>
            <w:r w:rsidRPr="008820C0">
              <w:rPr>
                <w:rStyle w:val="295pt0"/>
                <w:b w:val="0"/>
                <w:sz w:val="21"/>
                <w:szCs w:val="21"/>
              </w:rPr>
              <w:t xml:space="preserve"> и железнодорожной</w:t>
            </w:r>
            <w:r w:rsidR="007475DA">
              <w:rPr>
                <w:rStyle w:val="295pt0"/>
                <w:b w:val="0"/>
                <w:sz w:val="21"/>
                <w:szCs w:val="21"/>
              </w:rPr>
              <w:t xml:space="preserve"> автоматики и телемеханики 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A85DCD" w:rsidRPr="008820C0" w:rsidRDefault="006F145C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20C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85DCD" w:rsidRPr="008820C0" w:rsidRDefault="006F145C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20C0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85DCD" w:rsidRPr="008820C0" w:rsidRDefault="006F145C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20C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A85DCD" w:rsidRPr="008820C0" w:rsidRDefault="006F145C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20C0">
              <w:rPr>
                <w:rStyle w:val="295pt"/>
                <w:rFonts w:eastAsia="Courier New"/>
                <w:sz w:val="21"/>
                <w:szCs w:val="21"/>
              </w:rPr>
              <w:t>100%</w:t>
            </w:r>
          </w:p>
        </w:tc>
      </w:tr>
      <w:tr w:rsidR="00A85DCD" w:rsidRPr="008820C0" w:rsidTr="00C32B53">
        <w:trPr>
          <w:trHeight w:hRule="exact" w:val="841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FFFFFF"/>
          </w:tcPr>
          <w:p w:rsidR="00A85DCD" w:rsidRPr="008820C0" w:rsidRDefault="00A85DCD" w:rsidP="00C32B5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8820C0">
              <w:rPr>
                <w:rStyle w:val="295pt"/>
                <w:sz w:val="21"/>
                <w:szCs w:val="21"/>
              </w:rPr>
              <w:t>МДК.03.01</w:t>
            </w:r>
          </w:p>
        </w:tc>
        <w:tc>
          <w:tcPr>
            <w:tcW w:w="3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DCD" w:rsidRPr="008820C0" w:rsidRDefault="00A85DCD" w:rsidP="00C32B53">
            <w:pPr>
              <w:pStyle w:val="20"/>
              <w:shd w:val="clear" w:color="auto" w:fill="auto"/>
              <w:spacing w:line="230" w:lineRule="exact"/>
              <w:jc w:val="left"/>
              <w:rPr>
                <w:sz w:val="21"/>
                <w:szCs w:val="21"/>
              </w:rPr>
            </w:pPr>
            <w:r w:rsidRPr="008820C0">
              <w:rPr>
                <w:rStyle w:val="295pt"/>
                <w:sz w:val="21"/>
                <w:szCs w:val="21"/>
              </w:rPr>
              <w:t>Технология ремонтно</w:t>
            </w:r>
            <w:r w:rsidRPr="008820C0">
              <w:rPr>
                <w:rStyle w:val="295pt"/>
                <w:sz w:val="21"/>
                <w:szCs w:val="21"/>
              </w:rPr>
              <w:softHyphen/>
              <w:t xml:space="preserve">-регулировочных работ устройств и приборов систем СЦБ и </w:t>
            </w:r>
            <w:proofErr w:type="gramStart"/>
            <w:r w:rsidRPr="008820C0">
              <w:rPr>
                <w:rStyle w:val="295pt"/>
                <w:sz w:val="21"/>
                <w:szCs w:val="21"/>
              </w:rPr>
              <w:t>ЖАТ</w:t>
            </w:r>
            <w:proofErr w:type="gram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DCD" w:rsidRPr="008820C0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8820C0">
              <w:rPr>
                <w:sz w:val="21"/>
                <w:szCs w:val="21"/>
              </w:rPr>
              <w:t>4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DCD" w:rsidRPr="008820C0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8820C0">
              <w:rPr>
                <w:sz w:val="21"/>
                <w:szCs w:val="21"/>
              </w:rPr>
              <w:t>96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DCD" w:rsidRPr="008820C0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8820C0">
              <w:rPr>
                <w:sz w:val="21"/>
                <w:szCs w:val="21"/>
              </w:rPr>
              <w:t>1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5DCD" w:rsidRPr="008820C0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8820C0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A85DCD" w:rsidRPr="008820C0" w:rsidTr="00C32B53">
        <w:trPr>
          <w:trHeight w:hRule="exact" w:val="11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DCD" w:rsidRPr="008820C0" w:rsidRDefault="00A85DCD" w:rsidP="00C32B5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8820C0">
              <w:rPr>
                <w:sz w:val="21"/>
                <w:szCs w:val="21"/>
              </w:rPr>
              <w:t>УП.03.01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CD" w:rsidRPr="008820C0" w:rsidRDefault="00A85DCD" w:rsidP="00C32B53">
            <w:pPr>
              <w:pStyle w:val="20"/>
              <w:shd w:val="clear" w:color="auto" w:fill="auto"/>
              <w:spacing w:line="264" w:lineRule="exact"/>
              <w:jc w:val="left"/>
              <w:rPr>
                <w:sz w:val="21"/>
                <w:szCs w:val="21"/>
              </w:rPr>
            </w:pPr>
            <w:r w:rsidRPr="008820C0">
              <w:rPr>
                <w:sz w:val="21"/>
                <w:szCs w:val="21"/>
              </w:rPr>
              <w:t xml:space="preserve">Учебная практика по организации и проведению ремонта и регулировки устройств и приборов систем СЦБ и </w:t>
            </w:r>
            <w:proofErr w:type="gramStart"/>
            <w:r w:rsidRPr="008820C0">
              <w:rPr>
                <w:sz w:val="21"/>
                <w:szCs w:val="21"/>
              </w:rPr>
              <w:t>ЖАТ</w:t>
            </w:r>
            <w:proofErr w:type="gramEnd"/>
          </w:p>
          <w:p w:rsidR="00A85DCD" w:rsidRPr="008820C0" w:rsidRDefault="00A85DCD" w:rsidP="00C32B53">
            <w:pPr>
              <w:pStyle w:val="20"/>
              <w:shd w:val="clear" w:color="auto" w:fill="auto"/>
              <w:spacing w:line="264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DCD" w:rsidRPr="008820C0" w:rsidRDefault="006F145C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20C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DCD" w:rsidRPr="008820C0" w:rsidRDefault="006F145C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20C0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DCD" w:rsidRPr="008820C0" w:rsidRDefault="006F145C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20C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DCD" w:rsidRPr="008820C0" w:rsidRDefault="006F145C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20C0">
              <w:rPr>
                <w:rStyle w:val="295pt"/>
                <w:rFonts w:eastAsia="Courier New"/>
                <w:sz w:val="21"/>
                <w:szCs w:val="21"/>
              </w:rPr>
              <w:t>100%</w:t>
            </w:r>
          </w:p>
        </w:tc>
      </w:tr>
      <w:tr w:rsidR="00970136" w:rsidRPr="008820C0" w:rsidTr="00C32B53">
        <w:trPr>
          <w:trHeight w:hRule="exact" w:val="11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36" w:rsidRPr="008820C0" w:rsidRDefault="00970136" w:rsidP="00C32B53">
            <w:pPr>
              <w:pStyle w:val="20"/>
              <w:shd w:val="clear" w:color="auto" w:fill="auto"/>
              <w:spacing w:line="210" w:lineRule="exact"/>
              <w:rPr>
                <w:rStyle w:val="295pt0"/>
                <w:b w:val="0"/>
                <w:sz w:val="21"/>
                <w:szCs w:val="21"/>
              </w:rPr>
            </w:pPr>
            <w:r w:rsidRPr="008820C0">
              <w:rPr>
                <w:rStyle w:val="295pt0"/>
                <w:b w:val="0"/>
                <w:sz w:val="21"/>
                <w:szCs w:val="21"/>
              </w:rPr>
              <w:t>ПП.03.01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136" w:rsidRPr="008820C0" w:rsidRDefault="00D24C95" w:rsidP="00D24C95">
            <w:pPr>
              <w:pStyle w:val="20"/>
              <w:shd w:val="clear" w:color="auto" w:fill="auto"/>
              <w:spacing w:line="264" w:lineRule="exact"/>
              <w:jc w:val="left"/>
              <w:rPr>
                <w:rStyle w:val="295pt0"/>
                <w:sz w:val="21"/>
                <w:szCs w:val="21"/>
              </w:rPr>
            </w:pPr>
            <w:r>
              <w:rPr>
                <w:rStyle w:val="295pt0"/>
                <w:b w:val="0"/>
                <w:sz w:val="21"/>
                <w:szCs w:val="21"/>
              </w:rPr>
              <w:t xml:space="preserve">Производственная практика </w:t>
            </w:r>
            <w:r w:rsidR="00970136" w:rsidRPr="008820C0">
              <w:rPr>
                <w:sz w:val="21"/>
                <w:szCs w:val="21"/>
              </w:rPr>
              <w:t xml:space="preserve"> (по профилю специальности)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36" w:rsidRPr="008820C0" w:rsidRDefault="00970136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20C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36" w:rsidRPr="008820C0" w:rsidRDefault="00970136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20C0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36" w:rsidRPr="008820C0" w:rsidRDefault="00970136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20C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36" w:rsidRPr="008820C0" w:rsidRDefault="00970136" w:rsidP="00C32B53">
            <w:pPr>
              <w:jc w:val="center"/>
              <w:rPr>
                <w:rStyle w:val="295pt"/>
                <w:rFonts w:eastAsia="Courier New"/>
                <w:sz w:val="21"/>
                <w:szCs w:val="21"/>
              </w:rPr>
            </w:pPr>
            <w:r w:rsidRPr="008820C0">
              <w:rPr>
                <w:rStyle w:val="295pt"/>
                <w:rFonts w:eastAsia="Courier New"/>
                <w:sz w:val="21"/>
                <w:szCs w:val="21"/>
              </w:rPr>
              <w:t>100%</w:t>
            </w:r>
          </w:p>
          <w:p w:rsidR="00C32B53" w:rsidRPr="008820C0" w:rsidRDefault="00C32B53" w:rsidP="00C32B53">
            <w:pPr>
              <w:jc w:val="center"/>
              <w:rPr>
                <w:rStyle w:val="295pt"/>
                <w:rFonts w:eastAsia="Courier New"/>
                <w:sz w:val="21"/>
                <w:szCs w:val="21"/>
              </w:rPr>
            </w:pPr>
          </w:p>
          <w:p w:rsidR="00C32B53" w:rsidRPr="008820C0" w:rsidRDefault="00C32B53" w:rsidP="00C32B53">
            <w:pPr>
              <w:jc w:val="center"/>
              <w:rPr>
                <w:rStyle w:val="295pt"/>
                <w:rFonts w:eastAsia="Courier New"/>
                <w:sz w:val="21"/>
                <w:szCs w:val="21"/>
              </w:rPr>
            </w:pPr>
          </w:p>
          <w:p w:rsidR="00C32B53" w:rsidRPr="008820C0" w:rsidRDefault="00C32B53" w:rsidP="00C32B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tbl>
      <w:tblPr>
        <w:tblW w:w="1006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488"/>
        <w:gridCol w:w="1450"/>
        <w:gridCol w:w="1286"/>
        <w:gridCol w:w="1248"/>
        <w:gridCol w:w="1175"/>
      </w:tblGrid>
      <w:tr w:rsidR="00BA0F58" w:rsidRPr="008B24C1" w:rsidTr="000A0CB1">
        <w:trPr>
          <w:trHeight w:hRule="exact" w:val="1968"/>
        </w:trPr>
        <w:tc>
          <w:tcPr>
            <w:tcW w:w="1418" w:type="dxa"/>
            <w:shd w:val="clear" w:color="auto" w:fill="FFFFFF"/>
            <w:vAlign w:val="center"/>
          </w:tcPr>
          <w:p w:rsidR="00BA0F58" w:rsidRPr="008B24C1" w:rsidRDefault="00BA0F58" w:rsidP="00287182">
            <w:pPr>
              <w:pStyle w:val="20"/>
              <w:shd w:val="clear" w:color="auto" w:fill="auto"/>
              <w:spacing w:line="210" w:lineRule="exact"/>
              <w:rPr>
                <w:rStyle w:val="295pt"/>
                <w:rFonts w:asciiTheme="majorHAnsi" w:hAnsiTheme="majorHAnsi"/>
                <w:sz w:val="21"/>
                <w:szCs w:val="21"/>
              </w:rPr>
            </w:pPr>
            <w:r w:rsidRPr="008B24C1">
              <w:rPr>
                <w:rStyle w:val="295pt"/>
                <w:rFonts w:asciiTheme="majorHAnsi" w:hAnsiTheme="majorHAnsi"/>
                <w:sz w:val="21"/>
                <w:szCs w:val="21"/>
              </w:rPr>
              <w:t>ПМ.04</w:t>
            </w:r>
          </w:p>
        </w:tc>
        <w:tc>
          <w:tcPr>
            <w:tcW w:w="3488" w:type="dxa"/>
            <w:shd w:val="clear" w:color="auto" w:fill="FFFFFF"/>
            <w:vAlign w:val="center"/>
          </w:tcPr>
          <w:tbl>
            <w:tblPr>
              <w:tblW w:w="4200" w:type="dxa"/>
              <w:tblLayout w:type="fixed"/>
              <w:tblLook w:val="04A0" w:firstRow="1" w:lastRow="0" w:firstColumn="1" w:lastColumn="0" w:noHBand="0" w:noVBand="1"/>
            </w:tblPr>
            <w:tblGrid>
              <w:gridCol w:w="4200"/>
            </w:tblGrid>
            <w:tr w:rsidR="00D24C95" w:rsidRPr="008B24C1" w:rsidTr="00D24C95">
              <w:trPr>
                <w:trHeight w:val="885"/>
              </w:trPr>
              <w:tc>
                <w:tcPr>
                  <w:tcW w:w="4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800000" w:fill="FFFFFF"/>
                  <w:vAlign w:val="center"/>
                  <w:hideMark/>
                </w:tcPr>
                <w:p w:rsidR="00D24C95" w:rsidRPr="008B24C1" w:rsidRDefault="00D24C95" w:rsidP="00D24C95">
                  <w:pPr>
                    <w:widowControl/>
                    <w:rPr>
                      <w:rFonts w:asciiTheme="majorHAnsi" w:eastAsia="Times New Roman" w:hAnsiTheme="majorHAnsi" w:cs="Tahoma"/>
                      <w:bCs/>
                      <w:sz w:val="18"/>
                      <w:szCs w:val="18"/>
                      <w:lang w:bidi="ar-SA"/>
                    </w:rPr>
                  </w:pPr>
                  <w:r w:rsidRPr="008B24C1">
                    <w:rPr>
                      <w:rFonts w:asciiTheme="majorHAnsi" w:eastAsia="Times New Roman" w:hAnsiTheme="majorHAnsi" w:cs="Tahoma"/>
                      <w:bCs/>
                      <w:sz w:val="18"/>
                      <w:szCs w:val="18"/>
                      <w:lang w:bidi="ar-SA"/>
                    </w:rPr>
                    <w:t>Освоение одной или нескольких профессий рабочих, должностей служащих (Электромонтер по обслуживанию и ремонту устройств сигнализации, централизации и блокировки, Электромонтажник по сигнализации, централизации и блокировке)</w:t>
                  </w:r>
                </w:p>
              </w:tc>
            </w:tr>
            <w:tr w:rsidR="00D24C95" w:rsidRPr="008B24C1" w:rsidTr="00D24C95">
              <w:trPr>
                <w:trHeight w:val="885"/>
              </w:trPr>
              <w:tc>
                <w:tcPr>
                  <w:tcW w:w="4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4C95" w:rsidRPr="008B24C1" w:rsidRDefault="00D24C95" w:rsidP="00D24C95">
                  <w:pPr>
                    <w:widowControl/>
                    <w:rPr>
                      <w:rFonts w:asciiTheme="majorHAnsi" w:eastAsia="Times New Roman" w:hAnsiTheme="majorHAnsi" w:cs="Tahoma"/>
                      <w:b/>
                      <w:bCs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:rsidR="00BA0F58" w:rsidRPr="008B24C1" w:rsidRDefault="00BA0F58" w:rsidP="00BA0F58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0"/>
                <w:rFonts w:asciiTheme="majorHAnsi" w:hAnsiTheme="majorHAnsi"/>
                <w:b w:val="0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BA0F58" w:rsidRPr="008B24C1" w:rsidRDefault="00BA0F58" w:rsidP="00287182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8B24C1">
              <w:rPr>
                <w:rFonts w:asciiTheme="majorHAnsi" w:hAnsiTheme="majorHAnsi" w:cs="Times New Roman"/>
                <w:sz w:val="21"/>
                <w:szCs w:val="21"/>
              </w:rPr>
              <w:t>3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BA0F58" w:rsidRPr="008B24C1" w:rsidRDefault="00BA0F58" w:rsidP="00287182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8B24C1">
              <w:rPr>
                <w:rFonts w:asciiTheme="majorHAnsi" w:hAnsiTheme="majorHAnsi" w:cs="Times New Roman"/>
                <w:sz w:val="21"/>
                <w:szCs w:val="21"/>
              </w:rPr>
              <w:t>94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BA0F58" w:rsidRPr="008B24C1" w:rsidRDefault="00BA0F58" w:rsidP="00287182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8B24C1">
              <w:rPr>
                <w:rFonts w:asciiTheme="majorHAnsi" w:hAnsiTheme="majorHAnsi" w:cs="Times New Roman"/>
                <w:sz w:val="21"/>
                <w:szCs w:val="21"/>
              </w:rPr>
              <w:t>2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BA0F58" w:rsidRPr="008B24C1" w:rsidRDefault="00BA0F58" w:rsidP="00287182">
            <w:pPr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8B24C1">
              <w:rPr>
                <w:rStyle w:val="295pt"/>
                <w:rFonts w:asciiTheme="majorHAnsi" w:eastAsia="Courier New" w:hAnsiTheme="majorHAnsi"/>
                <w:sz w:val="21"/>
                <w:szCs w:val="21"/>
              </w:rPr>
              <w:t>100%</w:t>
            </w:r>
          </w:p>
        </w:tc>
      </w:tr>
      <w:tr w:rsidR="002F4AD8" w:rsidRPr="008820C0" w:rsidTr="000A0CB1">
        <w:trPr>
          <w:trHeight w:hRule="exact" w:val="1005"/>
        </w:trPr>
        <w:tc>
          <w:tcPr>
            <w:tcW w:w="1418" w:type="dxa"/>
            <w:shd w:val="clear" w:color="auto" w:fill="FFFFFF"/>
            <w:vAlign w:val="center"/>
          </w:tcPr>
          <w:p w:rsidR="002F4AD8" w:rsidRPr="008820C0" w:rsidRDefault="002F4AD8" w:rsidP="00633C94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8820C0">
              <w:rPr>
                <w:rStyle w:val="295pt"/>
                <w:sz w:val="21"/>
                <w:szCs w:val="21"/>
              </w:rPr>
              <w:t>МДК.04.01</w:t>
            </w:r>
          </w:p>
        </w:tc>
        <w:tc>
          <w:tcPr>
            <w:tcW w:w="3488" w:type="dxa"/>
            <w:shd w:val="clear" w:color="auto" w:fill="FFFFFF"/>
            <w:vAlign w:val="bottom"/>
          </w:tcPr>
          <w:p w:rsidR="002F4AD8" w:rsidRPr="008820C0" w:rsidRDefault="000A0CB1" w:rsidP="00633C94">
            <w:pPr>
              <w:pStyle w:val="20"/>
              <w:shd w:val="clear" w:color="auto" w:fill="auto"/>
              <w:spacing w:line="230" w:lineRule="exact"/>
              <w:jc w:val="lef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Специальные технологии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2F4AD8" w:rsidRPr="008820C0" w:rsidRDefault="00BA0F58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20C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F4AD8" w:rsidRPr="008820C0" w:rsidRDefault="00BA0F58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20C0"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2F4AD8" w:rsidRPr="008820C0" w:rsidRDefault="00BA0F58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20C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2F4AD8" w:rsidRPr="008820C0" w:rsidRDefault="002F4AD8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20C0">
              <w:rPr>
                <w:rStyle w:val="295pt"/>
                <w:rFonts w:eastAsia="Courier New"/>
                <w:sz w:val="21"/>
                <w:szCs w:val="21"/>
              </w:rPr>
              <w:t>100%</w:t>
            </w:r>
          </w:p>
        </w:tc>
      </w:tr>
      <w:tr w:rsidR="00EE169E" w:rsidRPr="008820C0" w:rsidTr="000A0CB1">
        <w:trPr>
          <w:trHeight w:hRule="exact" w:val="1005"/>
        </w:trPr>
        <w:tc>
          <w:tcPr>
            <w:tcW w:w="1418" w:type="dxa"/>
            <w:shd w:val="clear" w:color="auto" w:fill="FFFFFF"/>
            <w:vAlign w:val="center"/>
          </w:tcPr>
          <w:p w:rsidR="00EE169E" w:rsidRPr="008820C0" w:rsidRDefault="00EE169E" w:rsidP="00633C94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УП 04.01</w:t>
            </w:r>
          </w:p>
        </w:tc>
        <w:tc>
          <w:tcPr>
            <w:tcW w:w="3488" w:type="dxa"/>
            <w:shd w:val="clear" w:color="auto" w:fill="FFFFFF"/>
            <w:vAlign w:val="bottom"/>
          </w:tcPr>
          <w:p w:rsidR="00EE169E" w:rsidRDefault="00EE169E" w:rsidP="00633C94">
            <w:pPr>
              <w:pStyle w:val="20"/>
              <w:shd w:val="clear" w:color="auto" w:fill="auto"/>
              <w:spacing w:line="230" w:lineRule="exact"/>
              <w:jc w:val="lef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Учебная практика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EE169E" w:rsidRPr="008820C0" w:rsidRDefault="00EE169E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EE169E" w:rsidRPr="008820C0" w:rsidRDefault="00EE169E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EE169E" w:rsidRPr="008820C0" w:rsidRDefault="00EE169E" w:rsidP="00287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EE169E" w:rsidRPr="008820C0" w:rsidRDefault="00EE169E" w:rsidP="00287182">
            <w:pPr>
              <w:jc w:val="center"/>
              <w:rPr>
                <w:rStyle w:val="295pt"/>
                <w:rFonts w:eastAsia="Courier New"/>
                <w:sz w:val="21"/>
                <w:szCs w:val="21"/>
              </w:rPr>
            </w:pPr>
          </w:p>
        </w:tc>
      </w:tr>
      <w:tr w:rsidR="005C3568" w:rsidTr="00C32B53">
        <w:trPr>
          <w:trHeight w:hRule="exact" w:val="1419"/>
        </w:trPr>
        <w:tc>
          <w:tcPr>
            <w:tcW w:w="1418" w:type="dxa"/>
            <w:shd w:val="clear" w:color="auto" w:fill="FFFFFF"/>
            <w:vAlign w:val="center"/>
          </w:tcPr>
          <w:p w:rsidR="005C3568" w:rsidRPr="00271F37" w:rsidRDefault="00EE169E" w:rsidP="005C3568">
            <w:pPr>
              <w:pStyle w:val="20"/>
              <w:shd w:val="clear" w:color="auto" w:fill="auto"/>
              <w:spacing w:line="210" w:lineRule="exact"/>
              <w:jc w:val="both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 xml:space="preserve">  ПП</w:t>
            </w:r>
            <w:r w:rsidR="005C3568">
              <w:rPr>
                <w:rStyle w:val="295pt"/>
                <w:sz w:val="21"/>
                <w:szCs w:val="21"/>
              </w:rPr>
              <w:t>.04.01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5C3568" w:rsidRPr="00271F37" w:rsidRDefault="005C3568" w:rsidP="00EE169E">
            <w:pPr>
              <w:pStyle w:val="20"/>
              <w:shd w:val="clear" w:color="auto" w:fill="auto"/>
              <w:spacing w:line="230" w:lineRule="exact"/>
              <w:jc w:val="both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 xml:space="preserve">Производственная практика 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5C3568" w:rsidRPr="00271F37" w:rsidRDefault="002F4AD8" w:rsidP="00633C94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5C3568" w:rsidRPr="00271F37" w:rsidRDefault="004806A0" w:rsidP="00633C94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5C3568" w:rsidRPr="00271F37" w:rsidRDefault="004806A0" w:rsidP="00633C94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5C3568" w:rsidRPr="00271F37" w:rsidRDefault="004806A0" w:rsidP="00633C94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271F37">
              <w:rPr>
                <w:rStyle w:val="295pt"/>
                <w:rFonts w:eastAsia="Courier New"/>
                <w:sz w:val="21"/>
                <w:szCs w:val="21"/>
              </w:rPr>
              <w:t>100%</w:t>
            </w:r>
          </w:p>
        </w:tc>
      </w:tr>
      <w:tr w:rsidR="002F4AD8" w:rsidTr="00C32B53">
        <w:trPr>
          <w:trHeight w:hRule="exact" w:val="561"/>
        </w:trPr>
        <w:tc>
          <w:tcPr>
            <w:tcW w:w="1418" w:type="dxa"/>
            <w:shd w:val="clear" w:color="auto" w:fill="FFFFFF"/>
            <w:vAlign w:val="center"/>
          </w:tcPr>
          <w:p w:rsidR="002F4AD8" w:rsidRDefault="002F4AD8" w:rsidP="00633C94">
            <w:pPr>
              <w:pStyle w:val="20"/>
              <w:shd w:val="clear" w:color="auto" w:fill="auto"/>
              <w:spacing w:line="210" w:lineRule="exact"/>
              <w:rPr>
                <w:rStyle w:val="295pt0"/>
                <w:b w:val="0"/>
                <w:sz w:val="21"/>
                <w:szCs w:val="21"/>
              </w:rPr>
            </w:pPr>
            <w:r>
              <w:rPr>
                <w:rStyle w:val="295pt0"/>
                <w:b w:val="0"/>
                <w:sz w:val="21"/>
                <w:szCs w:val="21"/>
              </w:rPr>
              <w:t>ПДП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2F4AD8" w:rsidRDefault="002F4AD8" w:rsidP="00434A39">
            <w:pPr>
              <w:pStyle w:val="20"/>
              <w:shd w:val="clear" w:color="auto" w:fill="auto"/>
              <w:spacing w:line="23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Производственная практика</w:t>
            </w:r>
            <w:r w:rsidR="00434A39">
              <w:rPr>
                <w:sz w:val="21"/>
                <w:szCs w:val="21"/>
              </w:rPr>
              <w:t xml:space="preserve"> (преддипломная)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2F4AD8" w:rsidRDefault="004806A0" w:rsidP="00633C94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F4AD8" w:rsidRPr="00271F37" w:rsidRDefault="004806A0" w:rsidP="00633C94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2F4AD8" w:rsidRPr="00271F37" w:rsidRDefault="004806A0" w:rsidP="00633C94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2F4AD8" w:rsidRPr="00271F37" w:rsidRDefault="004806A0" w:rsidP="00633C94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271F37">
              <w:rPr>
                <w:rStyle w:val="295pt"/>
                <w:rFonts w:eastAsia="Courier New"/>
                <w:sz w:val="21"/>
                <w:szCs w:val="21"/>
              </w:rPr>
              <w:t>100%</w:t>
            </w:r>
          </w:p>
        </w:tc>
      </w:tr>
    </w:tbl>
    <w:p w:rsidR="00AA34E4" w:rsidRDefault="00AA34E4" w:rsidP="00C562BC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A34E4" w:rsidRDefault="00AA34E4" w:rsidP="00C562BC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F097F" w:rsidRDefault="006F097F" w:rsidP="00C562BC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A34E4" w:rsidRDefault="00AA34E4" w:rsidP="00C562BC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32B53" w:rsidRDefault="00C32B53" w:rsidP="00C562BC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32B53" w:rsidRDefault="00C32B53" w:rsidP="00C562BC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32B53" w:rsidRDefault="00C32B53" w:rsidP="00C562BC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32B53" w:rsidRDefault="00C32B53" w:rsidP="00C562BC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32B53" w:rsidRDefault="00C32B53" w:rsidP="00C562BC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32B53" w:rsidRDefault="00C32B53" w:rsidP="00C562BC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43820" w:rsidRPr="00F7621A" w:rsidRDefault="00A43820" w:rsidP="00A43820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F7621A">
        <w:rPr>
          <w:sz w:val="24"/>
          <w:szCs w:val="24"/>
        </w:rPr>
        <w:t>Обеспечение образовательного процесса официальными, справочн</w:t>
      </w:r>
      <w:proofErr w:type="gramStart"/>
      <w:r w:rsidRPr="00F7621A">
        <w:rPr>
          <w:sz w:val="24"/>
          <w:szCs w:val="24"/>
        </w:rPr>
        <w:t>о-</w:t>
      </w:r>
      <w:proofErr w:type="gramEnd"/>
      <w:r w:rsidRPr="00F7621A">
        <w:rPr>
          <w:sz w:val="24"/>
          <w:szCs w:val="24"/>
        </w:rPr>
        <w:t xml:space="preserve"> библиографическими и специализированными периодическими изданиями</w:t>
      </w:r>
    </w:p>
    <w:p w:rsidR="00C32B53" w:rsidRDefault="00C32B53" w:rsidP="00C562BC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2471"/>
        <w:gridCol w:w="2467"/>
      </w:tblGrid>
      <w:tr w:rsidR="003E76ED" w:rsidRPr="008E3473" w:rsidTr="006F145C">
        <w:tc>
          <w:tcPr>
            <w:tcW w:w="4667" w:type="dxa"/>
          </w:tcPr>
          <w:p w:rsidR="003E76ED" w:rsidRPr="003E76ED" w:rsidRDefault="003E76ED" w:rsidP="006F145C">
            <w:pPr>
              <w:jc w:val="center"/>
              <w:rPr>
                <w:rFonts w:ascii="Times New Roman" w:hAnsi="Times New Roman" w:cs="Times New Roman"/>
              </w:rPr>
            </w:pPr>
            <w:r w:rsidRPr="003E76ED">
              <w:rPr>
                <w:rFonts w:ascii="Times New Roman" w:hAnsi="Times New Roman" w:cs="Times New Roman"/>
              </w:rPr>
              <w:t>Типы изданий</w:t>
            </w:r>
          </w:p>
        </w:tc>
        <w:tc>
          <w:tcPr>
            <w:tcW w:w="2471" w:type="dxa"/>
          </w:tcPr>
          <w:p w:rsidR="003E76ED" w:rsidRPr="003E76ED" w:rsidRDefault="003E76ED" w:rsidP="006F145C">
            <w:pPr>
              <w:jc w:val="center"/>
              <w:rPr>
                <w:rFonts w:ascii="Times New Roman" w:hAnsi="Times New Roman" w:cs="Times New Roman"/>
              </w:rPr>
            </w:pPr>
            <w:r w:rsidRPr="003E76ED">
              <w:rPr>
                <w:rFonts w:ascii="Times New Roman" w:hAnsi="Times New Roman" w:cs="Times New Roman"/>
              </w:rPr>
              <w:t>Количество наименований</w:t>
            </w:r>
          </w:p>
        </w:tc>
        <w:tc>
          <w:tcPr>
            <w:tcW w:w="2467" w:type="dxa"/>
          </w:tcPr>
          <w:p w:rsidR="003E76ED" w:rsidRPr="003E76ED" w:rsidRDefault="003E76ED" w:rsidP="006F145C">
            <w:pPr>
              <w:jc w:val="center"/>
              <w:rPr>
                <w:rFonts w:ascii="Times New Roman" w:hAnsi="Times New Roman" w:cs="Times New Roman"/>
              </w:rPr>
            </w:pPr>
            <w:r w:rsidRPr="003E76ED">
              <w:rPr>
                <w:rFonts w:ascii="Times New Roman" w:hAnsi="Times New Roman" w:cs="Times New Roman"/>
              </w:rPr>
              <w:t>Количество однотомных экземпляров, годовых и (или) многотомных комплектов</w:t>
            </w:r>
          </w:p>
        </w:tc>
      </w:tr>
      <w:tr w:rsidR="003E76ED" w:rsidRPr="008E3473" w:rsidTr="006F145C">
        <w:tc>
          <w:tcPr>
            <w:tcW w:w="4667" w:type="dxa"/>
          </w:tcPr>
          <w:p w:rsidR="003E76ED" w:rsidRPr="003E76ED" w:rsidRDefault="003E76ED" w:rsidP="006F145C">
            <w:pPr>
              <w:rPr>
                <w:rFonts w:ascii="Times New Roman" w:hAnsi="Times New Roman" w:cs="Times New Roman"/>
              </w:rPr>
            </w:pPr>
            <w:r w:rsidRPr="003E76ED">
              <w:rPr>
                <w:rFonts w:ascii="Times New Roman" w:hAnsi="Times New Roman" w:cs="Times New Roman"/>
              </w:rPr>
              <w:t>Официальные издания</w:t>
            </w:r>
          </w:p>
        </w:tc>
        <w:tc>
          <w:tcPr>
            <w:tcW w:w="2471" w:type="dxa"/>
          </w:tcPr>
          <w:p w:rsidR="003E76ED" w:rsidRPr="003E76ED" w:rsidRDefault="003E76ED" w:rsidP="00DF1A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76ED">
              <w:rPr>
                <w:rFonts w:ascii="Times New Roman" w:hAnsi="Times New Roman" w:cs="Times New Roman"/>
                <w:lang w:val="en-US"/>
              </w:rPr>
              <w:t>3</w:t>
            </w:r>
            <w:r w:rsidRPr="003E7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7" w:type="dxa"/>
          </w:tcPr>
          <w:p w:rsidR="003E76ED" w:rsidRPr="003E76ED" w:rsidRDefault="003C71CD" w:rsidP="00DF1A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</w:tr>
      <w:tr w:rsidR="003E76ED" w:rsidRPr="008E3473" w:rsidTr="006F145C">
        <w:tc>
          <w:tcPr>
            <w:tcW w:w="4667" w:type="dxa"/>
          </w:tcPr>
          <w:p w:rsidR="003E76ED" w:rsidRPr="003E76ED" w:rsidRDefault="003E76ED" w:rsidP="006F145C">
            <w:pPr>
              <w:rPr>
                <w:rFonts w:ascii="Times New Roman" w:hAnsi="Times New Roman" w:cs="Times New Roman"/>
              </w:rPr>
            </w:pPr>
            <w:r w:rsidRPr="003E76ED">
              <w:rPr>
                <w:rFonts w:ascii="Times New Roman" w:hAnsi="Times New Roman" w:cs="Times New Roman"/>
              </w:rPr>
              <w:t>Справочно-библиографические издания</w:t>
            </w:r>
          </w:p>
        </w:tc>
        <w:tc>
          <w:tcPr>
            <w:tcW w:w="2471" w:type="dxa"/>
          </w:tcPr>
          <w:p w:rsidR="003E76ED" w:rsidRPr="003E76ED" w:rsidRDefault="003C71CD" w:rsidP="00DF1A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67" w:type="dxa"/>
          </w:tcPr>
          <w:p w:rsidR="003E76ED" w:rsidRPr="003E76ED" w:rsidRDefault="003C71CD" w:rsidP="00DF1A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3E76ED" w:rsidRPr="008E3473" w:rsidTr="006F145C">
        <w:tc>
          <w:tcPr>
            <w:tcW w:w="4667" w:type="dxa"/>
          </w:tcPr>
          <w:p w:rsidR="003E76ED" w:rsidRPr="003E76ED" w:rsidRDefault="003E76ED" w:rsidP="006F145C">
            <w:pPr>
              <w:rPr>
                <w:rFonts w:ascii="Times New Roman" w:hAnsi="Times New Roman" w:cs="Times New Roman"/>
              </w:rPr>
            </w:pPr>
            <w:r w:rsidRPr="003E76ED">
              <w:rPr>
                <w:rFonts w:ascii="Times New Roman" w:hAnsi="Times New Roman" w:cs="Times New Roman"/>
              </w:rPr>
              <w:t>Специализированные периодические издания</w:t>
            </w:r>
          </w:p>
        </w:tc>
        <w:tc>
          <w:tcPr>
            <w:tcW w:w="2471" w:type="dxa"/>
          </w:tcPr>
          <w:p w:rsidR="003E76ED" w:rsidRPr="003E76ED" w:rsidRDefault="003E76ED" w:rsidP="00DF1A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76E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67" w:type="dxa"/>
          </w:tcPr>
          <w:p w:rsidR="003E76ED" w:rsidRPr="003E76ED" w:rsidRDefault="003C71CD" w:rsidP="00DF1A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</w:tr>
      <w:tr w:rsidR="003E76ED" w:rsidRPr="008E3473" w:rsidTr="006F145C">
        <w:tc>
          <w:tcPr>
            <w:tcW w:w="4667" w:type="dxa"/>
          </w:tcPr>
          <w:p w:rsidR="003E76ED" w:rsidRPr="003E76ED" w:rsidRDefault="003E76ED" w:rsidP="006F145C">
            <w:pPr>
              <w:rPr>
                <w:rFonts w:ascii="Times New Roman" w:hAnsi="Times New Roman" w:cs="Times New Roman"/>
              </w:rPr>
            </w:pPr>
            <w:r w:rsidRPr="003E76ED">
              <w:rPr>
                <w:rFonts w:ascii="Times New Roman" w:hAnsi="Times New Roman" w:cs="Times New Roman"/>
              </w:rPr>
              <w:t>Научные издания</w:t>
            </w:r>
          </w:p>
        </w:tc>
        <w:tc>
          <w:tcPr>
            <w:tcW w:w="2471" w:type="dxa"/>
          </w:tcPr>
          <w:p w:rsidR="003E76ED" w:rsidRPr="003E76ED" w:rsidRDefault="003C71CD" w:rsidP="00DF1A5A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467" w:type="dxa"/>
          </w:tcPr>
          <w:p w:rsidR="003E76ED" w:rsidRPr="003E76ED" w:rsidRDefault="003C71CD" w:rsidP="00DF1A5A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</w:tr>
      <w:tr w:rsidR="003E76ED" w:rsidRPr="00DF1A5A" w:rsidTr="006F145C">
        <w:tc>
          <w:tcPr>
            <w:tcW w:w="4667" w:type="dxa"/>
          </w:tcPr>
          <w:p w:rsidR="003E76ED" w:rsidRPr="00DF1A5A" w:rsidRDefault="003E76ED" w:rsidP="006F145C">
            <w:pPr>
              <w:rPr>
                <w:rFonts w:ascii="Times New Roman" w:hAnsi="Times New Roman" w:cs="Times New Roman"/>
                <w:b/>
              </w:rPr>
            </w:pPr>
            <w:r w:rsidRPr="00DF1A5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471" w:type="dxa"/>
          </w:tcPr>
          <w:p w:rsidR="003E76ED" w:rsidRPr="00DF1A5A" w:rsidRDefault="003C71CD" w:rsidP="00DF1A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2153</w:t>
            </w:r>
          </w:p>
        </w:tc>
        <w:tc>
          <w:tcPr>
            <w:tcW w:w="2467" w:type="dxa"/>
          </w:tcPr>
          <w:p w:rsidR="003E76ED" w:rsidRPr="00DF1A5A" w:rsidRDefault="003C71CD" w:rsidP="00DF1A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2741</w:t>
            </w:r>
          </w:p>
        </w:tc>
      </w:tr>
    </w:tbl>
    <w:p w:rsidR="00A43820" w:rsidRDefault="00A43820" w:rsidP="00A4382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43820" w:rsidRDefault="00A43820" w:rsidP="00A4382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фонд библиотеки ПИЖТ </w:t>
      </w:r>
      <w:proofErr w:type="spellStart"/>
      <w:r>
        <w:rPr>
          <w:rFonts w:ascii="Times New Roman" w:hAnsi="Times New Roman" w:cs="Times New Roman"/>
        </w:rPr>
        <w:t>УрГУПС</w:t>
      </w:r>
      <w:proofErr w:type="spellEnd"/>
      <w:r>
        <w:rPr>
          <w:rFonts w:ascii="Times New Roman" w:hAnsi="Times New Roman" w:cs="Times New Roman"/>
        </w:rPr>
        <w:t xml:space="preserve"> составляет </w:t>
      </w:r>
      <w:r w:rsidR="00C14F97">
        <w:rPr>
          <w:rFonts w:ascii="Times New Roman" w:hAnsi="Times New Roman" w:cs="Times New Roman"/>
        </w:rPr>
        <w:t>56528</w:t>
      </w:r>
      <w:r w:rsidR="0081701A">
        <w:rPr>
          <w:rFonts w:ascii="Times New Roman" w:hAnsi="Times New Roman" w:cs="Times New Roman"/>
        </w:rPr>
        <w:t xml:space="preserve"> </w:t>
      </w:r>
      <w:r w:rsidRPr="00447DBE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кземпляров, в том числе обязательной учебно-методической </w:t>
      </w:r>
      <w:r w:rsidRPr="00447DBE">
        <w:rPr>
          <w:rFonts w:ascii="Times New Roman" w:hAnsi="Times New Roman" w:cs="Times New Roman"/>
        </w:rPr>
        <w:t xml:space="preserve">литературы </w:t>
      </w:r>
      <w:r w:rsidR="0081701A" w:rsidRPr="00447DBE">
        <w:rPr>
          <w:rFonts w:ascii="Times New Roman" w:hAnsi="Times New Roman" w:cs="Times New Roman"/>
        </w:rPr>
        <w:t>5</w:t>
      </w:r>
      <w:r w:rsidR="003A2097">
        <w:rPr>
          <w:rFonts w:ascii="Times New Roman" w:hAnsi="Times New Roman" w:cs="Times New Roman"/>
        </w:rPr>
        <w:t>1149</w:t>
      </w:r>
      <w:bookmarkStart w:id="0" w:name="_GoBack"/>
      <w:bookmarkEnd w:id="0"/>
      <w:r w:rsidR="00817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экземпляров.</w:t>
      </w:r>
    </w:p>
    <w:p w:rsidR="00A43820" w:rsidRDefault="00A43820" w:rsidP="00A4382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Учебно-методические материалы по предусмотренным учебным планом  дисциплинам размещены на сайте </w:t>
      </w:r>
      <w:proofErr w:type="spellStart"/>
      <w:r>
        <w:rPr>
          <w:rFonts w:ascii="Times New Roman" w:hAnsi="Times New Roman" w:cs="Times New Roman"/>
        </w:rPr>
        <w:t>УрГУПС</w:t>
      </w:r>
      <w:proofErr w:type="spellEnd"/>
      <w:r>
        <w:rPr>
          <w:rFonts w:ascii="Times New Roman" w:hAnsi="Times New Roman" w:cs="Times New Roman"/>
        </w:rPr>
        <w:t xml:space="preserve"> в разделе «Издательско-библиотечный комплекс/Электронная библиотека» (</w:t>
      </w:r>
      <w:hyperlink r:id="rId9" w:history="1">
        <w:r>
          <w:rPr>
            <w:rStyle w:val="a5"/>
          </w:rPr>
          <w:t>http://biblioserver.usurt.ru/cgi-bin/irbis64r_91/cgiirbis_64.exe?C21COM=F&amp;I21DBN=IBIS&amp;P21DBN=IBIS</w:t>
        </w:r>
      </w:hyperlink>
      <w:r>
        <w:rPr>
          <w:rFonts w:ascii="Times New Roman" w:hAnsi="Times New Roman" w:cs="Times New Roman"/>
        </w:rPr>
        <w:t xml:space="preserve">), поиск возможен по различным аспектам. </w:t>
      </w:r>
      <w:proofErr w:type="gramEnd"/>
    </w:p>
    <w:p w:rsidR="00A43820" w:rsidRDefault="00A43820" w:rsidP="00A4382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Учебно-методические материалы по предусмотренным учебным планом дисциплинам размещены на сайте </w:t>
      </w:r>
      <w:proofErr w:type="spellStart"/>
      <w:r>
        <w:rPr>
          <w:rFonts w:ascii="Times New Roman" w:hAnsi="Times New Roman" w:cs="Times New Roman"/>
        </w:rPr>
        <w:t>УрГУПС</w:t>
      </w:r>
      <w:proofErr w:type="spellEnd"/>
      <w:r>
        <w:rPr>
          <w:rFonts w:ascii="Times New Roman" w:hAnsi="Times New Roman" w:cs="Times New Roman"/>
        </w:rPr>
        <w:t xml:space="preserve"> в разделе «Издательско-библиотечный комплекс/Электронная библиотека», поиск возможен по различным аспектам  (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proofErr w:type="spellStart"/>
      <w:r>
        <w:rPr>
          <w:rFonts w:ascii="Times New Roman" w:hAnsi="Times New Roman" w:cs="Times New Roman"/>
          <w:lang w:val="en-US"/>
        </w:rPr>
        <w:t>biblioserver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usurt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cgibin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irbis</w:t>
      </w:r>
      <w:proofErr w:type="spellEnd"/>
      <w:r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_13/</w:t>
      </w:r>
      <w:proofErr w:type="spellStart"/>
      <w:r>
        <w:rPr>
          <w:rFonts w:ascii="Times New Roman" w:hAnsi="Times New Roman" w:cs="Times New Roman"/>
          <w:lang w:val="en-US"/>
        </w:rPr>
        <w:t>cgiirbis</w:t>
      </w:r>
      <w:proofErr w:type="spellEnd"/>
      <w:r>
        <w:rPr>
          <w:rFonts w:ascii="Times New Roman" w:hAnsi="Times New Roman" w:cs="Times New Roman"/>
        </w:rPr>
        <w:t>_64.</w:t>
      </w:r>
      <w:r>
        <w:rPr>
          <w:rFonts w:ascii="Times New Roman" w:hAnsi="Times New Roman" w:cs="Times New Roman"/>
          <w:lang w:val="en-US"/>
        </w:rPr>
        <w:t>exe</w:t>
      </w:r>
      <w:r>
        <w:rPr>
          <w:rFonts w:ascii="Times New Roman" w:hAnsi="Times New Roman" w:cs="Times New Roman"/>
        </w:rPr>
        <w:t>?</w:t>
      </w:r>
      <w:proofErr w:type="gramEnd"/>
      <w:r>
        <w:rPr>
          <w:rFonts w:ascii="Times New Roman" w:hAnsi="Times New Roman" w:cs="Times New Roman"/>
          <w:lang w:val="en-US"/>
        </w:rPr>
        <w:t>LNG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DBN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UMM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DBN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lang w:val="en-US"/>
        </w:rPr>
        <w:t>UMM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FMT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ALL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Z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ID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CNR</w:t>
      </w:r>
      <w:r>
        <w:rPr>
          <w:rFonts w:ascii="Times New Roman" w:hAnsi="Times New Roman" w:cs="Times New Roman"/>
        </w:rPr>
        <w:t>=).</w:t>
      </w:r>
    </w:p>
    <w:p w:rsidR="00A43820" w:rsidRDefault="00A43820" w:rsidP="00A4382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Студенты могут самостоятельно зарегистрироваться, используя любой компьютер в корпоративной сети ПИЖТ </w:t>
      </w:r>
      <w:proofErr w:type="spellStart"/>
      <w:r>
        <w:rPr>
          <w:rFonts w:ascii="Times New Roman" w:hAnsi="Times New Roman" w:cs="Times New Roman"/>
        </w:rPr>
        <w:t>УрГУПС</w:t>
      </w:r>
      <w:proofErr w:type="spellEnd"/>
      <w:r>
        <w:rPr>
          <w:rFonts w:ascii="Times New Roman" w:hAnsi="Times New Roman" w:cs="Times New Roman"/>
        </w:rPr>
        <w:t xml:space="preserve">. С содержанием фонда можно ознакомиться с помощью электронного каталога, созданного на платформе САБ ИРБИС.  </w:t>
      </w:r>
    </w:p>
    <w:p w:rsidR="00A43820" w:rsidRDefault="00A43820" w:rsidP="00A4382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F7385">
        <w:rPr>
          <w:rFonts w:ascii="Times New Roman" w:hAnsi="Times New Roman" w:cs="Times New Roman"/>
          <w:b/>
          <w:u w:val="single"/>
        </w:rPr>
        <w:t>Все обучающиеся  имеют доступ к электронным библиотечным системам</w:t>
      </w:r>
      <w:r>
        <w:rPr>
          <w:rFonts w:ascii="Times New Roman" w:hAnsi="Times New Roman" w:cs="Times New Roman"/>
        </w:rPr>
        <w:t xml:space="preserve">: </w:t>
      </w:r>
    </w:p>
    <w:p w:rsidR="00767220" w:rsidRPr="00111372" w:rsidRDefault="00767220" w:rsidP="00767220">
      <w:pPr>
        <w:pStyle w:val="ab"/>
        <w:spacing w:before="300" w:after="300"/>
        <w:rPr>
          <w:rFonts w:asciiTheme="majorHAnsi" w:eastAsia="Times New Roman" w:hAnsiTheme="majorHAnsi" w:cs="Arial"/>
          <w:szCs w:val="18"/>
          <w:lang w:bidi="ar-SA"/>
        </w:rPr>
      </w:pPr>
      <w:r w:rsidRPr="00111372">
        <w:rPr>
          <w:rFonts w:asciiTheme="majorHAnsi" w:hAnsiTheme="majorHAnsi"/>
        </w:rPr>
        <w:t>1)</w:t>
      </w:r>
      <w:r w:rsidR="00376203" w:rsidRPr="00111372">
        <w:rPr>
          <w:rFonts w:asciiTheme="majorHAnsi" w:hAnsiTheme="majorHAnsi"/>
        </w:rPr>
        <w:t xml:space="preserve"> </w:t>
      </w:r>
      <w:r w:rsidR="0063423D" w:rsidRPr="00111372">
        <w:rPr>
          <w:rFonts w:asciiTheme="majorHAnsi" w:hAnsiTheme="majorHAnsi"/>
        </w:rPr>
        <w:t>Э</w:t>
      </w:r>
      <w:r w:rsidR="00E12267" w:rsidRPr="00111372">
        <w:rPr>
          <w:rFonts w:asciiTheme="majorHAnsi" w:hAnsiTheme="majorHAnsi"/>
        </w:rPr>
        <w:t>БС</w:t>
      </w:r>
      <w:r w:rsidR="00A43820" w:rsidRPr="00111372">
        <w:rPr>
          <w:rFonts w:asciiTheme="majorHAnsi" w:hAnsiTheme="majorHAnsi"/>
        </w:rPr>
        <w:t xml:space="preserve"> </w:t>
      </w:r>
      <w:proofErr w:type="spellStart"/>
      <w:r w:rsidR="00A43820" w:rsidRPr="00111372">
        <w:rPr>
          <w:rFonts w:asciiTheme="majorHAnsi" w:hAnsiTheme="majorHAnsi"/>
        </w:rPr>
        <w:t>ЛАНЬ</w:t>
      </w:r>
      <w:proofErr w:type="gramStart"/>
      <w:r w:rsidRPr="00111372">
        <w:rPr>
          <w:rFonts w:asciiTheme="majorHAnsi" w:hAnsiTheme="majorHAnsi"/>
        </w:rPr>
        <w:t>,</w:t>
      </w:r>
      <w:r w:rsidRPr="00111372">
        <w:rPr>
          <w:rFonts w:asciiTheme="majorHAnsi" w:eastAsia="Times New Roman" w:hAnsiTheme="majorHAnsi" w:cs="Arial"/>
          <w:szCs w:val="18"/>
          <w:lang w:bidi="ar-SA"/>
        </w:rPr>
        <w:t>П</w:t>
      </w:r>
      <w:proofErr w:type="gramEnd"/>
      <w:r w:rsidRPr="00111372">
        <w:rPr>
          <w:rFonts w:asciiTheme="majorHAnsi" w:eastAsia="Times New Roman" w:hAnsiTheme="majorHAnsi" w:cs="Arial"/>
          <w:szCs w:val="18"/>
          <w:lang w:bidi="ar-SA"/>
        </w:rPr>
        <w:t>редставлены</w:t>
      </w:r>
      <w:proofErr w:type="spellEnd"/>
      <w:r w:rsidRPr="00111372">
        <w:rPr>
          <w:rFonts w:asciiTheme="majorHAnsi" w:eastAsia="Times New Roman" w:hAnsiTheme="majorHAnsi" w:cs="Arial"/>
          <w:szCs w:val="18"/>
          <w:lang w:bidi="ar-SA"/>
        </w:rPr>
        <w:t xml:space="preserve"> электронные версии книг издательства </w:t>
      </w:r>
      <w:hyperlink r:id="rId10" w:tgtFrame="_blank" w:history="1">
        <w:r w:rsidRPr="00111372">
          <w:rPr>
            <w:rFonts w:asciiTheme="majorHAnsi" w:eastAsia="Times New Roman" w:hAnsiTheme="majorHAnsi" w:cs="Arial"/>
            <w:bCs/>
            <w:color w:val="305798"/>
            <w:szCs w:val="18"/>
            <w:lang w:bidi="ar-SA"/>
          </w:rPr>
          <w:t>«Лань»</w:t>
        </w:r>
      </w:hyperlink>
      <w:r w:rsidRPr="00111372">
        <w:rPr>
          <w:rFonts w:asciiTheme="majorHAnsi" w:eastAsia="Times New Roman" w:hAnsiTheme="majorHAnsi" w:cs="Arial"/>
          <w:szCs w:val="18"/>
          <w:lang w:bidi="ar-SA"/>
        </w:rPr>
        <w:t> и других ведущих издательств учебной литературы:</w:t>
      </w:r>
    </w:p>
    <w:p w:rsidR="00767220" w:rsidRPr="00111372" w:rsidRDefault="00767220" w:rsidP="00767220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111372">
        <w:rPr>
          <w:rFonts w:asciiTheme="majorHAnsi" w:eastAsia="Times New Roman" w:hAnsiTheme="majorHAnsi" w:cs="Arial"/>
          <w:szCs w:val="18"/>
          <w:lang w:bidi="ar-SA"/>
        </w:rPr>
        <w:t xml:space="preserve">инженерные науки (в </w:t>
      </w:r>
      <w:proofErr w:type="spellStart"/>
      <w:r w:rsidRPr="00111372">
        <w:rPr>
          <w:rFonts w:asciiTheme="majorHAnsi" w:eastAsia="Times New Roman" w:hAnsiTheme="majorHAnsi" w:cs="Arial"/>
          <w:szCs w:val="18"/>
          <w:lang w:bidi="ar-SA"/>
        </w:rPr>
        <w:t>т.ч</w:t>
      </w:r>
      <w:proofErr w:type="spellEnd"/>
      <w:r w:rsidRPr="00111372">
        <w:rPr>
          <w:rFonts w:asciiTheme="majorHAnsi" w:eastAsia="Times New Roman" w:hAnsiTheme="majorHAnsi" w:cs="Arial"/>
          <w:szCs w:val="18"/>
          <w:lang w:bidi="ar-SA"/>
        </w:rPr>
        <w:t>. </w:t>
      </w:r>
      <w:r w:rsidRPr="00111372">
        <w:rPr>
          <w:rFonts w:asciiTheme="majorHAnsi" w:eastAsia="Times New Roman" w:hAnsiTheme="majorHAnsi" w:cs="Arial"/>
          <w:bCs/>
          <w:szCs w:val="18"/>
          <w:lang w:bidi="ar-SA"/>
        </w:rPr>
        <w:t>железнодорожный транспорт</w:t>
      </w:r>
      <w:r w:rsidRPr="00111372">
        <w:rPr>
          <w:rFonts w:asciiTheme="majorHAnsi" w:eastAsia="Times New Roman" w:hAnsiTheme="majorHAnsi" w:cs="Arial"/>
          <w:szCs w:val="18"/>
          <w:lang w:bidi="ar-SA"/>
        </w:rPr>
        <w:t>)</w:t>
      </w:r>
    </w:p>
    <w:p w:rsidR="00767220" w:rsidRPr="00111372" w:rsidRDefault="00767220" w:rsidP="00767220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111372">
        <w:rPr>
          <w:rFonts w:asciiTheme="majorHAnsi" w:eastAsia="Times New Roman" w:hAnsiTheme="majorHAnsi" w:cs="Arial"/>
          <w:szCs w:val="18"/>
          <w:lang w:bidi="ar-SA"/>
        </w:rPr>
        <w:t>математика</w:t>
      </w:r>
    </w:p>
    <w:p w:rsidR="00767220" w:rsidRPr="00111372" w:rsidRDefault="00767220" w:rsidP="00767220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111372">
        <w:rPr>
          <w:rFonts w:asciiTheme="majorHAnsi" w:eastAsia="Times New Roman" w:hAnsiTheme="majorHAnsi" w:cs="Arial"/>
          <w:szCs w:val="18"/>
          <w:lang w:bidi="ar-SA"/>
        </w:rPr>
        <w:t>теоретическая механика</w:t>
      </w:r>
    </w:p>
    <w:p w:rsidR="00767220" w:rsidRPr="00111372" w:rsidRDefault="00767220" w:rsidP="00767220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111372">
        <w:rPr>
          <w:rFonts w:asciiTheme="majorHAnsi" w:eastAsia="Times New Roman" w:hAnsiTheme="majorHAnsi" w:cs="Arial"/>
          <w:szCs w:val="18"/>
          <w:lang w:bidi="ar-SA"/>
        </w:rPr>
        <w:t>физика</w:t>
      </w:r>
    </w:p>
    <w:p w:rsidR="00A43820" w:rsidRPr="00111372" w:rsidRDefault="00A43820" w:rsidP="00A43820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111372">
        <w:rPr>
          <w:rFonts w:asciiTheme="majorHAnsi" w:hAnsiTheme="majorHAnsi"/>
          <w:sz w:val="24"/>
          <w:szCs w:val="24"/>
        </w:rPr>
        <w:t xml:space="preserve"> по адресу </w:t>
      </w:r>
      <w:hyperlink r:id="rId11" w:history="1">
        <w:r w:rsidRPr="00111372">
          <w:rPr>
            <w:rStyle w:val="a5"/>
            <w:rFonts w:asciiTheme="majorHAnsi" w:hAnsiTheme="majorHAnsi"/>
            <w:sz w:val="24"/>
            <w:szCs w:val="24"/>
          </w:rPr>
          <w:t>www.e.lanbook.com/</w:t>
        </w:r>
      </w:hyperlink>
      <w:r w:rsidRPr="00111372">
        <w:rPr>
          <w:rFonts w:asciiTheme="majorHAnsi" w:hAnsiTheme="majorHAnsi"/>
          <w:sz w:val="24"/>
          <w:szCs w:val="24"/>
        </w:rPr>
        <w:t>;</w:t>
      </w:r>
    </w:p>
    <w:p w:rsidR="00B85990" w:rsidRPr="00111372" w:rsidRDefault="00957058" w:rsidP="00B85990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11372">
        <w:rPr>
          <w:rFonts w:asciiTheme="majorHAnsi" w:hAnsiTheme="majorHAnsi"/>
          <w:sz w:val="24"/>
          <w:szCs w:val="24"/>
        </w:rPr>
        <w:t>2)</w:t>
      </w:r>
      <w:r w:rsidR="001F5BF1" w:rsidRPr="00111372">
        <w:rPr>
          <w:rFonts w:asciiTheme="majorHAnsi" w:hAnsiTheme="majorHAnsi"/>
          <w:sz w:val="24"/>
          <w:szCs w:val="24"/>
        </w:rPr>
        <w:t xml:space="preserve">ЭБС </w:t>
      </w:r>
      <w:proofErr w:type="spellStart"/>
      <w:r w:rsidR="001F5BF1" w:rsidRPr="00111372">
        <w:rPr>
          <w:rFonts w:asciiTheme="majorHAnsi" w:hAnsiTheme="majorHAnsi"/>
          <w:sz w:val="24"/>
          <w:szCs w:val="24"/>
          <w:lang w:val="en-US"/>
        </w:rPr>
        <w:t>Z</w:t>
      </w:r>
      <w:r w:rsidR="003C0BA9" w:rsidRPr="00111372">
        <w:rPr>
          <w:rFonts w:asciiTheme="majorHAnsi" w:hAnsiTheme="majorHAnsi"/>
          <w:sz w:val="24"/>
          <w:szCs w:val="24"/>
          <w:lang w:val="en-US"/>
        </w:rPr>
        <w:t>nanium</w:t>
      </w:r>
      <w:proofErr w:type="spellEnd"/>
      <w:r w:rsidR="003C0BA9" w:rsidRPr="00111372">
        <w:rPr>
          <w:rFonts w:asciiTheme="majorHAnsi" w:hAnsiTheme="majorHAnsi"/>
          <w:sz w:val="24"/>
          <w:szCs w:val="24"/>
        </w:rPr>
        <w:t>.</w:t>
      </w:r>
      <w:r w:rsidR="003C0BA9" w:rsidRPr="00111372">
        <w:rPr>
          <w:rFonts w:asciiTheme="majorHAnsi" w:hAnsiTheme="majorHAnsi"/>
          <w:sz w:val="24"/>
          <w:szCs w:val="24"/>
          <w:lang w:val="en-US"/>
        </w:rPr>
        <w:t>com</w:t>
      </w:r>
      <w:r w:rsidR="003C0BA9" w:rsidRPr="00111372">
        <w:rPr>
          <w:rFonts w:asciiTheme="majorHAnsi" w:hAnsiTheme="majorHAnsi"/>
          <w:sz w:val="24"/>
          <w:szCs w:val="24"/>
        </w:rPr>
        <w:t xml:space="preserve">- включены </w:t>
      </w:r>
      <w:r w:rsidR="001F5BF1" w:rsidRPr="00111372">
        <w:rPr>
          <w:rFonts w:asciiTheme="majorHAnsi" w:hAnsiTheme="majorHAnsi"/>
          <w:sz w:val="24"/>
          <w:szCs w:val="24"/>
        </w:rPr>
        <w:t>электронные версии книг издательства «Лань» и других ведущих издательств учебной литературы:</w:t>
      </w:r>
      <w:r w:rsidR="00B85990" w:rsidRPr="00111372">
        <w:rPr>
          <w:rFonts w:asciiTheme="majorHAnsi" w:hAnsiTheme="majorHAnsi"/>
          <w:sz w:val="24"/>
        </w:rPr>
        <w:t xml:space="preserve"> </w:t>
      </w:r>
    </w:p>
    <w:p w:rsidR="00B85990" w:rsidRPr="00111372" w:rsidRDefault="00B85990" w:rsidP="00B85990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11372">
        <w:rPr>
          <w:rFonts w:asciiTheme="majorHAnsi" w:hAnsiTheme="majorHAnsi"/>
          <w:sz w:val="24"/>
          <w:szCs w:val="24"/>
        </w:rPr>
        <w:t xml:space="preserve">инженерные науки (в </w:t>
      </w:r>
      <w:proofErr w:type="spellStart"/>
      <w:r w:rsidRPr="00111372">
        <w:rPr>
          <w:rFonts w:asciiTheme="majorHAnsi" w:hAnsiTheme="majorHAnsi"/>
          <w:sz w:val="24"/>
          <w:szCs w:val="24"/>
        </w:rPr>
        <w:t>т.ч</w:t>
      </w:r>
      <w:proofErr w:type="spellEnd"/>
      <w:r w:rsidRPr="00111372">
        <w:rPr>
          <w:rFonts w:asciiTheme="majorHAnsi" w:hAnsiTheme="majorHAnsi"/>
          <w:sz w:val="24"/>
          <w:szCs w:val="24"/>
        </w:rPr>
        <w:t>. железнодорожный транспорт)</w:t>
      </w:r>
    </w:p>
    <w:p w:rsidR="00B85990" w:rsidRPr="00111372" w:rsidRDefault="00B85990" w:rsidP="00B85990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11372">
        <w:rPr>
          <w:rFonts w:asciiTheme="majorHAnsi" w:hAnsiTheme="majorHAnsi"/>
          <w:sz w:val="24"/>
          <w:szCs w:val="24"/>
        </w:rPr>
        <w:t>математика</w:t>
      </w:r>
    </w:p>
    <w:p w:rsidR="00B85990" w:rsidRPr="00111372" w:rsidRDefault="00B85990" w:rsidP="00B85990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11372">
        <w:rPr>
          <w:rFonts w:asciiTheme="majorHAnsi" w:hAnsiTheme="majorHAnsi"/>
          <w:sz w:val="24"/>
          <w:szCs w:val="24"/>
        </w:rPr>
        <w:t>теоретическая механика</w:t>
      </w:r>
    </w:p>
    <w:p w:rsidR="001F5BF1" w:rsidRPr="00111372" w:rsidRDefault="00B85990" w:rsidP="00B85990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11372">
        <w:rPr>
          <w:rFonts w:asciiTheme="majorHAnsi" w:hAnsiTheme="majorHAnsi"/>
          <w:sz w:val="24"/>
          <w:szCs w:val="24"/>
        </w:rPr>
        <w:t>физика</w:t>
      </w:r>
    </w:p>
    <w:p w:rsidR="00E649AD" w:rsidRPr="00111372" w:rsidRDefault="00A43820" w:rsidP="005C224F">
      <w:pPr>
        <w:pStyle w:val="a6"/>
        <w:spacing w:line="276" w:lineRule="auto"/>
        <w:ind w:left="1287"/>
        <w:jc w:val="both"/>
        <w:rPr>
          <w:rFonts w:asciiTheme="majorHAnsi" w:hAnsiTheme="majorHAnsi"/>
          <w:sz w:val="24"/>
          <w:szCs w:val="24"/>
        </w:rPr>
      </w:pPr>
      <w:r w:rsidRPr="00111372">
        <w:rPr>
          <w:rFonts w:asciiTheme="majorHAnsi" w:hAnsiTheme="majorHAnsi"/>
          <w:sz w:val="24"/>
          <w:szCs w:val="24"/>
        </w:rPr>
        <w:t xml:space="preserve"> </w:t>
      </w:r>
      <w:r w:rsidR="00E649AD" w:rsidRPr="00111372">
        <w:rPr>
          <w:rFonts w:asciiTheme="majorHAnsi" w:hAnsiTheme="majorHAnsi"/>
          <w:sz w:val="24"/>
          <w:szCs w:val="24"/>
        </w:rPr>
        <w:t xml:space="preserve"> </w:t>
      </w:r>
      <w:hyperlink r:id="rId12" w:history="1">
        <w:r w:rsidR="00E649AD" w:rsidRPr="00111372">
          <w:rPr>
            <w:rStyle w:val="a5"/>
            <w:rFonts w:asciiTheme="majorHAnsi" w:hAnsiTheme="majorHAnsi"/>
            <w:sz w:val="24"/>
            <w:szCs w:val="24"/>
          </w:rPr>
          <w:t>http://www.znanium.com/</w:t>
        </w:r>
      </w:hyperlink>
    </w:p>
    <w:p w:rsidR="003078A3" w:rsidRPr="00111372" w:rsidRDefault="00957058" w:rsidP="003078A3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111372">
        <w:rPr>
          <w:rFonts w:asciiTheme="majorHAnsi" w:hAnsiTheme="majorHAnsi"/>
        </w:rPr>
        <w:lastRenderedPageBreak/>
        <w:t>3)</w:t>
      </w:r>
      <w:r w:rsidR="000F3448" w:rsidRPr="00111372">
        <w:rPr>
          <w:rFonts w:asciiTheme="majorHAnsi" w:hAnsiTheme="majorHAnsi"/>
        </w:rPr>
        <w:t xml:space="preserve">ЭБС </w:t>
      </w:r>
      <w:proofErr w:type="spellStart"/>
      <w:r w:rsidR="000F3448" w:rsidRPr="00111372">
        <w:rPr>
          <w:rFonts w:asciiTheme="majorHAnsi" w:hAnsiTheme="majorHAnsi"/>
        </w:rPr>
        <w:t>elibrary,научная</w:t>
      </w:r>
      <w:proofErr w:type="spellEnd"/>
      <w:r w:rsidR="000F3448" w:rsidRPr="00111372">
        <w:rPr>
          <w:rFonts w:asciiTheme="majorHAnsi" w:hAnsiTheme="majorHAnsi"/>
        </w:rPr>
        <w:t xml:space="preserve"> электронная библиотека,</w:t>
      </w:r>
      <w:r w:rsidR="0049436C" w:rsidRPr="00111372">
        <w:rPr>
          <w:rFonts w:asciiTheme="majorHAnsi" w:hAnsiTheme="majorHAnsi" w:cs="Arial"/>
          <w:szCs w:val="18"/>
          <w:shd w:val="clear" w:color="auto" w:fill="FFFFFF"/>
        </w:rPr>
        <w:t xml:space="preserve"> является крупнейшим информационным  порталом,</w:t>
      </w:r>
      <w:r w:rsidR="00A43820" w:rsidRPr="00111372">
        <w:rPr>
          <w:rFonts w:asciiTheme="majorHAnsi" w:hAnsiTheme="majorHAnsi"/>
        </w:rPr>
        <w:t xml:space="preserve"> содержит электронные версии российс</w:t>
      </w:r>
      <w:r w:rsidR="006E01B2" w:rsidRPr="00111372">
        <w:rPr>
          <w:rFonts w:asciiTheme="majorHAnsi" w:hAnsiTheme="majorHAnsi"/>
        </w:rPr>
        <w:t>ких научно-технических журналов</w:t>
      </w:r>
      <w:r w:rsidR="000F3448" w:rsidRPr="00111372">
        <w:rPr>
          <w:rFonts w:asciiTheme="majorHAnsi" w:hAnsiTheme="majorHAnsi" w:cs="Arial"/>
          <w:szCs w:val="18"/>
          <w:shd w:val="clear" w:color="auto" w:fill="FFFFFF"/>
        </w:rPr>
        <w:t xml:space="preserve">  (доступны в сети </w:t>
      </w:r>
      <w:proofErr w:type="spellStart"/>
      <w:r w:rsidR="000F3448" w:rsidRPr="00111372">
        <w:rPr>
          <w:rFonts w:asciiTheme="majorHAnsi" w:hAnsiTheme="majorHAnsi" w:cs="Arial"/>
          <w:szCs w:val="18"/>
          <w:shd w:val="clear" w:color="auto" w:fill="FFFFFF"/>
        </w:rPr>
        <w:t>УрГУПС</w:t>
      </w:r>
      <w:proofErr w:type="spellEnd"/>
      <w:r w:rsidR="000F3448" w:rsidRPr="00111372">
        <w:rPr>
          <w:rFonts w:asciiTheme="majorHAnsi" w:hAnsiTheme="majorHAnsi" w:cs="Arial"/>
          <w:szCs w:val="18"/>
          <w:shd w:val="clear" w:color="auto" w:fill="FFFFFF"/>
        </w:rPr>
        <w:t>)</w:t>
      </w:r>
      <w:r w:rsidR="00A43820" w:rsidRPr="00111372">
        <w:rPr>
          <w:rFonts w:asciiTheme="majorHAnsi" w:hAnsiTheme="majorHAnsi"/>
        </w:rPr>
        <w:t xml:space="preserve"> </w:t>
      </w:r>
      <w:hyperlink r:id="rId13" w:history="1">
        <w:r w:rsidR="006E01B2" w:rsidRPr="00111372">
          <w:rPr>
            <w:rStyle w:val="a5"/>
            <w:rFonts w:asciiTheme="majorHAnsi" w:hAnsiTheme="majorHAnsi"/>
          </w:rPr>
          <w:t>www.elibrary.ru/</w:t>
        </w:r>
      </w:hyperlink>
      <w:r w:rsidR="00A43820" w:rsidRPr="00111372">
        <w:rPr>
          <w:rFonts w:asciiTheme="majorHAnsi" w:hAnsiTheme="majorHAnsi"/>
        </w:rPr>
        <w:t>;</w:t>
      </w:r>
    </w:p>
    <w:p w:rsidR="003078A3" w:rsidRPr="00111372" w:rsidRDefault="006E01B2" w:rsidP="003078A3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111372">
        <w:rPr>
          <w:rFonts w:asciiTheme="majorHAnsi" w:hAnsiTheme="majorHAnsi"/>
        </w:rPr>
        <w:t xml:space="preserve"> </w:t>
      </w:r>
      <w:r w:rsidR="003078A3" w:rsidRPr="00111372">
        <w:rPr>
          <w:rFonts w:asciiTheme="majorHAnsi" w:eastAsia="Times New Roman" w:hAnsiTheme="majorHAnsi" w:cs="Arial"/>
          <w:szCs w:val="18"/>
          <w:lang w:bidi="ar-SA"/>
        </w:rPr>
        <w:t>наука</w:t>
      </w:r>
    </w:p>
    <w:p w:rsidR="003078A3" w:rsidRPr="00111372" w:rsidRDefault="003078A3" w:rsidP="003078A3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111372">
        <w:rPr>
          <w:rFonts w:asciiTheme="majorHAnsi" w:eastAsia="Times New Roman" w:hAnsiTheme="majorHAnsi" w:cs="Arial"/>
          <w:szCs w:val="18"/>
          <w:lang w:bidi="ar-SA"/>
        </w:rPr>
        <w:t>технологии</w:t>
      </w:r>
    </w:p>
    <w:p w:rsidR="003078A3" w:rsidRPr="00111372" w:rsidRDefault="003078A3" w:rsidP="003078A3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111372">
        <w:rPr>
          <w:rFonts w:asciiTheme="majorHAnsi" w:eastAsia="Times New Roman" w:hAnsiTheme="majorHAnsi" w:cs="Arial"/>
          <w:szCs w:val="18"/>
          <w:lang w:bidi="ar-SA"/>
        </w:rPr>
        <w:t>транспорт</w:t>
      </w:r>
    </w:p>
    <w:p w:rsidR="006E01B2" w:rsidRPr="00111372" w:rsidRDefault="003078A3" w:rsidP="00A61AF7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111372">
        <w:rPr>
          <w:rFonts w:asciiTheme="majorHAnsi" w:eastAsia="Times New Roman" w:hAnsiTheme="majorHAnsi" w:cs="Arial"/>
          <w:szCs w:val="18"/>
          <w:lang w:bidi="ar-SA"/>
        </w:rPr>
        <w:t>образование</w:t>
      </w:r>
    </w:p>
    <w:p w:rsidR="00060826" w:rsidRPr="00111372" w:rsidRDefault="00957058" w:rsidP="00060826">
      <w:pPr>
        <w:rPr>
          <w:rFonts w:asciiTheme="majorHAnsi" w:eastAsia="Times New Roman" w:hAnsiTheme="majorHAnsi" w:cs="Times New Roman"/>
          <w:color w:val="auto"/>
          <w:lang w:bidi="ar-SA"/>
        </w:rPr>
      </w:pPr>
      <w:r w:rsidRPr="00111372">
        <w:rPr>
          <w:rFonts w:asciiTheme="majorHAnsi" w:hAnsiTheme="majorHAnsi"/>
        </w:rPr>
        <w:t>4)</w:t>
      </w:r>
      <w:r w:rsidR="00315FBB" w:rsidRPr="00111372">
        <w:rPr>
          <w:rFonts w:asciiTheme="majorHAnsi" w:hAnsiTheme="majorHAnsi"/>
        </w:rPr>
        <w:t xml:space="preserve"> Научно-техническая библиотека </w:t>
      </w:r>
      <w:proofErr w:type="spellStart"/>
      <w:r w:rsidR="00315FBB" w:rsidRPr="00111372">
        <w:rPr>
          <w:rFonts w:asciiTheme="majorHAnsi" w:hAnsiTheme="majorHAnsi"/>
        </w:rPr>
        <w:t>МИИТа</w:t>
      </w:r>
      <w:proofErr w:type="spellEnd"/>
      <w:proofErr w:type="gramStart"/>
      <w:r w:rsidR="00315FBB" w:rsidRPr="00111372">
        <w:rPr>
          <w:rFonts w:asciiTheme="majorHAnsi" w:hAnsiTheme="majorHAnsi"/>
        </w:rPr>
        <w:t xml:space="preserve"> ,</w:t>
      </w:r>
      <w:proofErr w:type="gramEnd"/>
      <w:r w:rsidR="00315FBB" w:rsidRPr="00111372">
        <w:rPr>
          <w:rFonts w:asciiTheme="majorHAnsi" w:hAnsiTheme="majorHAnsi"/>
        </w:rPr>
        <w:t>Московского государственного университета путей сообщения</w:t>
      </w:r>
      <w:r w:rsidR="00060826" w:rsidRPr="00111372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 xml:space="preserve"> </w:t>
      </w:r>
      <w:r w:rsidR="00727490" w:rsidRPr="00111372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>-</w:t>
      </w:r>
      <w:r w:rsidR="00060826" w:rsidRPr="00111372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>одна из крупнейших и старейших вузовских библиотек России:</w:t>
      </w:r>
    </w:p>
    <w:p w:rsidR="00A43820" w:rsidRPr="00111372" w:rsidRDefault="00060826" w:rsidP="009844E3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111372">
        <w:rPr>
          <w:rFonts w:asciiTheme="majorHAnsi" w:eastAsia="Times New Roman" w:hAnsiTheme="majorHAnsi" w:cs="Arial"/>
          <w:szCs w:val="18"/>
          <w:lang w:bidi="ar-SA"/>
        </w:rPr>
        <w:t>предоставляет свободный доступ в полнотекстовую базу учебно-методической литературы</w:t>
      </w:r>
      <w:r w:rsidR="005F5C5F" w:rsidRPr="00111372">
        <w:rPr>
          <w:rFonts w:asciiTheme="majorHAnsi" w:hAnsiTheme="majorHAnsi"/>
        </w:rPr>
        <w:t xml:space="preserve"> </w:t>
      </w:r>
      <w:hyperlink r:id="rId14" w:history="1">
        <w:r w:rsidR="005F5C5F" w:rsidRPr="00111372">
          <w:rPr>
            <w:rStyle w:val="a5"/>
            <w:rFonts w:asciiTheme="majorHAnsi" w:eastAsia="Times New Roman" w:hAnsiTheme="majorHAnsi" w:cs="Arial"/>
            <w:szCs w:val="18"/>
            <w:lang w:bidi="ar-SA"/>
          </w:rPr>
          <w:t>http://library.miit.ru/show_methodics1.php</w:t>
        </w:r>
      </w:hyperlink>
    </w:p>
    <w:p w:rsidR="00A43820" w:rsidRPr="00111372" w:rsidRDefault="00957058" w:rsidP="00A43820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111372">
        <w:rPr>
          <w:rFonts w:asciiTheme="majorHAnsi" w:hAnsiTheme="majorHAnsi"/>
          <w:sz w:val="24"/>
          <w:szCs w:val="24"/>
        </w:rPr>
        <w:t xml:space="preserve">5) </w:t>
      </w:r>
      <w:r w:rsidR="00A43820" w:rsidRPr="00111372">
        <w:rPr>
          <w:rFonts w:asciiTheme="majorHAnsi" w:hAnsiTheme="majorHAnsi"/>
          <w:sz w:val="24"/>
          <w:szCs w:val="24"/>
        </w:rPr>
        <w:t>электронная библиотека диссертаций Российской государственной библиотеки по адресу</w:t>
      </w:r>
      <w:r w:rsidR="001A2752"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 (крупнейшей публичной библиотеки России и Европы) - уникальная база подлинников диссертаций</w:t>
      </w:r>
      <w:r w:rsidR="00A43820" w:rsidRPr="00111372">
        <w:rPr>
          <w:rFonts w:asciiTheme="majorHAnsi" w:hAnsiTheme="majorHAnsi"/>
          <w:sz w:val="24"/>
          <w:szCs w:val="24"/>
        </w:rPr>
        <w:t xml:space="preserve"> </w:t>
      </w:r>
      <w:hyperlink r:id="rId15" w:history="1">
        <w:r w:rsidR="00397303" w:rsidRPr="00111372">
          <w:rPr>
            <w:rStyle w:val="a5"/>
            <w:rFonts w:asciiTheme="majorHAnsi" w:hAnsiTheme="majorHAnsi"/>
            <w:sz w:val="24"/>
            <w:szCs w:val="24"/>
          </w:rPr>
          <w:t>https://dvs.rsl.ru/</w:t>
        </w:r>
      </w:hyperlink>
      <w:r w:rsidR="00A43820" w:rsidRPr="00111372">
        <w:rPr>
          <w:rFonts w:asciiTheme="majorHAnsi" w:hAnsiTheme="majorHAnsi"/>
          <w:sz w:val="24"/>
          <w:szCs w:val="24"/>
        </w:rPr>
        <w:t>.</w:t>
      </w:r>
      <w:r w:rsidR="001A2752"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 </w:t>
      </w:r>
    </w:p>
    <w:p w:rsidR="00397303" w:rsidRPr="00111372" w:rsidRDefault="00957058" w:rsidP="00397303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11372">
        <w:rPr>
          <w:rFonts w:asciiTheme="majorHAnsi" w:hAnsiTheme="majorHAnsi"/>
          <w:sz w:val="24"/>
          <w:szCs w:val="24"/>
        </w:rPr>
        <w:t>6)</w:t>
      </w:r>
      <w:r w:rsidR="00397303" w:rsidRPr="00111372">
        <w:rPr>
          <w:rFonts w:asciiTheme="majorHAnsi" w:hAnsiTheme="majorHAnsi"/>
          <w:sz w:val="24"/>
          <w:szCs w:val="24"/>
        </w:rPr>
        <w:t xml:space="preserve">ЭБС </w:t>
      </w:r>
      <w:hyperlink r:id="rId16" w:tgtFrame="_blank" w:history="1">
        <w:r w:rsidR="00397303" w:rsidRPr="00111372">
          <w:rPr>
            <w:rFonts w:asciiTheme="majorHAnsi" w:eastAsia="Courier New" w:hAnsiTheme="majorHAnsi" w:cs="Arial"/>
            <w:bCs/>
            <w:color w:val="305798"/>
            <w:sz w:val="24"/>
            <w:szCs w:val="18"/>
            <w:u w:val="single"/>
            <w:lang w:val="en-US" w:bidi="ru-RU"/>
          </w:rPr>
          <w:t>IPR</w:t>
        </w:r>
        <w:r w:rsidR="00397303" w:rsidRPr="00111372">
          <w:rPr>
            <w:rFonts w:asciiTheme="majorHAnsi" w:eastAsia="Courier New" w:hAnsiTheme="majorHAnsi" w:cs="Arial"/>
            <w:bCs/>
            <w:color w:val="305798"/>
            <w:sz w:val="24"/>
            <w:szCs w:val="18"/>
            <w:u w:val="single"/>
            <w:lang w:bidi="ru-RU"/>
          </w:rPr>
          <w:t xml:space="preserve"> </w:t>
        </w:r>
        <w:r w:rsidR="00397303" w:rsidRPr="00111372">
          <w:rPr>
            <w:rFonts w:asciiTheme="majorHAnsi" w:eastAsia="Courier New" w:hAnsiTheme="majorHAnsi" w:cs="Arial"/>
            <w:bCs/>
            <w:color w:val="305798"/>
            <w:sz w:val="24"/>
            <w:szCs w:val="18"/>
            <w:u w:val="single"/>
            <w:lang w:val="en-US" w:bidi="ru-RU"/>
          </w:rPr>
          <w:t>BOOKS</w:t>
        </w:r>
      </w:hyperlink>
      <w:r w:rsidR="0069291E"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, 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процесса.</w:t>
      </w:r>
      <w:r w:rsidR="0069291E" w:rsidRPr="00111372">
        <w:rPr>
          <w:rStyle w:val="2"/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</w:t>
      </w:r>
      <w:r w:rsidR="0069291E" w:rsidRPr="00111372">
        <w:rPr>
          <w:rStyle w:val="ac"/>
          <w:rFonts w:asciiTheme="majorHAnsi" w:hAnsiTheme="majorHAnsi" w:cs="Arial"/>
          <w:b w:val="0"/>
          <w:color w:val="000000"/>
          <w:sz w:val="24"/>
          <w:szCs w:val="18"/>
          <w:shd w:val="clear" w:color="auto" w:fill="FFFFFF"/>
        </w:rPr>
        <w:t>Доступна коллекция "Техника и технологии строительства</w:t>
      </w:r>
      <w:r w:rsidR="00397303"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val="en-US" w:bidi="ru-RU"/>
        </w:rPr>
        <w:t> </w:t>
      </w:r>
      <w:r w:rsidR="00397303" w:rsidRPr="00111372">
        <w:rPr>
          <w:rFonts w:asciiTheme="majorHAnsi" w:hAnsiTheme="majorHAnsi"/>
          <w:sz w:val="24"/>
          <w:szCs w:val="24"/>
        </w:rPr>
        <w:t xml:space="preserve"> </w:t>
      </w:r>
      <w:hyperlink r:id="rId17" w:history="1">
        <w:r w:rsidR="00397303" w:rsidRPr="00111372">
          <w:rPr>
            <w:rStyle w:val="a5"/>
            <w:rFonts w:asciiTheme="majorHAnsi" w:hAnsiTheme="majorHAnsi"/>
            <w:sz w:val="24"/>
            <w:szCs w:val="24"/>
            <w:lang w:val="en-US"/>
          </w:rPr>
          <w:t>http</w:t>
        </w:r>
        <w:r w:rsidR="00397303" w:rsidRPr="00111372">
          <w:rPr>
            <w:rStyle w:val="a5"/>
            <w:rFonts w:asciiTheme="majorHAnsi" w:hAnsiTheme="majorHAnsi"/>
            <w:sz w:val="24"/>
            <w:szCs w:val="24"/>
          </w:rPr>
          <w:t>://</w:t>
        </w:r>
        <w:r w:rsidR="00397303" w:rsidRPr="00111372">
          <w:rPr>
            <w:rStyle w:val="a5"/>
            <w:rFonts w:asciiTheme="majorHAnsi" w:hAnsiTheme="majorHAnsi"/>
            <w:sz w:val="24"/>
            <w:szCs w:val="24"/>
            <w:lang w:val="en-US"/>
          </w:rPr>
          <w:t>www</w:t>
        </w:r>
        <w:r w:rsidR="00397303" w:rsidRPr="00111372">
          <w:rPr>
            <w:rStyle w:val="a5"/>
            <w:rFonts w:asciiTheme="majorHAnsi" w:hAnsiTheme="majorHAnsi"/>
            <w:sz w:val="24"/>
            <w:szCs w:val="24"/>
          </w:rPr>
          <w:t>.</w:t>
        </w:r>
        <w:proofErr w:type="spellStart"/>
        <w:r w:rsidR="00397303" w:rsidRPr="00111372">
          <w:rPr>
            <w:rStyle w:val="a5"/>
            <w:rFonts w:asciiTheme="majorHAnsi" w:hAnsiTheme="majorHAnsi"/>
            <w:sz w:val="24"/>
            <w:szCs w:val="24"/>
            <w:lang w:val="en-US"/>
          </w:rPr>
          <w:t>iprbookshop</w:t>
        </w:r>
        <w:proofErr w:type="spellEnd"/>
        <w:r w:rsidR="00397303" w:rsidRPr="00111372">
          <w:rPr>
            <w:rStyle w:val="a5"/>
            <w:rFonts w:asciiTheme="majorHAnsi" w:hAnsiTheme="majorHAnsi"/>
            <w:sz w:val="24"/>
            <w:szCs w:val="24"/>
          </w:rPr>
          <w:t>.</w:t>
        </w:r>
        <w:proofErr w:type="spellStart"/>
        <w:r w:rsidR="00397303" w:rsidRPr="00111372">
          <w:rPr>
            <w:rStyle w:val="a5"/>
            <w:rFonts w:asciiTheme="majorHAnsi" w:hAnsiTheme="majorHAnsi"/>
            <w:sz w:val="24"/>
            <w:szCs w:val="24"/>
            <w:lang w:val="en-US"/>
          </w:rPr>
          <w:t>ru</w:t>
        </w:r>
        <w:proofErr w:type="spellEnd"/>
        <w:r w:rsidR="00397303" w:rsidRPr="00111372">
          <w:rPr>
            <w:rStyle w:val="a5"/>
            <w:rFonts w:asciiTheme="majorHAnsi" w:hAnsiTheme="majorHAnsi"/>
            <w:sz w:val="24"/>
            <w:szCs w:val="24"/>
          </w:rPr>
          <w:t>/586.</w:t>
        </w:r>
        <w:r w:rsidR="00397303" w:rsidRPr="00111372">
          <w:rPr>
            <w:rStyle w:val="a5"/>
            <w:rFonts w:asciiTheme="majorHAnsi" w:hAnsiTheme="majorHAnsi"/>
            <w:sz w:val="24"/>
            <w:szCs w:val="24"/>
            <w:lang w:val="en-US"/>
          </w:rPr>
          <w:t>html</w:t>
        </w:r>
      </w:hyperlink>
      <w:r w:rsidR="00397303" w:rsidRPr="00111372">
        <w:rPr>
          <w:rFonts w:asciiTheme="majorHAnsi" w:hAnsiTheme="majorHAnsi"/>
          <w:sz w:val="24"/>
          <w:szCs w:val="24"/>
        </w:rPr>
        <w:t xml:space="preserve"> </w:t>
      </w:r>
    </w:p>
    <w:p w:rsidR="00886A97" w:rsidRPr="00111372" w:rsidRDefault="00957058" w:rsidP="00886A97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11372">
        <w:rPr>
          <w:rFonts w:asciiTheme="majorHAnsi" w:hAnsiTheme="majorHAnsi"/>
          <w:sz w:val="24"/>
          <w:szCs w:val="24"/>
        </w:rPr>
        <w:t>7)</w:t>
      </w:r>
      <w:r w:rsidR="00525FCD" w:rsidRPr="00111372">
        <w:rPr>
          <w:rFonts w:asciiTheme="majorHAnsi" w:hAnsiTheme="majorHAnsi"/>
          <w:sz w:val="24"/>
          <w:szCs w:val="24"/>
        </w:rPr>
        <w:t>Электронная библиотека</w:t>
      </w:r>
      <w:r w:rsidR="00886A97" w:rsidRPr="00111372">
        <w:rPr>
          <w:rFonts w:asciiTheme="majorHAnsi" w:hAnsiTheme="majorHAnsi"/>
          <w:sz w:val="24"/>
          <w:szCs w:val="24"/>
        </w:rPr>
        <w:t xml:space="preserve"> Учебно-методического центра по образованию на железнодорожном </w:t>
      </w:r>
      <w:proofErr w:type="spellStart"/>
      <w:r w:rsidR="00886A97" w:rsidRPr="00111372">
        <w:rPr>
          <w:rFonts w:asciiTheme="majorHAnsi" w:hAnsiTheme="majorHAnsi"/>
          <w:sz w:val="24"/>
          <w:szCs w:val="24"/>
        </w:rPr>
        <w:t>транспорт</w:t>
      </w:r>
      <w:proofErr w:type="gramStart"/>
      <w:r w:rsidR="003A78CF" w:rsidRPr="00111372">
        <w:rPr>
          <w:rFonts w:asciiTheme="majorHAnsi" w:hAnsiTheme="majorHAnsi"/>
          <w:sz w:val="24"/>
          <w:szCs w:val="24"/>
        </w:rPr>
        <w:t>,</w:t>
      </w:r>
      <w:r w:rsidR="00315FBB"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Э</w:t>
      </w:r>
      <w:proofErr w:type="gramEnd"/>
      <w:r w:rsidR="003A78CF"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то</w:t>
      </w:r>
      <w:proofErr w:type="spellEnd"/>
      <w:r w:rsidR="003A78CF"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уникальная коллекция полнотекстовых учебных изданий и монографий по специальным дисциплинам железнодорожного транспорта. </w:t>
      </w:r>
      <w:r w:rsidR="00886A97" w:rsidRPr="00111372">
        <w:rPr>
          <w:rFonts w:asciiTheme="majorHAnsi" w:hAnsiTheme="majorHAnsi"/>
          <w:sz w:val="24"/>
          <w:szCs w:val="24"/>
        </w:rPr>
        <w:t xml:space="preserve">   </w:t>
      </w:r>
      <w:hyperlink r:id="rId18" w:history="1">
        <w:r w:rsidR="00886A97" w:rsidRPr="00111372">
          <w:rPr>
            <w:rStyle w:val="a5"/>
            <w:rFonts w:asciiTheme="majorHAnsi" w:hAnsiTheme="majorHAnsi"/>
            <w:sz w:val="24"/>
            <w:szCs w:val="24"/>
          </w:rPr>
          <w:t>http://umczdt.ru/books</w:t>
        </w:r>
      </w:hyperlink>
      <w:r w:rsidR="00886A97" w:rsidRPr="00111372">
        <w:rPr>
          <w:rFonts w:asciiTheme="majorHAnsi" w:hAnsiTheme="majorHAnsi"/>
          <w:sz w:val="24"/>
          <w:szCs w:val="24"/>
        </w:rPr>
        <w:t xml:space="preserve"> </w:t>
      </w:r>
    </w:p>
    <w:p w:rsidR="008B45C5" w:rsidRPr="00111372" w:rsidRDefault="00957058" w:rsidP="008B45C5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11372">
        <w:rPr>
          <w:rFonts w:asciiTheme="majorHAnsi" w:hAnsiTheme="majorHAnsi"/>
          <w:sz w:val="24"/>
          <w:szCs w:val="24"/>
        </w:rPr>
        <w:t>8)</w:t>
      </w:r>
      <w:r w:rsidR="004E1F10" w:rsidRPr="00111372">
        <w:rPr>
          <w:rFonts w:asciiTheme="majorHAnsi" w:hAnsiTheme="majorHAnsi"/>
          <w:sz w:val="24"/>
          <w:szCs w:val="24"/>
        </w:rPr>
        <w:t xml:space="preserve"> </w:t>
      </w:r>
      <w:r w:rsidR="00CB3828" w:rsidRPr="00111372">
        <w:rPr>
          <w:rFonts w:asciiTheme="majorHAnsi" w:hAnsiTheme="majorHAnsi"/>
          <w:sz w:val="24"/>
          <w:szCs w:val="24"/>
          <w:lang w:val="en-US"/>
        </w:rPr>
        <w:t>Scopus</w:t>
      </w:r>
      <w:r w:rsidR="00CB3828" w:rsidRPr="00111372">
        <w:rPr>
          <w:rFonts w:asciiTheme="majorHAnsi" w:hAnsiTheme="majorHAnsi"/>
          <w:sz w:val="24"/>
          <w:szCs w:val="24"/>
        </w:rPr>
        <w:t xml:space="preserve"> </w:t>
      </w:r>
      <w:hyperlink r:id="rId19" w:history="1">
        <w:r w:rsidRPr="00111372">
          <w:rPr>
            <w:rStyle w:val="a5"/>
            <w:rFonts w:asciiTheme="majorHAnsi" w:hAnsiTheme="majorHAnsi"/>
            <w:sz w:val="24"/>
            <w:szCs w:val="24"/>
          </w:rPr>
          <w:t>https://www.scopus.com/</w:t>
        </w:r>
      </w:hyperlink>
      <w:r w:rsidRPr="00111372">
        <w:rPr>
          <w:rFonts w:asciiTheme="majorHAnsi" w:hAnsiTheme="majorHAnsi"/>
          <w:sz w:val="24"/>
          <w:szCs w:val="24"/>
        </w:rPr>
        <w:t xml:space="preserve"> </w:t>
      </w:r>
      <w:r w:rsidR="00F64086"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крупнейшая в мире единая реферативная база данных, которая индексирует более 21,000 наименований научно-технических и медицинских журналов примерно 5,000 международных издательств.</w:t>
      </w:r>
      <w:r w:rsidR="00F64086" w:rsidRPr="00111372">
        <w:rPr>
          <w:rFonts w:asciiTheme="majorHAnsi" w:eastAsia="Courier New" w:hAnsiTheme="majorHAnsi" w:cs="Arial"/>
          <w:color w:val="000000"/>
          <w:sz w:val="24"/>
          <w:szCs w:val="18"/>
          <w:lang w:bidi="ru-RU"/>
        </w:rPr>
        <w:br/>
      </w:r>
      <w:r w:rsidR="00F64086"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Ежедневно обновляемая база данных </w:t>
      </w:r>
      <w:proofErr w:type="spellStart"/>
      <w:r w:rsidR="00F64086" w:rsidRPr="00111372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fldChar w:fldCharType="begin"/>
      </w:r>
      <w:r w:rsidR="00F64086" w:rsidRPr="00111372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instrText xml:space="preserve"> HYPERLINK "https://www.scopus.com/" \t "_blank" </w:instrText>
      </w:r>
      <w:r w:rsidR="00F64086" w:rsidRPr="00111372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fldChar w:fldCharType="separate"/>
      </w:r>
      <w:r w:rsidR="00F64086" w:rsidRPr="00111372">
        <w:rPr>
          <w:rFonts w:asciiTheme="majorHAnsi" w:eastAsia="Courier New" w:hAnsiTheme="majorHAnsi" w:cs="Arial"/>
          <w:bCs/>
          <w:color w:val="305798"/>
          <w:sz w:val="24"/>
          <w:szCs w:val="18"/>
          <w:lang w:bidi="ru-RU"/>
        </w:rPr>
        <w:t>Scopus</w:t>
      </w:r>
      <w:proofErr w:type="spellEnd"/>
      <w:r w:rsidR="00F64086" w:rsidRPr="00111372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fldChar w:fldCharType="end"/>
      </w:r>
      <w:r w:rsidR="00F64086"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 — включает записи вплоть до первого тома, первого выпуска журналов ведущих научных издательств. Она обеспечивает непревзойденную поддержку в поиске научных публикаций и предлагает ссылки на все вышедшие рефераты из обширного объема доступных статей.</w:t>
      </w:r>
    </w:p>
    <w:p w:rsidR="00D8432D" w:rsidRPr="00111372" w:rsidRDefault="00376203" w:rsidP="00D8432D">
      <w:pPr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</w:pPr>
      <w:r w:rsidRPr="00111372">
        <w:rPr>
          <w:rFonts w:asciiTheme="majorHAnsi" w:hAnsiTheme="majorHAnsi"/>
        </w:rPr>
        <w:t>9)</w:t>
      </w:r>
      <w:r w:rsidR="00D8432D" w:rsidRPr="00111372">
        <w:rPr>
          <w:rFonts w:asciiTheme="majorHAnsi" w:eastAsia="Times New Roman" w:hAnsiTheme="majorHAnsi" w:cs="Arial"/>
          <w:bCs/>
          <w:szCs w:val="18"/>
          <w:lang w:bidi="ar-SA"/>
        </w:rPr>
        <w:t xml:space="preserve"> АСПИ ЖТ</w:t>
      </w:r>
      <w:r w:rsidR="00992196" w:rsidRPr="00111372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 xml:space="preserve"> </w:t>
      </w:r>
      <w:r w:rsidR="00D8432D" w:rsidRPr="00111372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>– Автоматизированная  система правовой информаци</w:t>
      </w:r>
      <w:r w:rsidR="001A6A8D" w:rsidRPr="00111372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>и на железнодорожном транспорте</w:t>
      </w:r>
      <w:r w:rsidR="006836A3" w:rsidRPr="00111372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>.</w:t>
      </w:r>
    </w:p>
    <w:p w:rsidR="00D8432D" w:rsidRPr="00111372" w:rsidRDefault="00D8432D" w:rsidP="00D8432D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111372">
        <w:rPr>
          <w:rFonts w:asciiTheme="majorHAnsi" w:eastAsia="Times New Roman" w:hAnsiTheme="majorHAnsi" w:cs="Arial"/>
          <w:szCs w:val="18"/>
          <w:lang w:bidi="ar-SA"/>
        </w:rPr>
        <w:t>указания, телеграммы, положения,  соглашения, приказы, распоряжения, правила и инструкции ОАО РЖД</w:t>
      </w:r>
      <w:r w:rsidR="00AD31DE" w:rsidRPr="00111372">
        <w:rPr>
          <w:rFonts w:asciiTheme="majorHAnsi" w:hAnsiTheme="majorHAnsi"/>
        </w:rPr>
        <w:t xml:space="preserve"> \\srv-cons.pit.local\aspigt\cons.exe</w:t>
      </w:r>
    </w:p>
    <w:p w:rsidR="00886A97" w:rsidRPr="00111372" w:rsidRDefault="00BE2E77" w:rsidP="00594026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10) Полнотекстовая база данных </w:t>
      </w:r>
      <w:hyperlink r:id="rId20" w:tgtFrame="_blank" w:history="1">
        <w:r w:rsidRPr="00111372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ScienceDirect</w:t>
        </w:r>
      </w:hyperlink>
      <w:r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 - ведущая информационная платформа </w:t>
      </w:r>
      <w:proofErr w:type="spellStart"/>
      <w:r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Elsevier</w:t>
      </w:r>
      <w:proofErr w:type="spellEnd"/>
      <w:r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 для ученых, преподавателей, студентов и R&amp;D департаментов промышленных предприятий, которая содержит 25% мировых научных публикаций</w:t>
      </w:r>
      <w:r w:rsidR="0038685A"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. </w:t>
      </w:r>
      <w:proofErr w:type="spellStart"/>
      <w:r w:rsidR="0038685A"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Мультидисциплинарная</w:t>
      </w:r>
      <w:proofErr w:type="spellEnd"/>
      <w:r w:rsidR="0038685A"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 платформа </w:t>
      </w:r>
      <w:hyperlink r:id="rId21" w:tgtFrame="_blank" w:history="1">
        <w:r w:rsidR="0038685A" w:rsidRPr="00111372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ScienceDirect</w:t>
        </w:r>
      </w:hyperlink>
      <w:r w:rsidR="0038685A"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 обеспечивает всесторонний охват литературы из всех областей науки, предоставляя доступ </w:t>
      </w:r>
      <w:proofErr w:type="gramStart"/>
      <w:r w:rsidR="0038685A"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к</w:t>
      </w:r>
      <w:proofErr w:type="gramEnd"/>
      <w:r w:rsidR="0038685A"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 более 14 млн. </w:t>
      </w:r>
      <w:proofErr w:type="gramStart"/>
      <w:r w:rsidR="0038685A"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публикаций</w:t>
      </w:r>
      <w:proofErr w:type="gramEnd"/>
      <w:r w:rsidR="0038685A"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 из 2500 научных журналов и более 37000 книг издательства </w:t>
      </w:r>
      <w:proofErr w:type="spellStart"/>
      <w:r w:rsidR="0038685A"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Elsevier</w:t>
      </w:r>
      <w:proofErr w:type="spellEnd"/>
      <w:r w:rsidR="0038685A"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, а также </w:t>
      </w:r>
      <w:r w:rsidR="0038685A"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lastRenderedPageBreak/>
        <w:t>огромному числу журналов, опубликованных престижными научными сообществами.</w:t>
      </w:r>
      <w:r w:rsidR="00594026" w:rsidRPr="00111372">
        <w:rPr>
          <w:rFonts w:asciiTheme="majorHAnsi" w:hAnsiTheme="majorHAnsi"/>
          <w:sz w:val="24"/>
        </w:rPr>
        <w:t xml:space="preserve"> </w:t>
      </w:r>
      <w:hyperlink r:id="rId22" w:history="1">
        <w:r w:rsidR="00594026" w:rsidRPr="00111372">
          <w:rPr>
            <w:rStyle w:val="a5"/>
            <w:rFonts w:asciiTheme="majorHAnsi" w:eastAsia="Courier New" w:hAnsiTheme="majorHAnsi" w:cs="Arial"/>
            <w:sz w:val="24"/>
            <w:szCs w:val="18"/>
            <w:shd w:val="clear" w:color="auto" w:fill="FFFFFF"/>
            <w:lang w:bidi="ru-RU"/>
          </w:rPr>
          <w:t>https://www.sciencedirect.com/</w:t>
        </w:r>
      </w:hyperlink>
    </w:p>
    <w:p w:rsidR="00594026" w:rsidRPr="00111372" w:rsidRDefault="00594026" w:rsidP="00594026">
      <w:pPr>
        <w:spacing w:line="276" w:lineRule="auto"/>
        <w:ind w:left="927"/>
        <w:jc w:val="both"/>
        <w:rPr>
          <w:rFonts w:asciiTheme="majorHAnsi" w:hAnsiTheme="majorHAnsi"/>
        </w:rPr>
      </w:pPr>
    </w:p>
    <w:p w:rsidR="00620643" w:rsidRPr="00111372" w:rsidRDefault="00620643" w:rsidP="00886A97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11) </w:t>
      </w:r>
      <w:hyperlink r:id="rId23" w:tgtFrame="_blank" w:history="1">
        <w:r w:rsidRPr="00111372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Национальная электронная библиотек</w:t>
        </w:r>
        <w:proofErr w:type="gramStart"/>
        <w:r w:rsidRPr="00111372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а(</w:t>
        </w:r>
        <w:proofErr w:type="gramEnd"/>
        <w:r w:rsidRPr="00111372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НЭБ)</w:t>
        </w:r>
      </w:hyperlink>
      <w:r w:rsidRPr="00111372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t> - </w:t>
      </w:r>
      <w:r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Федеральная государственная информационная </w:t>
      </w:r>
      <w:proofErr w:type="spellStart"/>
      <w:r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система</w:t>
      </w:r>
      <w:r w:rsidR="000C6B66" w:rsidRPr="00111372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.</w:t>
      </w:r>
      <w:r w:rsidR="000C6B66"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обеспечивающая</w:t>
      </w:r>
      <w:proofErr w:type="spellEnd"/>
      <w:r w:rsidR="000C6B66"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доступ граждан Российской Федерации ко всем изданным, издаваемым и хранящимся в фондах российских библиотек изданиям и научным работам, — от книжных памятников истории и культуры, до новейших авторских произведений.</w:t>
      </w:r>
    </w:p>
    <w:p w:rsidR="003B19CD" w:rsidRPr="00111372" w:rsidRDefault="003B19CD" w:rsidP="00B90446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12)</w:t>
      </w:r>
      <w:r w:rsidR="002C3E2F" w:rsidRPr="00111372">
        <w:rPr>
          <w:rFonts w:asciiTheme="majorHAnsi" w:hAnsiTheme="majorHAnsi"/>
          <w:sz w:val="24"/>
        </w:rPr>
        <w:t xml:space="preserve"> </w:t>
      </w:r>
      <w:r w:rsidR="002C3E2F" w:rsidRPr="00111372">
        <w:rPr>
          <w:rFonts w:asciiTheme="majorHAnsi" w:hAnsiTheme="majorHAnsi"/>
          <w:sz w:val="24"/>
          <w:lang w:val="en-US"/>
        </w:rPr>
        <w:t>Consensus</w:t>
      </w:r>
      <w:r w:rsidR="000E76CC" w:rsidRPr="00111372">
        <w:rPr>
          <w:rFonts w:asciiTheme="majorHAnsi" w:hAnsiTheme="majorHAnsi"/>
          <w:sz w:val="24"/>
        </w:rPr>
        <w:t xml:space="preserve"> </w:t>
      </w:r>
      <w:r w:rsidR="000E76CC" w:rsidRPr="00111372">
        <w:rPr>
          <w:rFonts w:asciiTheme="majorHAnsi" w:hAnsiTheme="majorHAnsi"/>
          <w:sz w:val="24"/>
          <w:lang w:val="en-US"/>
        </w:rPr>
        <w:t>omnium</w:t>
      </w:r>
      <w:r w:rsidR="000E76CC" w:rsidRPr="00111372">
        <w:rPr>
          <w:rFonts w:asciiTheme="majorHAnsi" w:hAnsiTheme="majorHAnsi"/>
          <w:sz w:val="24"/>
        </w:rPr>
        <w:t xml:space="preserve"> </w:t>
      </w:r>
      <w:r w:rsidR="002C3E2F" w:rsidRPr="00111372">
        <w:rPr>
          <w:rFonts w:asciiTheme="majorHAnsi" w:hAnsiTheme="majorHAnsi"/>
          <w:sz w:val="24"/>
        </w:rPr>
        <w:t xml:space="preserve"> </w:t>
      </w:r>
      <w:hyperlink r:id="rId24" w:history="1">
        <w:r w:rsidR="002C3E2F" w:rsidRPr="00111372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  <w:lang w:val="en-US"/>
          </w:rPr>
          <w:t>http</w:t>
        </w:r>
        <w:r w:rsidR="002C3E2F" w:rsidRPr="00111372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</w:rPr>
          <w:t>://</w:t>
        </w:r>
        <w:proofErr w:type="spellStart"/>
        <w:r w:rsidR="002C3E2F" w:rsidRPr="00111372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  <w:lang w:val="en-US"/>
          </w:rPr>
          <w:t>opac</w:t>
        </w:r>
        <w:proofErr w:type="spellEnd"/>
        <w:r w:rsidR="002C3E2F" w:rsidRPr="00111372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</w:rPr>
          <w:t>.</w:t>
        </w:r>
        <w:proofErr w:type="spellStart"/>
        <w:r w:rsidR="002C3E2F" w:rsidRPr="00111372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  <w:lang w:val="en-US"/>
          </w:rPr>
          <w:t>usu</w:t>
        </w:r>
        <w:proofErr w:type="spellEnd"/>
        <w:r w:rsidR="002C3E2F" w:rsidRPr="00111372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</w:rPr>
          <w:t>.</w:t>
        </w:r>
        <w:proofErr w:type="spellStart"/>
        <w:r w:rsidR="002C3E2F" w:rsidRPr="00111372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  <w:lang w:val="en-US"/>
          </w:rPr>
          <w:t>ru</w:t>
        </w:r>
        <w:proofErr w:type="spellEnd"/>
        <w:r w:rsidR="002C3E2F" w:rsidRPr="00111372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</w:rPr>
          <w:t>/</w:t>
        </w:r>
        <w:r w:rsidR="002C3E2F" w:rsidRPr="00111372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  <w:lang w:val="en-US"/>
          </w:rPr>
          <w:t>consensus</w:t>
        </w:r>
        <w:r w:rsidR="002C3E2F" w:rsidRPr="00111372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</w:rPr>
          <w:t>/</w:t>
        </w:r>
      </w:hyperlink>
      <w:r w:rsidR="002C3E2F"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</w:t>
      </w:r>
      <w:r w:rsidR="00AD5FC2"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- корпоративная сеть библиотек Урала.</w:t>
      </w:r>
      <w:r w:rsidR="00AD5FC2" w:rsidRPr="00111372">
        <w:rPr>
          <w:rFonts w:asciiTheme="majorHAnsi" w:hAnsiTheme="majorHAnsi" w:cs="Arial"/>
          <w:color w:val="000000"/>
          <w:sz w:val="24"/>
          <w:szCs w:val="18"/>
        </w:rPr>
        <w:br/>
      </w:r>
      <w:r w:rsidR="00AD5FC2"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Сводный электронный каталог создается библиотеками Екатеринбурга и Свердловской области с 1999 г. Объем - более 1,3 </w:t>
      </w:r>
      <w:proofErr w:type="gramStart"/>
      <w:r w:rsidR="00AD5FC2"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млн</w:t>
      </w:r>
      <w:proofErr w:type="gramEnd"/>
      <w:r w:rsidR="00AD5FC2"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записей.</w:t>
      </w:r>
    </w:p>
    <w:p w:rsidR="00D830FD" w:rsidRPr="00A2656C" w:rsidRDefault="00D830FD" w:rsidP="00D830FD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13) Система </w:t>
      </w:r>
      <w:proofErr w:type="gramStart"/>
      <w:r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ИРБИС</w:t>
      </w:r>
      <w:r w:rsidR="00952A9F"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-электронный</w:t>
      </w:r>
      <w:proofErr w:type="gramEnd"/>
      <w:r w:rsidR="00952A9F"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каталог  </w:t>
      </w:r>
      <w:proofErr w:type="spellStart"/>
      <w:r w:rsidR="00952A9F"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УрГУПС</w:t>
      </w:r>
      <w:proofErr w:type="spellEnd"/>
      <w:r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</w:t>
      </w:r>
      <w:hyperlink r:id="rId25" w:history="1">
        <w:r w:rsidRPr="00111372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</w:rPr>
          <w:t>http://biblioserver.usurt.ru/cgi-bin/irbis64r_13/cgiirbis_64.exe?LNG=&amp;C21COM=F&amp;I21DBN=KN&amp;P21DBN=KN&amp;S21FMT=&amp;S21ALL=&amp;Z21ID=&amp;S21CNR</w:t>
        </w:r>
      </w:hyperlink>
      <w:r w:rsidRPr="00111372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= </w:t>
      </w:r>
    </w:p>
    <w:p w:rsidR="00A2656C" w:rsidRPr="004E23CD" w:rsidRDefault="00A2656C" w:rsidP="00D830FD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14)</w:t>
      </w:r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С 2022 года библиотека предоставляет </w:t>
      </w:r>
      <w:r w:rsidRPr="00A2656C"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t>доступ к периодическим изданиям (газетам и журналам)</w:t>
      </w:r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 xml:space="preserve"> в электронном виде. Доступ к подписке в стенах головного вуза, филиалов и </w:t>
      </w:r>
      <w:proofErr w:type="spellStart"/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коледжей</w:t>
      </w:r>
      <w:proofErr w:type="spellEnd"/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 xml:space="preserve"> осуществляется </w:t>
      </w:r>
      <w:hyperlink r:id="rId26" w:history="1"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в базе данных «</w:t>
        </w:r>
        <w:proofErr w:type="spellStart"/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East</w:t>
        </w:r>
        <w:proofErr w:type="spellEnd"/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 xml:space="preserve"> </w:t>
        </w:r>
        <w:proofErr w:type="spellStart"/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View</w:t>
        </w:r>
        <w:proofErr w:type="spellEnd"/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»</w:t>
        </w:r>
      </w:hyperlink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 без регистрации.</w:t>
      </w:r>
    </w:p>
    <w:p w:rsidR="004E23CD" w:rsidRDefault="004E23CD" w:rsidP="004E23CD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15)</w:t>
      </w:r>
      <w:r>
        <w:rPr>
          <w:rFonts w:ascii="Arial" w:eastAsia="Courier New" w:hAnsi="Arial" w:cs="Arial"/>
          <w:color w:val="000000"/>
          <w:sz w:val="18"/>
          <w:szCs w:val="18"/>
          <w:shd w:val="clear" w:color="auto" w:fill="EDE8CF"/>
          <w:lang w:bidi="ru-RU"/>
        </w:rPr>
        <w:t xml:space="preserve"> </w:t>
      </w:r>
      <w:r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 xml:space="preserve">С 01.02.2022 г. по 31.03.2022 г. для обучающихся и преподавателей СПО </w:t>
      </w:r>
      <w:proofErr w:type="spellStart"/>
      <w:r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УрГУПС</w:t>
      </w:r>
      <w:proofErr w:type="spellEnd"/>
      <w:r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 xml:space="preserve"> открыт тестовый доступ к специализированной платформе для организаций СПО </w:t>
      </w:r>
      <w:proofErr w:type="spellStart"/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fldChar w:fldCharType="begin"/>
      </w:r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instrText xml:space="preserve"> HYPERLINK "https://profspo.ru/" </w:instrText>
      </w:r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fldChar w:fldCharType="separate"/>
      </w:r>
      <w:proofErr w:type="gramStart"/>
      <w:r>
        <w:rPr>
          <w:rStyle w:val="a5"/>
          <w:rFonts w:asciiTheme="majorHAnsi" w:eastAsia="Courier New" w:hAnsiTheme="majorHAnsi" w:cs="Arial"/>
          <w:bCs/>
          <w:color w:val="305798"/>
          <w:sz w:val="24"/>
          <w:szCs w:val="18"/>
          <w:shd w:val="clear" w:color="auto" w:fill="EDE8CF"/>
        </w:rPr>
        <w:t>PROF</w:t>
      </w:r>
      <w:proofErr w:type="gramEnd"/>
      <w:r>
        <w:rPr>
          <w:rStyle w:val="a5"/>
          <w:rFonts w:asciiTheme="majorHAnsi" w:eastAsia="Courier New" w:hAnsiTheme="majorHAnsi" w:cs="Arial"/>
          <w:bCs/>
          <w:color w:val="305798"/>
          <w:sz w:val="24"/>
          <w:szCs w:val="18"/>
          <w:shd w:val="clear" w:color="auto" w:fill="EDE8CF"/>
        </w:rPr>
        <w:t>Образование</w:t>
      </w:r>
      <w:proofErr w:type="spellEnd"/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fldChar w:fldCharType="end"/>
      </w:r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t>.</w:t>
      </w:r>
    </w:p>
    <w:p w:rsidR="004E23CD" w:rsidRDefault="004E23CD" w:rsidP="004E23CD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Платформа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PROFобразование</w:t>
      </w:r>
      <w:proofErr w:type="spell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 - современный ресурс, предоставляющий доступ </w:t>
      </w:r>
      <w:proofErr w:type="gramStart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к</w:t>
      </w:r>
      <w:proofErr w:type="gram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 более 3000 изданий, из которых более </w:t>
      </w:r>
    </w:p>
    <w:p w:rsidR="004E23CD" w:rsidRDefault="004E23CD" w:rsidP="004E23CD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500 — учебные издания по направлениям обучения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УрГУПС</w:t>
      </w:r>
      <w:proofErr w:type="spell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. Важной особенностью платформы </w:t>
      </w:r>
      <w:proofErr w:type="spellStart"/>
      <w:proofErr w:type="gramStart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PROF</w:t>
      </w:r>
      <w:proofErr w:type="gram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Образование</w:t>
      </w:r>
      <w:proofErr w:type="spell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 являются быстрота и удобство поиска изданий, расширенный функционал, современные и удобные сервисы для пользователей, высокая адаптивность системы. Также на платформе </w:t>
      </w:r>
      <w:proofErr w:type="spellStart"/>
      <w:proofErr w:type="gramStart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PROF</w:t>
      </w:r>
      <w:proofErr w:type="gram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Образование</w:t>
      </w:r>
      <w:proofErr w:type="spell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 представлено более 11 000 номеров журналов. Платформа обеспечивает обучающихся и преподавателей удаленным доступом к максимально полной базе учебной литературы и интерактивного образовательного контента по направлениям обучения в соответствии с требованиями ФГОС СПО.</w:t>
      </w:r>
    </w:p>
    <w:p w:rsidR="004E23CD" w:rsidRPr="00A2656C" w:rsidRDefault="004E23CD" w:rsidP="00D830FD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</w:p>
    <w:p w:rsidR="00A43820" w:rsidRPr="00111372" w:rsidRDefault="00A43820" w:rsidP="00A43820">
      <w:pPr>
        <w:spacing w:line="276" w:lineRule="auto"/>
        <w:ind w:firstLine="567"/>
        <w:jc w:val="both"/>
        <w:rPr>
          <w:rFonts w:asciiTheme="majorHAnsi" w:hAnsiTheme="majorHAnsi" w:cs="Times New Roman"/>
        </w:rPr>
      </w:pPr>
      <w:r w:rsidRPr="00111372">
        <w:rPr>
          <w:rFonts w:asciiTheme="majorHAnsi" w:hAnsiTheme="majorHAnsi" w:cs="Times New Roman"/>
        </w:rPr>
        <w:t xml:space="preserve">В общей сложности пользователи имеют доступ </w:t>
      </w:r>
      <w:proofErr w:type="gramStart"/>
      <w:r w:rsidRPr="00111372">
        <w:rPr>
          <w:rFonts w:asciiTheme="majorHAnsi" w:hAnsiTheme="majorHAnsi" w:cs="Times New Roman"/>
        </w:rPr>
        <w:t>к</w:t>
      </w:r>
      <w:proofErr w:type="gramEnd"/>
      <w:r w:rsidRPr="00111372">
        <w:rPr>
          <w:rFonts w:asciiTheme="majorHAnsi" w:hAnsiTheme="majorHAnsi" w:cs="Times New Roman"/>
        </w:rPr>
        <w:t xml:space="preserve"> более чем 37 000 изданий учебной литературы в режиме </w:t>
      </w:r>
      <w:proofErr w:type="spellStart"/>
      <w:r w:rsidRPr="00111372">
        <w:rPr>
          <w:rFonts w:asciiTheme="majorHAnsi" w:hAnsiTheme="majorHAnsi" w:cs="Times New Roman"/>
        </w:rPr>
        <w:t>on-line</w:t>
      </w:r>
      <w:proofErr w:type="spellEnd"/>
      <w:r w:rsidRPr="00111372">
        <w:rPr>
          <w:rFonts w:asciiTheme="majorHAnsi" w:hAnsiTheme="majorHAnsi" w:cs="Times New Roman"/>
        </w:rPr>
        <w:t xml:space="preserve">.  </w:t>
      </w:r>
    </w:p>
    <w:p w:rsidR="00A43820" w:rsidRPr="00111372" w:rsidRDefault="00A43820" w:rsidP="00A43820">
      <w:pPr>
        <w:spacing w:line="276" w:lineRule="auto"/>
        <w:ind w:firstLine="567"/>
        <w:jc w:val="both"/>
        <w:rPr>
          <w:rFonts w:asciiTheme="majorHAnsi" w:hAnsiTheme="majorHAnsi" w:cs="Times New Roman"/>
        </w:rPr>
      </w:pPr>
      <w:r w:rsidRPr="00111372">
        <w:rPr>
          <w:rFonts w:asciiTheme="majorHAnsi" w:hAnsiTheme="majorHAnsi" w:cs="Times New Roman"/>
        </w:rPr>
        <w:t>Студенты имеют доступ к информационно-справочной системе Консультант-Плюс.</w:t>
      </w:r>
    </w:p>
    <w:p w:rsidR="00A43820" w:rsidRPr="00111372" w:rsidRDefault="00A43820" w:rsidP="00A43820">
      <w:pPr>
        <w:pStyle w:val="a4"/>
        <w:shd w:val="clear" w:color="auto" w:fill="auto"/>
        <w:spacing w:line="226" w:lineRule="exact"/>
        <w:ind w:firstLine="0"/>
        <w:rPr>
          <w:rFonts w:asciiTheme="majorHAnsi" w:hAnsiTheme="majorHAnsi"/>
          <w:sz w:val="24"/>
          <w:szCs w:val="24"/>
        </w:rPr>
      </w:pPr>
    </w:p>
    <w:p w:rsidR="00A43820" w:rsidRPr="00111372" w:rsidRDefault="00A43820" w:rsidP="00A43820">
      <w:pPr>
        <w:rPr>
          <w:rFonts w:asciiTheme="majorHAnsi" w:hAnsiTheme="majorHAnsi"/>
          <w:szCs w:val="2"/>
        </w:rPr>
      </w:pPr>
    </w:p>
    <w:p w:rsidR="00A43820" w:rsidRPr="00111372" w:rsidRDefault="00A43820" w:rsidP="00A43820">
      <w:pPr>
        <w:jc w:val="both"/>
        <w:rPr>
          <w:rFonts w:asciiTheme="majorHAnsi" w:hAnsiTheme="majorHAnsi"/>
        </w:rPr>
      </w:pPr>
    </w:p>
    <w:p w:rsidR="00B809A2" w:rsidRPr="00111372" w:rsidRDefault="00111372" w:rsidP="00B809A2">
      <w:pPr>
        <w:jc w:val="center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И.о</w:t>
      </w:r>
      <w:proofErr w:type="gramStart"/>
      <w:r>
        <w:rPr>
          <w:rFonts w:asciiTheme="majorHAnsi" w:hAnsiTheme="majorHAnsi" w:cs="Times New Roman"/>
        </w:rPr>
        <w:t>.з</w:t>
      </w:r>
      <w:proofErr w:type="gramEnd"/>
      <w:r>
        <w:rPr>
          <w:rFonts w:asciiTheme="majorHAnsi" w:hAnsiTheme="majorHAnsi" w:cs="Times New Roman"/>
        </w:rPr>
        <w:t>ав</w:t>
      </w:r>
      <w:proofErr w:type="spellEnd"/>
      <w:r>
        <w:rPr>
          <w:rFonts w:asciiTheme="majorHAnsi" w:hAnsiTheme="majorHAnsi" w:cs="Times New Roman"/>
        </w:rPr>
        <w:t>.</w:t>
      </w:r>
      <w:r w:rsidR="007F5C51" w:rsidRPr="00111372">
        <w:rPr>
          <w:rFonts w:asciiTheme="majorHAnsi" w:hAnsiTheme="majorHAnsi" w:cs="Times New Roman"/>
        </w:rPr>
        <w:t xml:space="preserve"> библиотекой </w:t>
      </w:r>
      <w:r w:rsidR="009750C8" w:rsidRPr="00111372">
        <w:rPr>
          <w:rFonts w:asciiTheme="majorHAnsi" w:hAnsiTheme="majorHAnsi" w:cs="Times New Roman"/>
        </w:rPr>
        <w:t xml:space="preserve"> ПИЖТ</w:t>
      </w:r>
      <w:r w:rsidR="007F5C51" w:rsidRPr="00111372">
        <w:rPr>
          <w:rFonts w:asciiTheme="majorHAnsi" w:hAnsiTheme="majorHAnsi" w:cs="Times New Roman"/>
        </w:rPr>
        <w:tab/>
      </w:r>
      <w:r w:rsidR="007F5C51" w:rsidRPr="00111372">
        <w:rPr>
          <w:rFonts w:asciiTheme="majorHAnsi" w:hAnsiTheme="majorHAnsi" w:cs="Times New Roman"/>
        </w:rPr>
        <w:tab/>
      </w:r>
      <w:r w:rsidR="007F5C51" w:rsidRPr="00111372">
        <w:rPr>
          <w:rFonts w:asciiTheme="majorHAnsi" w:hAnsiTheme="majorHAnsi" w:cs="Times New Roman"/>
        </w:rPr>
        <w:tab/>
        <w:t>Т. А. Тарасова</w:t>
      </w:r>
    </w:p>
    <w:p w:rsidR="00A43820" w:rsidRPr="00111372" w:rsidRDefault="00A43820" w:rsidP="00A43820">
      <w:pPr>
        <w:jc w:val="both"/>
        <w:rPr>
          <w:rFonts w:asciiTheme="majorHAnsi" w:hAnsiTheme="majorHAnsi"/>
        </w:rPr>
      </w:pPr>
    </w:p>
    <w:p w:rsidR="00A43820" w:rsidRPr="00111372" w:rsidRDefault="00A43820" w:rsidP="00A43820">
      <w:pPr>
        <w:jc w:val="both"/>
        <w:rPr>
          <w:rFonts w:asciiTheme="majorHAnsi" w:hAnsiTheme="majorHAnsi" w:cs="Times New Roman"/>
        </w:rPr>
      </w:pPr>
    </w:p>
    <w:p w:rsidR="00A43820" w:rsidRPr="00111372" w:rsidRDefault="00A43820" w:rsidP="00A43820">
      <w:pPr>
        <w:jc w:val="both"/>
        <w:rPr>
          <w:rFonts w:asciiTheme="majorHAnsi" w:hAnsiTheme="majorHAnsi" w:cs="Times New Roman"/>
        </w:rPr>
      </w:pPr>
    </w:p>
    <w:p w:rsidR="003E76ED" w:rsidRPr="00111372" w:rsidRDefault="003E76ED" w:rsidP="003E76ED">
      <w:pPr>
        <w:jc w:val="both"/>
        <w:rPr>
          <w:rFonts w:asciiTheme="majorHAnsi" w:hAnsiTheme="majorHAnsi"/>
        </w:rPr>
      </w:pPr>
    </w:p>
    <w:sectPr w:rsidR="003E76ED" w:rsidRPr="00111372" w:rsidSect="00B30160">
      <w:footerReference w:type="default" r:id="rId27"/>
      <w:pgSz w:w="11900" w:h="16840"/>
      <w:pgMar w:top="142" w:right="732" w:bottom="1144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E1" w:rsidRDefault="00791FE1">
      <w:r>
        <w:separator/>
      </w:r>
    </w:p>
  </w:endnote>
  <w:endnote w:type="continuationSeparator" w:id="0">
    <w:p w:rsidR="00791FE1" w:rsidRDefault="0079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441629"/>
      <w:docPartObj>
        <w:docPartGallery w:val="Page Numbers (Bottom of Page)"/>
        <w:docPartUnique/>
      </w:docPartObj>
    </w:sdtPr>
    <w:sdtEndPr/>
    <w:sdtContent>
      <w:p w:rsidR="003C7294" w:rsidRDefault="003C72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097">
          <w:rPr>
            <w:noProof/>
          </w:rPr>
          <w:t>4</w:t>
        </w:r>
        <w:r>
          <w:fldChar w:fldCharType="end"/>
        </w:r>
      </w:p>
    </w:sdtContent>
  </w:sdt>
  <w:p w:rsidR="003C7294" w:rsidRDefault="003C72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E1" w:rsidRDefault="00791FE1"/>
  </w:footnote>
  <w:footnote w:type="continuationSeparator" w:id="0">
    <w:p w:rsidR="00791FE1" w:rsidRDefault="00791F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210"/>
    <w:multiLevelType w:val="multilevel"/>
    <w:tmpl w:val="624C9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C5C20"/>
    <w:multiLevelType w:val="multilevel"/>
    <w:tmpl w:val="E55E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D43FD"/>
    <w:multiLevelType w:val="multilevel"/>
    <w:tmpl w:val="0A82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938C2"/>
    <w:multiLevelType w:val="hybridMultilevel"/>
    <w:tmpl w:val="67129B28"/>
    <w:lvl w:ilvl="0" w:tplc="E5F22E1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61C01"/>
    <w:multiLevelType w:val="multilevel"/>
    <w:tmpl w:val="1530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A078D"/>
    <w:multiLevelType w:val="multilevel"/>
    <w:tmpl w:val="CC4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7B"/>
    <w:rsid w:val="00003BEF"/>
    <w:rsid w:val="0004777B"/>
    <w:rsid w:val="00055BDF"/>
    <w:rsid w:val="00060826"/>
    <w:rsid w:val="00081996"/>
    <w:rsid w:val="000A0CB1"/>
    <w:rsid w:val="000A5C8F"/>
    <w:rsid w:val="000B6BD0"/>
    <w:rsid w:val="000C6B66"/>
    <w:rsid w:val="000D62A5"/>
    <w:rsid w:val="000E285C"/>
    <w:rsid w:val="000E76CC"/>
    <w:rsid w:val="000F3448"/>
    <w:rsid w:val="000F611D"/>
    <w:rsid w:val="00111372"/>
    <w:rsid w:val="00113F4D"/>
    <w:rsid w:val="001301C2"/>
    <w:rsid w:val="0013133F"/>
    <w:rsid w:val="00177FEA"/>
    <w:rsid w:val="001838FF"/>
    <w:rsid w:val="00191034"/>
    <w:rsid w:val="00195E85"/>
    <w:rsid w:val="001A2752"/>
    <w:rsid w:val="001A3AB8"/>
    <w:rsid w:val="001A6A8D"/>
    <w:rsid w:val="001B395F"/>
    <w:rsid w:val="001B7606"/>
    <w:rsid w:val="001D5FCF"/>
    <w:rsid w:val="001E3E35"/>
    <w:rsid w:val="001E7D00"/>
    <w:rsid w:val="001F5BF1"/>
    <w:rsid w:val="00207048"/>
    <w:rsid w:val="00221D89"/>
    <w:rsid w:val="00222242"/>
    <w:rsid w:val="00243EFD"/>
    <w:rsid w:val="002630AA"/>
    <w:rsid w:val="00271F37"/>
    <w:rsid w:val="00287182"/>
    <w:rsid w:val="0029337F"/>
    <w:rsid w:val="002B7A12"/>
    <w:rsid w:val="002C2996"/>
    <w:rsid w:val="002C3E2F"/>
    <w:rsid w:val="002E7AA2"/>
    <w:rsid w:val="002F4AD8"/>
    <w:rsid w:val="003078A3"/>
    <w:rsid w:val="00315FBB"/>
    <w:rsid w:val="00325E88"/>
    <w:rsid w:val="0033488B"/>
    <w:rsid w:val="003503A6"/>
    <w:rsid w:val="00376203"/>
    <w:rsid w:val="003851A3"/>
    <w:rsid w:val="0038685A"/>
    <w:rsid w:val="00397303"/>
    <w:rsid w:val="003A2097"/>
    <w:rsid w:val="003A78CF"/>
    <w:rsid w:val="003B19CD"/>
    <w:rsid w:val="003C0BA9"/>
    <w:rsid w:val="003C71CD"/>
    <w:rsid w:val="003C7294"/>
    <w:rsid w:val="003D7C43"/>
    <w:rsid w:val="003E76ED"/>
    <w:rsid w:val="003F4A75"/>
    <w:rsid w:val="00417AEC"/>
    <w:rsid w:val="00427389"/>
    <w:rsid w:val="00433BCE"/>
    <w:rsid w:val="00434A39"/>
    <w:rsid w:val="0044794D"/>
    <w:rsid w:val="004506F8"/>
    <w:rsid w:val="004573CA"/>
    <w:rsid w:val="004609A6"/>
    <w:rsid w:val="004806A0"/>
    <w:rsid w:val="004875C9"/>
    <w:rsid w:val="0049436C"/>
    <w:rsid w:val="004C19FB"/>
    <w:rsid w:val="004C25BC"/>
    <w:rsid w:val="004C2977"/>
    <w:rsid w:val="004E1F10"/>
    <w:rsid w:val="004E23CD"/>
    <w:rsid w:val="00521BFC"/>
    <w:rsid w:val="00525FCD"/>
    <w:rsid w:val="00533FD6"/>
    <w:rsid w:val="00543AC8"/>
    <w:rsid w:val="00545555"/>
    <w:rsid w:val="00546EB7"/>
    <w:rsid w:val="00565832"/>
    <w:rsid w:val="00565BF7"/>
    <w:rsid w:val="00574C3F"/>
    <w:rsid w:val="00594026"/>
    <w:rsid w:val="005B2574"/>
    <w:rsid w:val="005C1D8F"/>
    <w:rsid w:val="005C224F"/>
    <w:rsid w:val="005C3568"/>
    <w:rsid w:val="005E122C"/>
    <w:rsid w:val="005F4430"/>
    <w:rsid w:val="005F5941"/>
    <w:rsid w:val="005F5C5F"/>
    <w:rsid w:val="00615AED"/>
    <w:rsid w:val="00620643"/>
    <w:rsid w:val="00633C94"/>
    <w:rsid w:val="0063423D"/>
    <w:rsid w:val="006660D5"/>
    <w:rsid w:val="00680F4B"/>
    <w:rsid w:val="00681CBE"/>
    <w:rsid w:val="006836A3"/>
    <w:rsid w:val="0069291E"/>
    <w:rsid w:val="006D1A53"/>
    <w:rsid w:val="006D4F83"/>
    <w:rsid w:val="006E01B2"/>
    <w:rsid w:val="006F097F"/>
    <w:rsid w:val="006F145C"/>
    <w:rsid w:val="006F4BAC"/>
    <w:rsid w:val="007040D1"/>
    <w:rsid w:val="00704AD8"/>
    <w:rsid w:val="00706D8C"/>
    <w:rsid w:val="00715F59"/>
    <w:rsid w:val="00727490"/>
    <w:rsid w:val="007475DA"/>
    <w:rsid w:val="00761EDA"/>
    <w:rsid w:val="007657E7"/>
    <w:rsid w:val="00767220"/>
    <w:rsid w:val="007734B6"/>
    <w:rsid w:val="00781965"/>
    <w:rsid w:val="00791FE1"/>
    <w:rsid w:val="007A2713"/>
    <w:rsid w:val="007C0852"/>
    <w:rsid w:val="007F5C51"/>
    <w:rsid w:val="007F68A9"/>
    <w:rsid w:val="00805D14"/>
    <w:rsid w:val="008114F7"/>
    <w:rsid w:val="00816C98"/>
    <w:rsid w:val="0081701A"/>
    <w:rsid w:val="00820153"/>
    <w:rsid w:val="00876BAF"/>
    <w:rsid w:val="008820C0"/>
    <w:rsid w:val="00886A97"/>
    <w:rsid w:val="00886B12"/>
    <w:rsid w:val="008B24C1"/>
    <w:rsid w:val="008B45C5"/>
    <w:rsid w:val="00911E9E"/>
    <w:rsid w:val="00932BAF"/>
    <w:rsid w:val="00947C81"/>
    <w:rsid w:val="00952A9F"/>
    <w:rsid w:val="00957058"/>
    <w:rsid w:val="00970136"/>
    <w:rsid w:val="009750C8"/>
    <w:rsid w:val="00983225"/>
    <w:rsid w:val="009844E3"/>
    <w:rsid w:val="00987AB6"/>
    <w:rsid w:val="00992196"/>
    <w:rsid w:val="009C2312"/>
    <w:rsid w:val="009F29D1"/>
    <w:rsid w:val="009F32C6"/>
    <w:rsid w:val="009F676F"/>
    <w:rsid w:val="009F7AD0"/>
    <w:rsid w:val="00A2656C"/>
    <w:rsid w:val="00A43820"/>
    <w:rsid w:val="00A60F5E"/>
    <w:rsid w:val="00A61AF7"/>
    <w:rsid w:val="00A72743"/>
    <w:rsid w:val="00A85DCD"/>
    <w:rsid w:val="00AA34E4"/>
    <w:rsid w:val="00AD31DE"/>
    <w:rsid w:val="00AD5FC2"/>
    <w:rsid w:val="00AF7385"/>
    <w:rsid w:val="00B00294"/>
    <w:rsid w:val="00B045C0"/>
    <w:rsid w:val="00B12852"/>
    <w:rsid w:val="00B201F9"/>
    <w:rsid w:val="00B22D39"/>
    <w:rsid w:val="00B23008"/>
    <w:rsid w:val="00B30160"/>
    <w:rsid w:val="00B43F31"/>
    <w:rsid w:val="00B547B0"/>
    <w:rsid w:val="00B809A2"/>
    <w:rsid w:val="00B85990"/>
    <w:rsid w:val="00B879BE"/>
    <w:rsid w:val="00B9034E"/>
    <w:rsid w:val="00B90446"/>
    <w:rsid w:val="00BA0F58"/>
    <w:rsid w:val="00BE047B"/>
    <w:rsid w:val="00BE2E77"/>
    <w:rsid w:val="00BF41DE"/>
    <w:rsid w:val="00C068B5"/>
    <w:rsid w:val="00C06C7B"/>
    <w:rsid w:val="00C11066"/>
    <w:rsid w:val="00C14F97"/>
    <w:rsid w:val="00C27115"/>
    <w:rsid w:val="00C32B53"/>
    <w:rsid w:val="00C562BC"/>
    <w:rsid w:val="00C844B2"/>
    <w:rsid w:val="00CA3B0B"/>
    <w:rsid w:val="00CB3828"/>
    <w:rsid w:val="00CD6C2E"/>
    <w:rsid w:val="00CF787B"/>
    <w:rsid w:val="00D24C95"/>
    <w:rsid w:val="00D3704B"/>
    <w:rsid w:val="00D51A95"/>
    <w:rsid w:val="00D57D17"/>
    <w:rsid w:val="00D62C2F"/>
    <w:rsid w:val="00D830FD"/>
    <w:rsid w:val="00D8432D"/>
    <w:rsid w:val="00DC4102"/>
    <w:rsid w:val="00DC6768"/>
    <w:rsid w:val="00DD6B0E"/>
    <w:rsid w:val="00DF1A5A"/>
    <w:rsid w:val="00DF3EEE"/>
    <w:rsid w:val="00DF3EF4"/>
    <w:rsid w:val="00DF4B3E"/>
    <w:rsid w:val="00E12267"/>
    <w:rsid w:val="00E649AD"/>
    <w:rsid w:val="00E6502C"/>
    <w:rsid w:val="00E927A2"/>
    <w:rsid w:val="00EA49EE"/>
    <w:rsid w:val="00EB2275"/>
    <w:rsid w:val="00EC0157"/>
    <w:rsid w:val="00EC106E"/>
    <w:rsid w:val="00ED5698"/>
    <w:rsid w:val="00EE169E"/>
    <w:rsid w:val="00EE6C51"/>
    <w:rsid w:val="00EE7783"/>
    <w:rsid w:val="00F05CCA"/>
    <w:rsid w:val="00F4520E"/>
    <w:rsid w:val="00F6108D"/>
    <w:rsid w:val="00F62845"/>
    <w:rsid w:val="00F64086"/>
    <w:rsid w:val="00F752AE"/>
    <w:rsid w:val="00F800D1"/>
    <w:rsid w:val="00F84270"/>
    <w:rsid w:val="00F84B16"/>
    <w:rsid w:val="00FA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C562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562BC"/>
    <w:pPr>
      <w:shd w:val="clear" w:color="auto" w:fill="FFFFFF"/>
      <w:spacing w:after="520" w:line="322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10pt">
    <w:name w:val="Основной текст (2) + 10 pt"/>
    <w:basedOn w:val="2"/>
    <w:rsid w:val="00C56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C562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C562BC"/>
    <w:pPr>
      <w:shd w:val="clear" w:color="auto" w:fill="FFFFFF"/>
      <w:spacing w:line="222" w:lineRule="exact"/>
      <w:ind w:hanging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105pt">
    <w:name w:val="Основной текст (2) + 10;5 pt"/>
    <w:basedOn w:val="2"/>
    <w:rsid w:val="00761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3E76ED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3E76E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11pt">
    <w:name w:val="Основной текст (2) + 11 pt"/>
    <w:basedOn w:val="2"/>
    <w:rsid w:val="002B7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0">
    <w:name w:val="Основной текст (2) + 7 pt;Полужирный"/>
    <w:basedOn w:val="2"/>
    <w:rsid w:val="00633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F7A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AD0"/>
    <w:rPr>
      <w:color w:val="000000"/>
    </w:rPr>
  </w:style>
  <w:style w:type="paragraph" w:styleId="a9">
    <w:name w:val="footer"/>
    <w:basedOn w:val="a"/>
    <w:link w:val="aa"/>
    <w:uiPriority w:val="99"/>
    <w:unhideWhenUsed/>
    <w:rsid w:val="009F7A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AD0"/>
    <w:rPr>
      <w:color w:val="000000"/>
    </w:rPr>
  </w:style>
  <w:style w:type="paragraph" w:styleId="ab">
    <w:name w:val="Normal (Web)"/>
    <w:basedOn w:val="a"/>
    <w:uiPriority w:val="99"/>
    <w:semiHidden/>
    <w:unhideWhenUsed/>
    <w:rsid w:val="00767220"/>
    <w:rPr>
      <w:rFonts w:ascii="Times New Roman" w:hAnsi="Times New Roman" w:cs="Times New Roman"/>
    </w:rPr>
  </w:style>
  <w:style w:type="character" w:styleId="ac">
    <w:name w:val="Strong"/>
    <w:basedOn w:val="a0"/>
    <w:uiPriority w:val="22"/>
    <w:qFormat/>
    <w:rsid w:val="00692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C562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562BC"/>
    <w:pPr>
      <w:shd w:val="clear" w:color="auto" w:fill="FFFFFF"/>
      <w:spacing w:after="520" w:line="322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10pt">
    <w:name w:val="Основной текст (2) + 10 pt"/>
    <w:basedOn w:val="2"/>
    <w:rsid w:val="00C56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C562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C562BC"/>
    <w:pPr>
      <w:shd w:val="clear" w:color="auto" w:fill="FFFFFF"/>
      <w:spacing w:line="222" w:lineRule="exact"/>
      <w:ind w:hanging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105pt">
    <w:name w:val="Основной текст (2) + 10;5 pt"/>
    <w:basedOn w:val="2"/>
    <w:rsid w:val="00761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3E76ED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3E76E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11pt">
    <w:name w:val="Основной текст (2) + 11 pt"/>
    <w:basedOn w:val="2"/>
    <w:rsid w:val="002B7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0">
    <w:name w:val="Основной текст (2) + 7 pt;Полужирный"/>
    <w:basedOn w:val="2"/>
    <w:rsid w:val="00633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F7A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AD0"/>
    <w:rPr>
      <w:color w:val="000000"/>
    </w:rPr>
  </w:style>
  <w:style w:type="paragraph" w:styleId="a9">
    <w:name w:val="footer"/>
    <w:basedOn w:val="a"/>
    <w:link w:val="aa"/>
    <w:uiPriority w:val="99"/>
    <w:unhideWhenUsed/>
    <w:rsid w:val="009F7A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AD0"/>
    <w:rPr>
      <w:color w:val="000000"/>
    </w:rPr>
  </w:style>
  <w:style w:type="paragraph" w:styleId="ab">
    <w:name w:val="Normal (Web)"/>
    <w:basedOn w:val="a"/>
    <w:uiPriority w:val="99"/>
    <w:semiHidden/>
    <w:unhideWhenUsed/>
    <w:rsid w:val="00767220"/>
    <w:rPr>
      <w:rFonts w:ascii="Times New Roman" w:hAnsi="Times New Roman" w:cs="Times New Roman"/>
    </w:rPr>
  </w:style>
  <w:style w:type="character" w:styleId="ac">
    <w:name w:val="Strong"/>
    <w:basedOn w:val="a0"/>
    <w:uiPriority w:val="22"/>
    <w:qFormat/>
    <w:rsid w:val="00692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://umczdt.ru/books" TargetMode="External"/><Relationship Id="rId26" Type="http://schemas.openxmlformats.org/officeDocument/2006/relationships/hyperlink" Target="https://dlib.eastview.com/browse/udb/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nanium.com/" TargetMode="External"/><Relationship Id="rId17" Type="http://schemas.openxmlformats.org/officeDocument/2006/relationships/hyperlink" Target="http://www.iprbookshop.ru/586.html" TargetMode="External"/><Relationship Id="rId25" Type="http://schemas.openxmlformats.org/officeDocument/2006/relationships/hyperlink" Target="http://biblioserver.usurt.ru/cgi-bin/irbis64r_13/cgiirbis_64.exe?LNG=&amp;C21COM=F&amp;I21DBN=KN&amp;P21DBN=KN&amp;S21FMT=&amp;S21ALL=&amp;Z21ID=&amp;S21CN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86.html" TargetMode="External"/><Relationship Id="rId20" Type="http://schemas.openxmlformats.org/officeDocument/2006/relationships/hyperlink" Target="https://www.sciencedirect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.lanbook.com/" TargetMode="External"/><Relationship Id="rId24" Type="http://schemas.openxmlformats.org/officeDocument/2006/relationships/hyperlink" Target="http://opac.usu.ru/consens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vs.rsl.ru/" TargetMode="External"/><Relationship Id="rId23" Type="http://schemas.openxmlformats.org/officeDocument/2006/relationships/hyperlink" Target="http://xn--90ax2c.xn--p1a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.lanbook.com/" TargetMode="External"/><Relationship Id="rId19" Type="http://schemas.openxmlformats.org/officeDocument/2006/relationships/hyperlink" Target="https://www.scopu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server.usurt.ru/cgi-bin/irbis64r_91/cgiirbis_64.exe?C21COM=F&amp;I21DBN=IBIS&amp;P21DBN=IBIS" TargetMode="External"/><Relationship Id="rId14" Type="http://schemas.openxmlformats.org/officeDocument/2006/relationships/hyperlink" Target="http://library.miit.ru/show_methodics1.php" TargetMode="External"/><Relationship Id="rId22" Type="http://schemas.openxmlformats.org/officeDocument/2006/relationships/hyperlink" Target="https://www.sciencedirect.com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604E-0BEA-4EBA-9699-C420B49D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Парамзина Валерия Валерьевна</dc:creator>
  <cp:lastModifiedBy>Тарасова Татьяна Анатольевна</cp:lastModifiedBy>
  <cp:revision>176</cp:revision>
  <cp:lastPrinted>2017-01-30T09:25:00Z</cp:lastPrinted>
  <dcterms:created xsi:type="dcterms:W3CDTF">2017-01-25T07:09:00Z</dcterms:created>
  <dcterms:modified xsi:type="dcterms:W3CDTF">2022-02-08T12:08:00Z</dcterms:modified>
</cp:coreProperties>
</file>